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38A55BC2" w:rsidR="00453C23" w:rsidRPr="0012276C" w:rsidRDefault="00E7390F">
      <w:pPr>
        <w:rPr>
          <w:rFonts w:ascii="Gill Sans MT" w:hAnsi="Gill Sans MT"/>
        </w:rPr>
      </w:pPr>
      <w:r w:rsidRPr="0012276C">
        <w:rPr>
          <w:rFonts w:ascii="Gill Sans MT" w:hAnsi="Gill Sans MT"/>
          <w:noProof/>
        </w:rPr>
        <mc:AlternateContent>
          <mc:Choice Requires="wps">
            <w:drawing>
              <wp:anchor distT="0" distB="0" distL="114300" distR="114300" simplePos="0" relativeHeight="251665408" behindDoc="0" locked="0" layoutInCell="1" allowOverlap="1" wp14:anchorId="4F606408" wp14:editId="22E6C08D">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5489F" w14:textId="465B3844" w:rsidR="00727515" w:rsidRPr="00727515" w:rsidRDefault="00EC4A0E" w:rsidP="0029787B">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29787B">
                              <w:rPr>
                                <w:rFonts w:ascii="Gill Sans MT" w:hAnsi="Gill Sans MT"/>
                                <w:i/>
                                <w:sz w:val="32"/>
                                <w:szCs w:val="32"/>
                              </w:rPr>
                              <w:t>Writing 12</w:t>
                            </w:r>
                            <w:r w:rsidR="00727515" w:rsidRPr="00727515">
                              <w:rPr>
                                <w:rFonts w:ascii="Gill Sans MT" w:hAnsi="Gill Sans MT"/>
                                <w:i/>
                                <w:sz w:val="32"/>
                                <w:szCs w:val="32"/>
                              </w:rPr>
                              <w:t xml:space="preserve"> </w:t>
                            </w:r>
                            <w:r w:rsidR="0029787B" w:rsidRPr="0029787B">
                              <w:rPr>
                                <w:rFonts w:ascii="Gill Sans MT" w:hAnsi="Gill Sans MT"/>
                                <w:i/>
                                <w:sz w:val="32"/>
                                <w:szCs w:val="32"/>
                              </w:rPr>
                              <w:t>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literature and informational texts.</w:t>
                            </w:r>
                          </w:p>
                          <w:p w14:paraId="73A2A7F8" w14:textId="17B66ECC" w:rsidR="001D137E" w:rsidRPr="001D137E" w:rsidRDefault="001D137E" w:rsidP="001D137E">
                            <w:pPr>
                              <w:jc w:val="center"/>
                              <w:rPr>
                                <w:rFonts w:ascii="Gill Sans MT" w:hAnsi="Gill Sans MT"/>
                                <w:i/>
                                <w:sz w:val="32"/>
                                <w:szCs w:val="32"/>
                              </w:rPr>
                            </w:pPr>
                          </w:p>
                          <w:p w14:paraId="0F492689" w14:textId="2AAAC05E" w:rsidR="00A01E89" w:rsidRPr="00A01E89" w:rsidRDefault="00A01E89" w:rsidP="00A01E89">
                            <w:pPr>
                              <w:jc w:val="center"/>
                              <w:rPr>
                                <w:rFonts w:ascii="Gill Sans MT" w:hAnsi="Gill Sans MT"/>
                                <w:i/>
                                <w:sz w:val="32"/>
                                <w:szCs w:val="32"/>
                              </w:rPr>
                            </w:pP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606408" id="_x0000_t202" coordsize="21600,21600" o:spt="202" path="m0,0l0,21600,21600,21600,2160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NrM0CAAAP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" filled="f" stroked="f">
                <v:textbox>
                  <w:txbxContent>
                    <w:p w14:paraId="4CC5489F" w14:textId="465B3844" w:rsidR="00727515" w:rsidRPr="00727515" w:rsidRDefault="00EC4A0E" w:rsidP="0029787B">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29787B">
                        <w:rPr>
                          <w:rFonts w:ascii="Gill Sans MT" w:hAnsi="Gill Sans MT"/>
                          <w:i/>
                          <w:sz w:val="32"/>
                          <w:szCs w:val="32"/>
                        </w:rPr>
                        <w:t>Writing 12</w:t>
                      </w:r>
                      <w:r w:rsidR="00727515" w:rsidRPr="00727515">
                        <w:rPr>
                          <w:rFonts w:ascii="Gill Sans MT" w:hAnsi="Gill Sans MT"/>
                          <w:i/>
                          <w:sz w:val="32"/>
                          <w:szCs w:val="32"/>
                        </w:rPr>
                        <w:t xml:space="preserve"> </w:t>
                      </w:r>
                      <w:r w:rsidR="0029787B" w:rsidRPr="0029787B">
                        <w:rPr>
                          <w:rFonts w:ascii="Gill Sans MT" w:hAnsi="Gill Sans MT"/>
                          <w:i/>
                          <w:sz w:val="32"/>
                          <w:szCs w:val="32"/>
                        </w:rPr>
                        <w:t>stresses practice in writing through daily writing pieces as well as several compositions throughout the semester.  Writing skills include supporting ideas with valid reasons and evidence, effectively organizing written pieces, connecting ideas from multiple sources, and writing about literature and informational texts.</w:t>
                      </w:r>
                    </w:p>
                    <w:p w14:paraId="73A2A7F8" w14:textId="17B66ECC" w:rsidR="001D137E" w:rsidRPr="001D137E" w:rsidRDefault="001D137E" w:rsidP="001D137E">
                      <w:pPr>
                        <w:jc w:val="center"/>
                        <w:rPr>
                          <w:rFonts w:ascii="Gill Sans MT" w:hAnsi="Gill Sans MT"/>
                          <w:i/>
                          <w:sz w:val="32"/>
                          <w:szCs w:val="32"/>
                        </w:rPr>
                      </w:pPr>
                    </w:p>
                    <w:p w14:paraId="0F492689" w14:textId="2AAAC05E" w:rsidR="00A01E89" w:rsidRPr="00A01E89" w:rsidRDefault="00A01E89" w:rsidP="00A01E89">
                      <w:pPr>
                        <w:jc w:val="center"/>
                        <w:rPr>
                          <w:rFonts w:ascii="Gill Sans MT" w:hAnsi="Gill Sans MT"/>
                          <w:i/>
                          <w:sz w:val="32"/>
                          <w:szCs w:val="32"/>
                        </w:rPr>
                      </w:pP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661312" behindDoc="0" locked="0" layoutInCell="1" allowOverlap="1" wp14:anchorId="04344C83" wp14:editId="0AD147D1">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2E4CC0E3" w:rsidR="00016610" w:rsidRDefault="00727515" w:rsidP="00A01E89">
                            <w:pPr>
                              <w:pStyle w:val="ListParagraph"/>
                              <w:numPr>
                                <w:ilvl w:val="0"/>
                                <w:numId w:val="1"/>
                              </w:numPr>
                            </w:pPr>
                            <w:r>
                              <w:rPr>
                                <w:rFonts w:ascii="Gill Sans MT" w:hAnsi="Gill Sans MT"/>
                              </w:rPr>
                              <w:t>LA4</w:t>
                            </w:r>
                            <w:r w:rsidR="008379EE">
                              <w:rPr>
                                <w:rFonts w:ascii="Gill Sans MT" w:hAnsi="Gill Sans MT"/>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344C83" id="Text Box 13" o:spid="_x0000_s1027"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&#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2E4CC0E3" w:rsidR="00016610" w:rsidRDefault="00727515" w:rsidP="00A01E89">
                      <w:pPr>
                        <w:pStyle w:val="ListParagraph"/>
                        <w:numPr>
                          <w:ilvl w:val="0"/>
                          <w:numId w:val="1"/>
                        </w:numPr>
                      </w:pPr>
                      <w:r>
                        <w:rPr>
                          <w:rFonts w:ascii="Gill Sans MT" w:hAnsi="Gill Sans MT"/>
                        </w:rPr>
                        <w:t>LA4</w:t>
                      </w:r>
                      <w:r w:rsidR="008379EE">
                        <w:rPr>
                          <w:rFonts w:ascii="Gill Sans MT" w:hAnsi="Gill Sans MT"/>
                        </w:rPr>
                        <w:t>09</w:t>
                      </w:r>
                    </w:p>
                  </w:txbxContent>
                </v:textbox>
                <w10:wrap type="square" anchorx="margin" anchory="margin"/>
              </v:shape>
            </w:pict>
          </mc:Fallback>
        </mc:AlternateContent>
      </w:r>
      <w:r w:rsidRPr="0012276C">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12276C" w:rsidRDefault="00E7390F">
      <w:pPr>
        <w:rPr>
          <w:rFonts w:ascii="Gill Sans MT" w:hAnsi="Gill Sans MT"/>
        </w:rPr>
      </w:pPr>
    </w:p>
    <w:p w14:paraId="7E28CB85" w14:textId="77777777" w:rsidR="00E7390F" w:rsidRPr="0012276C" w:rsidRDefault="00E7390F">
      <w:pPr>
        <w:rPr>
          <w:rFonts w:ascii="Gill Sans MT" w:hAnsi="Gill Sans MT"/>
        </w:rPr>
      </w:pPr>
    </w:p>
    <w:p w14:paraId="7E14B5AF" w14:textId="77777777" w:rsidR="00E7390F" w:rsidRPr="0012276C" w:rsidRDefault="00E7390F">
      <w:pPr>
        <w:rPr>
          <w:rFonts w:ascii="Gill Sans MT" w:hAnsi="Gill Sans MT"/>
        </w:rPr>
      </w:pPr>
    </w:p>
    <w:p w14:paraId="7B8AEAE3" w14:textId="77777777" w:rsidR="00E7390F" w:rsidRPr="0012276C" w:rsidRDefault="00E7390F">
      <w:pPr>
        <w:rPr>
          <w:rFonts w:ascii="Gill Sans MT" w:hAnsi="Gill Sans MT"/>
        </w:rPr>
      </w:pPr>
    </w:p>
    <w:p w14:paraId="1B621176" w14:textId="77777777" w:rsidR="00E7390F" w:rsidRPr="0012276C" w:rsidRDefault="00E7390F">
      <w:pPr>
        <w:rPr>
          <w:rFonts w:ascii="Gill Sans MT" w:hAnsi="Gill Sans MT"/>
        </w:rPr>
      </w:pPr>
    </w:p>
    <w:p w14:paraId="1C448D3F" w14:textId="3ABDEAD5" w:rsidR="00E7390F" w:rsidRPr="0012276C" w:rsidRDefault="0029787B">
      <w:pPr>
        <w:rPr>
          <w:rFonts w:ascii="Gill Sans MT" w:hAnsi="Gill Sans MT"/>
        </w:rPr>
      </w:pPr>
      <w:r w:rsidRPr="0012276C">
        <w:rPr>
          <w:rFonts w:ascii="Gill Sans MT" w:hAnsi="Gill Sans MT"/>
          <w:noProof/>
        </w:rPr>
        <w:drawing>
          <wp:anchor distT="0" distB="0" distL="114300" distR="114300" simplePos="0" relativeHeight="251667456" behindDoc="0" locked="0" layoutInCell="1" allowOverlap="1" wp14:anchorId="46AB5EA0" wp14:editId="0975AC87">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A01E89" w:rsidRPr="0012276C">
        <w:rPr>
          <w:rFonts w:ascii="Gill Sans MT" w:hAnsi="Gill Sans MT"/>
          <w:noProof/>
        </w:rPr>
        <mc:AlternateContent>
          <mc:Choice Requires="wps">
            <w:drawing>
              <wp:anchor distT="0" distB="0" distL="114300" distR="114300" simplePos="0" relativeHeight="251663360" behindDoc="0" locked="0" layoutInCell="1" allowOverlap="1" wp14:anchorId="5F69ECEA" wp14:editId="3F396AEC">
                <wp:simplePos x="0" y="0"/>
                <wp:positionH relativeFrom="margin">
                  <wp:posOffset>88265</wp:posOffset>
                </wp:positionH>
                <wp:positionV relativeFrom="margin">
                  <wp:posOffset>1826895</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32EAF575" w:rsidR="00EC4A0E" w:rsidRPr="008379EE" w:rsidRDefault="008379EE" w:rsidP="00E7390F">
                            <w:pPr>
                              <w:jc w:val="center"/>
                              <w:rPr>
                                <w:rFonts w:ascii="Gill Sans MT" w:hAnsi="Gill Sans MT"/>
                                <w:b/>
                                <w:sz w:val="110"/>
                                <w:szCs w:val="110"/>
                              </w:rPr>
                            </w:pPr>
                            <w:r w:rsidRPr="008379EE">
                              <w:rPr>
                                <w:rFonts w:ascii="Gill Sans MT" w:hAnsi="Gill Sans MT"/>
                                <w:b/>
                                <w:sz w:val="110"/>
                                <w:szCs w:val="110"/>
                              </w:rPr>
                              <w:t>Writing 12</w:t>
                            </w:r>
                          </w:p>
                          <w:p w14:paraId="370EED45" w14:textId="3C4C3D2F" w:rsidR="00EC4A0E" w:rsidRPr="001F2071" w:rsidRDefault="0012276C"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69ECEA" id="_x0000_t202" coordsize="21600,21600" o:spt="202" path="m,l,21600r21600,l21600,xe">
                <v:stroke joinstyle="miter"/>
                <v:path gradientshapeok="t" o:connecttype="rect"/>
              </v:shapetype>
              <v:shape id="Text Box 1" o:spid="_x0000_s1028" type="#_x0000_t202" style="position:absolute;margin-left:6.95pt;margin-top:143.85pt;width:702pt;height:16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FNsqg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" filled="f" stroked="f">
                <v:textbox>
                  <w:txbxContent>
                    <w:p w14:paraId="49F780A4" w14:textId="32EAF575" w:rsidR="00EC4A0E" w:rsidRPr="008379EE" w:rsidRDefault="008379EE" w:rsidP="00E7390F">
                      <w:pPr>
                        <w:jc w:val="center"/>
                        <w:rPr>
                          <w:rFonts w:ascii="Gill Sans MT" w:hAnsi="Gill Sans MT"/>
                          <w:b/>
                          <w:sz w:val="110"/>
                          <w:szCs w:val="110"/>
                        </w:rPr>
                      </w:pPr>
                      <w:r w:rsidRPr="008379EE">
                        <w:rPr>
                          <w:rFonts w:ascii="Gill Sans MT" w:hAnsi="Gill Sans MT"/>
                          <w:b/>
                          <w:sz w:val="110"/>
                          <w:szCs w:val="110"/>
                        </w:rPr>
                        <w:t>Writing 12</w:t>
                      </w:r>
                    </w:p>
                    <w:p w14:paraId="370EED45" w14:textId="3C4C3D2F" w:rsidR="00EC4A0E" w:rsidRPr="001F2071" w:rsidRDefault="0012276C"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E7390F" w:rsidRPr="0012276C">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A7CDCB5" w:rsidR="00EC4A0E" w:rsidRPr="00E7390F" w:rsidRDefault="00EC4A0E">
                            <w:pPr>
                              <w:rPr>
                                <w:rFonts w:ascii="Gill Sans MT" w:hAnsi="Gill Sans MT"/>
                                <w:sz w:val="44"/>
                              </w:rPr>
                            </w:pPr>
                            <w:r w:rsidRPr="00E7390F">
                              <w:rPr>
                                <w:rFonts w:ascii="Gill Sans MT" w:hAnsi="Gill Sans MT"/>
                                <w:sz w:val="44"/>
                              </w:rPr>
                              <w:t xml:space="preserve">Version: </w:t>
                            </w:r>
                            <w:r w:rsidR="0012276C">
                              <w:rPr>
                                <w:rFonts w:ascii="Gill Sans MT" w:hAnsi="Gill Sans MT"/>
                                <w:sz w:val="44"/>
                              </w:rPr>
                              <w:t>Beta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0A7CDCB5" w:rsidR="00EC4A0E" w:rsidRPr="00E7390F" w:rsidRDefault="00EC4A0E">
                      <w:pPr>
                        <w:rPr>
                          <w:rFonts w:ascii="Gill Sans MT" w:hAnsi="Gill Sans MT"/>
                          <w:sz w:val="44"/>
                        </w:rPr>
                      </w:pPr>
                      <w:r w:rsidRPr="00E7390F">
                        <w:rPr>
                          <w:rFonts w:ascii="Gill Sans MT" w:hAnsi="Gill Sans MT"/>
                          <w:sz w:val="44"/>
                        </w:rPr>
                        <w:t xml:space="preserve">Version: </w:t>
                      </w:r>
                      <w:r w:rsidR="0012276C">
                        <w:rPr>
                          <w:rFonts w:ascii="Gill Sans MT" w:hAnsi="Gill Sans MT"/>
                          <w:sz w:val="44"/>
                        </w:rPr>
                        <w:t>Beta</w:t>
                      </w:r>
                    </w:p>
                  </w:txbxContent>
                </v:textbox>
                <w10:wrap type="square" anchorx="margin" anchory="margin"/>
              </v:shape>
            </w:pict>
          </mc:Fallback>
        </mc:AlternateContent>
      </w:r>
      <w:r w:rsidR="00E7390F" w:rsidRPr="0012276C">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126A45">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126A45">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EC4A0E" w:rsidRPr="00E7390F" w:rsidRDefault="008331B6">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8331B6">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12276C">
        <w:rPr>
          <w:rFonts w:ascii="Gill Sans MT" w:hAnsi="Gill Sans MT"/>
        </w:rPr>
        <w:br w:type="page"/>
      </w:r>
    </w:p>
    <w:p w14:paraId="42316C0A" w14:textId="4A004E44" w:rsidR="002211DE" w:rsidRPr="0012276C" w:rsidRDefault="002211DE" w:rsidP="00D10C33">
      <w:pPr>
        <w:spacing w:after="200" w:line="276" w:lineRule="auto"/>
        <w:outlineLvl w:val="0"/>
        <w:rPr>
          <w:rFonts w:ascii="Gill Sans MT" w:eastAsia="Calibri" w:hAnsi="Gill Sans MT" w:cs="Gill Sans"/>
          <w:b/>
          <w:sz w:val="32"/>
          <w:szCs w:val="32"/>
        </w:rPr>
      </w:pPr>
      <w:r w:rsidRPr="0012276C">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12276C" w14:paraId="55C7F95D" w14:textId="77777777" w:rsidTr="0012276C">
        <w:tc>
          <w:tcPr>
            <w:tcW w:w="4248" w:type="dxa"/>
            <w:shd w:val="clear" w:color="auto" w:fill="000000"/>
            <w:vAlign w:val="center"/>
          </w:tcPr>
          <w:p w14:paraId="7D0A8150" w14:textId="77777777" w:rsidR="002211DE" w:rsidRPr="0012276C" w:rsidRDefault="002211DE" w:rsidP="0012276C">
            <w:pPr>
              <w:jc w:val="center"/>
              <w:rPr>
                <w:rFonts w:ascii="Gill Sans MT" w:hAnsi="Gill Sans MT" w:cs="Gill Sans"/>
                <w:b/>
                <w:szCs w:val="32"/>
              </w:rPr>
            </w:pPr>
            <w:r w:rsidRPr="0012276C">
              <w:rPr>
                <w:rFonts w:ascii="Gill Sans MT" w:hAnsi="Gill Sans MT" w:cs="Gill Sans"/>
                <w:b/>
                <w:szCs w:val="32"/>
              </w:rPr>
              <w:t>Evidence shows the student can...</w:t>
            </w:r>
          </w:p>
        </w:tc>
        <w:tc>
          <w:tcPr>
            <w:tcW w:w="900" w:type="dxa"/>
            <w:shd w:val="clear" w:color="auto" w:fill="000000"/>
          </w:tcPr>
          <w:p w14:paraId="170FD76C" w14:textId="77777777" w:rsidR="002211DE" w:rsidRPr="0012276C" w:rsidRDefault="002211DE" w:rsidP="002211DE">
            <w:pPr>
              <w:jc w:val="center"/>
              <w:rPr>
                <w:rFonts w:ascii="Gill Sans MT" w:hAnsi="Gill Sans MT" w:cs="Gill Sans"/>
                <w:b/>
                <w:szCs w:val="32"/>
              </w:rPr>
            </w:pPr>
            <w:r w:rsidRPr="0012276C">
              <w:rPr>
                <w:rFonts w:ascii="Gill Sans MT" w:hAnsi="Gill Sans MT" w:cs="Gill Sans"/>
                <w:b/>
                <w:szCs w:val="32"/>
              </w:rPr>
              <w:t>Topic Score</w:t>
            </w:r>
          </w:p>
        </w:tc>
      </w:tr>
      <w:tr w:rsidR="002211DE" w:rsidRPr="0012276C" w14:paraId="27033479" w14:textId="77777777" w:rsidTr="0012276C">
        <w:trPr>
          <w:trHeight w:val="487"/>
        </w:trPr>
        <w:tc>
          <w:tcPr>
            <w:tcW w:w="4248" w:type="dxa"/>
          </w:tcPr>
          <w:p w14:paraId="73B64849" w14:textId="77777777"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4.0</w:t>
            </w:r>
          </w:p>
        </w:tc>
      </w:tr>
      <w:tr w:rsidR="002211DE" w:rsidRPr="0012276C" w14:paraId="02A57644" w14:textId="77777777" w:rsidTr="0012276C">
        <w:trPr>
          <w:trHeight w:val="487"/>
        </w:trPr>
        <w:tc>
          <w:tcPr>
            <w:tcW w:w="4248" w:type="dxa"/>
          </w:tcPr>
          <w:p w14:paraId="4100BEC1" w14:textId="77777777"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3.5</w:t>
            </w:r>
          </w:p>
        </w:tc>
      </w:tr>
      <w:tr w:rsidR="002211DE" w:rsidRPr="0012276C" w14:paraId="6003CA20" w14:textId="77777777" w:rsidTr="0012276C">
        <w:trPr>
          <w:trHeight w:val="487"/>
        </w:trPr>
        <w:tc>
          <w:tcPr>
            <w:tcW w:w="4248" w:type="dxa"/>
          </w:tcPr>
          <w:p w14:paraId="20B6D12B" w14:textId="77777777"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Demonstrate all learning targets from Level 3</w:t>
            </w:r>
          </w:p>
        </w:tc>
        <w:tc>
          <w:tcPr>
            <w:tcW w:w="900" w:type="dxa"/>
            <w:vAlign w:val="center"/>
          </w:tcPr>
          <w:p w14:paraId="20831686"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3.0</w:t>
            </w:r>
          </w:p>
        </w:tc>
      </w:tr>
      <w:tr w:rsidR="002211DE" w:rsidRPr="0012276C" w14:paraId="0AD3F522" w14:textId="77777777" w:rsidTr="0012276C">
        <w:trPr>
          <w:trHeight w:val="487"/>
        </w:trPr>
        <w:tc>
          <w:tcPr>
            <w:tcW w:w="4248" w:type="dxa"/>
          </w:tcPr>
          <w:p w14:paraId="0C6E175A" w14:textId="11805C9D"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 xml:space="preserve">Demonstrate </w:t>
            </w:r>
            <w:r w:rsidR="0012276C" w:rsidRPr="0012276C">
              <w:rPr>
                <w:rFonts w:ascii="Gill Sans MT" w:hAnsi="Gill Sans MT" w:cs="Gill Sans"/>
                <w:sz w:val="21"/>
                <w:szCs w:val="32"/>
              </w:rPr>
              <w:t>at least half</w:t>
            </w:r>
            <w:r w:rsidRPr="0012276C">
              <w:rPr>
                <w:rFonts w:ascii="Gill Sans MT" w:hAnsi="Gill Sans MT" w:cs="Gill Sans"/>
                <w:sz w:val="21"/>
                <w:szCs w:val="32"/>
              </w:rPr>
              <w:t xml:space="preserve"> of the Level 3 learning targets</w:t>
            </w:r>
          </w:p>
        </w:tc>
        <w:tc>
          <w:tcPr>
            <w:tcW w:w="900" w:type="dxa"/>
            <w:vAlign w:val="center"/>
          </w:tcPr>
          <w:p w14:paraId="7682967B"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2.5</w:t>
            </w:r>
          </w:p>
        </w:tc>
      </w:tr>
      <w:tr w:rsidR="002211DE" w:rsidRPr="0012276C" w14:paraId="598C143B" w14:textId="77777777" w:rsidTr="0012276C">
        <w:trPr>
          <w:trHeight w:val="487"/>
        </w:trPr>
        <w:tc>
          <w:tcPr>
            <w:tcW w:w="4248" w:type="dxa"/>
          </w:tcPr>
          <w:p w14:paraId="006FC3FD" w14:textId="77777777"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2.0</w:t>
            </w:r>
          </w:p>
        </w:tc>
      </w:tr>
      <w:tr w:rsidR="002211DE" w:rsidRPr="0012276C" w14:paraId="7452B7BB" w14:textId="77777777" w:rsidTr="0012276C">
        <w:trPr>
          <w:trHeight w:val="487"/>
        </w:trPr>
        <w:tc>
          <w:tcPr>
            <w:tcW w:w="4248" w:type="dxa"/>
          </w:tcPr>
          <w:p w14:paraId="6DF0EF47" w14:textId="358BA5B6"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 xml:space="preserve">Demonstrate </w:t>
            </w:r>
            <w:r w:rsidR="0012276C" w:rsidRPr="0012276C">
              <w:rPr>
                <w:rFonts w:ascii="Gill Sans MT" w:hAnsi="Gill Sans MT" w:cs="Gill Sans"/>
                <w:sz w:val="21"/>
                <w:szCs w:val="32"/>
              </w:rPr>
              <w:t>at least half</w:t>
            </w:r>
            <w:r w:rsidRPr="0012276C">
              <w:rPr>
                <w:rFonts w:ascii="Gill Sans MT" w:hAnsi="Gill Sans MT" w:cs="Gill Sans"/>
                <w:sz w:val="21"/>
                <w:szCs w:val="32"/>
              </w:rPr>
              <w:t xml:space="preserve"> of the Level 2 </w:t>
            </w:r>
            <w:r w:rsidR="0012276C" w:rsidRPr="0012276C">
              <w:rPr>
                <w:rFonts w:ascii="Gill Sans MT" w:hAnsi="Gill Sans MT" w:cs="Gill Sans"/>
                <w:sz w:val="21"/>
                <w:szCs w:val="32"/>
              </w:rPr>
              <w:t>learning targets and no</w:t>
            </w:r>
            <w:r w:rsidRPr="0012276C">
              <w:rPr>
                <w:rFonts w:ascii="Gill Sans MT" w:hAnsi="Gill Sans MT" w:cs="Gill Sans"/>
                <w:sz w:val="21"/>
                <w:szCs w:val="32"/>
              </w:rPr>
              <w:t xml:space="preserve"> Level 3 learning targets</w:t>
            </w:r>
          </w:p>
        </w:tc>
        <w:tc>
          <w:tcPr>
            <w:tcW w:w="900" w:type="dxa"/>
            <w:vAlign w:val="center"/>
          </w:tcPr>
          <w:p w14:paraId="4F185A72"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1.5</w:t>
            </w:r>
          </w:p>
        </w:tc>
      </w:tr>
      <w:tr w:rsidR="002211DE" w:rsidRPr="0012276C" w14:paraId="7BCBE670" w14:textId="77777777" w:rsidTr="0012276C">
        <w:trPr>
          <w:trHeight w:val="487"/>
        </w:trPr>
        <w:tc>
          <w:tcPr>
            <w:tcW w:w="4248" w:type="dxa"/>
          </w:tcPr>
          <w:p w14:paraId="245F657D" w14:textId="77777777"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1.0</w:t>
            </w:r>
          </w:p>
        </w:tc>
      </w:tr>
      <w:tr w:rsidR="002211DE" w:rsidRPr="0012276C" w14:paraId="63D12852" w14:textId="77777777" w:rsidTr="0012276C">
        <w:trPr>
          <w:trHeight w:val="487"/>
        </w:trPr>
        <w:tc>
          <w:tcPr>
            <w:tcW w:w="4248" w:type="dxa"/>
          </w:tcPr>
          <w:p w14:paraId="58545265" w14:textId="77777777" w:rsidR="002211DE" w:rsidRPr="0012276C" w:rsidRDefault="002211DE" w:rsidP="002211DE">
            <w:pPr>
              <w:rPr>
                <w:rFonts w:ascii="Gill Sans MT" w:hAnsi="Gill Sans MT" w:cs="Gill Sans"/>
                <w:sz w:val="21"/>
                <w:szCs w:val="32"/>
              </w:rPr>
            </w:pPr>
            <w:r w:rsidRPr="0012276C">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12276C" w:rsidRDefault="002211DE" w:rsidP="002211DE">
            <w:pPr>
              <w:jc w:val="center"/>
              <w:rPr>
                <w:rFonts w:ascii="Gill Sans MT" w:hAnsi="Gill Sans MT" w:cs="Gill Sans"/>
                <w:b/>
                <w:sz w:val="28"/>
                <w:szCs w:val="32"/>
              </w:rPr>
            </w:pPr>
            <w:r w:rsidRPr="0012276C">
              <w:rPr>
                <w:rFonts w:ascii="Gill Sans MT" w:hAnsi="Gill Sans MT" w:cs="Gill Sans"/>
                <w:b/>
                <w:sz w:val="28"/>
                <w:szCs w:val="32"/>
              </w:rPr>
              <w:t>0</w:t>
            </w:r>
          </w:p>
        </w:tc>
      </w:tr>
    </w:tbl>
    <w:p w14:paraId="6A04ABC7" w14:textId="27B40EF4" w:rsidR="002211DE" w:rsidRPr="0012276C" w:rsidRDefault="002211DE" w:rsidP="002211DE">
      <w:pPr>
        <w:spacing w:after="200" w:line="276" w:lineRule="auto"/>
        <w:jc w:val="both"/>
        <w:rPr>
          <w:rFonts w:ascii="Gill Sans MT" w:eastAsia="Calibri" w:hAnsi="Gill Sans MT" w:cs="Gill Sans"/>
          <w:sz w:val="22"/>
          <w:szCs w:val="32"/>
        </w:rPr>
      </w:pPr>
      <w:r w:rsidRPr="0012276C">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12276C">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12276C">
        <w:rPr>
          <w:rFonts w:ascii="Gill Sans MT" w:eastAsia="Calibri" w:hAnsi="Gill Sans MT" w:cs="Gill Sans"/>
          <w:b/>
          <w:sz w:val="22"/>
          <w:szCs w:val="32"/>
        </w:rPr>
        <w:t>learning targets</w:t>
      </w:r>
      <w:r w:rsidRPr="0012276C">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12276C" w:rsidRDefault="002211DE" w:rsidP="002211DE">
      <w:pPr>
        <w:spacing w:after="200" w:line="276" w:lineRule="auto"/>
        <w:ind w:left="4320"/>
        <w:jc w:val="both"/>
        <w:rPr>
          <w:rFonts w:ascii="Gill Sans MT" w:eastAsia="Calibri" w:hAnsi="Gill Sans MT" w:cs="Gill Sans"/>
          <w:sz w:val="22"/>
          <w:szCs w:val="32"/>
        </w:rPr>
      </w:pPr>
      <w:r w:rsidRPr="0012276C">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12276C">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12276C">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12276C">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12276C">
        <w:rPr>
          <w:rFonts w:ascii="Gill Sans MT" w:eastAsia="Calibri" w:hAnsi="Gill Sans MT" w:cs="Gill Sans"/>
          <w:sz w:val="22"/>
          <w:szCs w:val="32"/>
        </w:rPr>
        <w:t xml:space="preserve">When identifying a Topic Score, the teacher looks at all evidence for the topic. The table to the </w:t>
      </w:r>
      <w:r w:rsidRPr="0012276C">
        <w:rPr>
          <w:rFonts w:ascii="Gill Sans MT" w:eastAsia="Calibri" w:hAnsi="Gill Sans MT" w:cs="Gill Sans"/>
          <w:b/>
          <w:sz w:val="22"/>
          <w:szCs w:val="32"/>
        </w:rPr>
        <w:t>right</w:t>
      </w:r>
      <w:r w:rsidRPr="0012276C">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12276C" w:rsidRDefault="002D3C31" w:rsidP="002211DE">
      <w:pPr>
        <w:spacing w:after="200" w:line="276" w:lineRule="auto"/>
        <w:ind w:left="4320"/>
        <w:jc w:val="both"/>
        <w:rPr>
          <w:rFonts w:ascii="Gill Sans MT" w:eastAsia="Calibri" w:hAnsi="Gill Sans MT" w:cs="Gill Sans"/>
          <w:sz w:val="22"/>
          <w:szCs w:val="32"/>
        </w:rPr>
      </w:pPr>
      <w:r w:rsidRPr="0012276C">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" adj="-11796480,,5400" path="m247549,0l2514600,,2514600,,2514600,1237716c2514600,1374434,2403769,1485265,2267051,1485265l0,1485265,,1485265,,247549c0,110831,110831,,247549,0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12276C">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" adj="-11796480,,5400" path="m460257,0l3291840,,3291840,,3291840,2301231c3291840,2555424,3085776,2761488,2831583,2761488l0,2761488,,2761488,,460257c0,206064,206064,,460257,0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12276C">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12276C">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12276C">
        <w:rPr>
          <w:rFonts w:ascii="Gill Sans MT" w:eastAsia="Calibri" w:hAnsi="Gill Sans MT" w:cs="Gill Sans"/>
          <w:sz w:val="22"/>
          <w:szCs w:val="32"/>
        </w:rPr>
        <w:t>Only scores of 4, 3.5, 3, 2.5, 2, 1.5, 1, and 0 can be entered as Topic Scores.</w:t>
      </w:r>
    </w:p>
    <w:p w14:paraId="16A5FE27" w14:textId="1E7AE90E" w:rsidR="002211DE" w:rsidRPr="0012276C"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12276C" w:rsidRDefault="003E00DA" w:rsidP="002211DE">
      <w:pPr>
        <w:spacing w:after="200" w:line="276" w:lineRule="auto"/>
        <w:jc w:val="both"/>
        <w:rPr>
          <w:rFonts w:ascii="Gill Sans MT" w:eastAsia="Calibri" w:hAnsi="Gill Sans MT" w:cs="Gill Sans"/>
          <w:b/>
          <w:sz w:val="32"/>
          <w:szCs w:val="32"/>
        </w:rPr>
      </w:pPr>
      <w:r w:rsidRPr="0012276C">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12276C" w:rsidRDefault="002211DE" w:rsidP="002211DE">
      <w:pPr>
        <w:spacing w:after="200" w:line="276" w:lineRule="auto"/>
        <w:jc w:val="both"/>
        <w:rPr>
          <w:rFonts w:ascii="Gill Sans MT" w:eastAsia="Calibri" w:hAnsi="Gill Sans MT" w:cs="Gill Sans"/>
          <w:b/>
          <w:sz w:val="32"/>
          <w:szCs w:val="32"/>
        </w:rPr>
      </w:pPr>
    </w:p>
    <w:p w14:paraId="2A547062" w14:textId="77777777" w:rsidR="0029787B" w:rsidRPr="0012276C" w:rsidRDefault="0029787B" w:rsidP="0029787B">
      <w:pPr>
        <w:spacing w:after="200" w:line="276" w:lineRule="auto"/>
        <w:jc w:val="both"/>
        <w:outlineLvl w:val="0"/>
        <w:rPr>
          <w:rFonts w:ascii="Gill Sans MT" w:eastAsia="Calibri" w:hAnsi="Gill Sans MT" w:cs="Gill Sans"/>
          <w:b/>
          <w:sz w:val="32"/>
          <w:szCs w:val="32"/>
        </w:rPr>
      </w:pPr>
      <w:r w:rsidRPr="0012276C">
        <w:rPr>
          <w:rFonts w:ascii="Gill Sans MT" w:eastAsia="Calibri" w:hAnsi="Gill Sans MT" w:cs="Gill Sans"/>
          <w:b/>
          <w:sz w:val="32"/>
          <w:szCs w:val="32"/>
        </w:rPr>
        <w:t>Process-Based SRG</w:t>
      </w:r>
    </w:p>
    <w:p w14:paraId="2CE84A76" w14:textId="296B6406" w:rsidR="002211DE" w:rsidRPr="0012276C" w:rsidRDefault="0029787B" w:rsidP="002211DE">
      <w:pPr>
        <w:spacing w:after="200" w:line="276" w:lineRule="auto"/>
        <w:jc w:val="both"/>
        <w:rPr>
          <w:rFonts w:ascii="Gill Sans MT" w:eastAsia="Calibri" w:hAnsi="Gill Sans MT" w:cs="Gill Sans"/>
          <w:sz w:val="22"/>
          <w:szCs w:val="32"/>
        </w:rPr>
      </w:pPr>
      <w:r w:rsidRPr="0012276C">
        <w:rPr>
          <w:rFonts w:ascii="Gill Sans MT" w:eastAsia="Calibri" w:hAnsi="Gill Sans MT" w:cs="Gill Sans"/>
          <w:b/>
          <w:i/>
          <w:iCs/>
          <w:sz w:val="22"/>
          <w:szCs w:val="32"/>
        </w:rPr>
        <w:t>Process-Based SRG</w:t>
      </w:r>
      <w:r w:rsidRPr="0012276C">
        <w:rPr>
          <w:rFonts w:ascii="Gill Sans MT" w:eastAsia="Calibri" w:hAnsi="Gill Sans MT" w:cs="Gill Sans"/>
          <w:i/>
          <w:iCs/>
          <w:sz w:val="22"/>
          <w:szCs w:val="32"/>
        </w:rPr>
        <w:t xml:space="preserve"> is defined as an SRG course design where the same scale recurs throughout the course, but the level of complexity of text and intricacy of task increase over time. </w:t>
      </w:r>
      <w:r w:rsidRPr="0012276C">
        <w:rPr>
          <w:rFonts w:ascii="Gill Sans MT" w:eastAsia="Calibri" w:hAnsi="Gill Sans MT" w:cs="Gill Sans"/>
          <w:iCs/>
          <w:sz w:val="22"/>
          <w:szCs w:val="32"/>
        </w:rPr>
        <w:t xml:space="preserve">This course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consider evidence using a “Sliding Window” approach. When determining the topic score for a grading topic, </w:t>
      </w:r>
      <w:r w:rsidRPr="0012276C">
        <w:rPr>
          <w:rFonts w:ascii="Gill Sans MT" w:eastAsia="Calibri" w:hAnsi="Gill Sans MT" w:cs="Gill Sans"/>
          <w:i/>
          <w:iCs/>
          <w:sz w:val="22"/>
          <w:szCs w:val="32"/>
        </w:rPr>
        <w:t>the most recent evidence</w:t>
      </w:r>
      <w:r w:rsidRPr="0012276C">
        <w:rPr>
          <w:rFonts w:ascii="Gill Sans MT" w:eastAsia="Calibri" w:hAnsi="Gill Sans MT" w:cs="Gill Sans"/>
          <w:iCs/>
          <w:sz w:val="22"/>
          <w:szCs w:val="32"/>
        </w:rPr>
        <w:t xml:space="preserve"> determines the topic score. Teacher discretion remains a vital part of this determination, but it is hard to overlook evidence from the most recent (and therefore most rigorous) assessments.</w:t>
      </w:r>
      <w:r w:rsidR="002211DE" w:rsidRPr="0012276C">
        <w:rPr>
          <w:rFonts w:ascii="Gill Sans MT" w:eastAsia="Calibri" w:hAnsi="Gill Sans MT" w:cs="Gill Sans"/>
          <w:sz w:val="22"/>
          <w:szCs w:val="32"/>
        </w:rPr>
        <w:t xml:space="preserve"> </w:t>
      </w:r>
      <w:r w:rsidR="002211DE" w:rsidRPr="0012276C">
        <w:rPr>
          <w:rFonts w:ascii="Gill Sans MT" w:eastAsia="Calibri" w:hAnsi="Gill Sans MT" w:cs="Gill Sans"/>
          <w:sz w:val="22"/>
          <w:szCs w:val="32"/>
        </w:rPr>
        <w:br w:type="page"/>
      </w:r>
    </w:p>
    <w:p w14:paraId="21B00C89" w14:textId="77777777" w:rsidR="00184A9C" w:rsidRPr="0012276C" w:rsidRDefault="00184A9C" w:rsidP="00D10C33">
      <w:pPr>
        <w:outlineLvl w:val="0"/>
        <w:rPr>
          <w:rFonts w:ascii="Gill Sans MT" w:hAnsi="Gill Sans MT"/>
          <w:b/>
          <w:sz w:val="36"/>
        </w:rPr>
      </w:pPr>
      <w:r w:rsidRPr="0012276C">
        <w:rPr>
          <w:rFonts w:ascii="Gill Sans MT" w:hAnsi="Gill Sans MT"/>
          <w:b/>
          <w:sz w:val="32"/>
        </w:rPr>
        <w:lastRenderedPageBreak/>
        <w:t>Course</w:t>
      </w:r>
      <w:r w:rsidRPr="0012276C">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12276C" w14:paraId="77B6E1EC" w14:textId="77777777" w:rsidTr="00EC4A0E">
        <w:tc>
          <w:tcPr>
            <w:tcW w:w="2874" w:type="pct"/>
            <w:shd w:val="clear" w:color="auto" w:fill="000000" w:themeFill="text1"/>
            <w:vAlign w:val="center"/>
          </w:tcPr>
          <w:p w14:paraId="38ECB46A" w14:textId="77777777" w:rsidR="00EC4A0E" w:rsidRPr="0012276C" w:rsidRDefault="00EC4A0E" w:rsidP="00EC4A0E">
            <w:pPr>
              <w:jc w:val="center"/>
              <w:rPr>
                <w:rFonts w:ascii="Gill Sans MT" w:hAnsi="Gill Sans MT"/>
                <w:b/>
              </w:rPr>
            </w:pPr>
            <w:r w:rsidRPr="0012276C">
              <w:rPr>
                <w:rFonts w:ascii="Gill Sans MT" w:hAnsi="Gill Sans MT"/>
                <w:b/>
              </w:rPr>
              <w:t>Grading Topic</w:t>
            </w:r>
          </w:p>
        </w:tc>
        <w:tc>
          <w:tcPr>
            <w:tcW w:w="2126" w:type="pct"/>
            <w:shd w:val="clear" w:color="auto" w:fill="000000" w:themeFill="text1"/>
            <w:vAlign w:val="center"/>
          </w:tcPr>
          <w:p w14:paraId="6BD223DE" w14:textId="77777777" w:rsidR="00EC4A0E" w:rsidRPr="0012276C" w:rsidRDefault="00EC4A0E" w:rsidP="00EC4A0E">
            <w:pPr>
              <w:jc w:val="center"/>
              <w:rPr>
                <w:rFonts w:ascii="Gill Sans MT" w:hAnsi="Gill Sans MT"/>
                <w:b/>
              </w:rPr>
            </w:pPr>
            <w:r w:rsidRPr="0012276C">
              <w:rPr>
                <w:rFonts w:ascii="Gill Sans MT" w:hAnsi="Gill Sans MT"/>
                <w:b/>
              </w:rPr>
              <w:t>Content Standards</w:t>
            </w:r>
          </w:p>
        </w:tc>
      </w:tr>
      <w:tr w:rsidR="00EC4A0E" w:rsidRPr="0012276C" w14:paraId="67555A76" w14:textId="77777777" w:rsidTr="0029787B">
        <w:trPr>
          <w:trHeight w:val="609"/>
        </w:trPr>
        <w:tc>
          <w:tcPr>
            <w:tcW w:w="2874" w:type="pct"/>
            <w:tcBorders>
              <w:bottom w:val="single" w:sz="6" w:space="0" w:color="auto"/>
            </w:tcBorders>
            <w:vAlign w:val="center"/>
          </w:tcPr>
          <w:p w14:paraId="3E0618B0" w14:textId="4E9BCBA2" w:rsidR="00EC4A0E" w:rsidRPr="0012276C" w:rsidRDefault="00EC4A0E" w:rsidP="00EC4A0E">
            <w:pPr>
              <w:ind w:left="94"/>
              <w:jc w:val="center"/>
              <w:rPr>
                <w:rFonts w:ascii="Gill Sans MT" w:hAnsi="Gill Sans MT"/>
                <w:b/>
                <w:sz w:val="48"/>
              </w:rPr>
            </w:pPr>
            <w:r w:rsidRPr="0012276C">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12276C" w:rsidRDefault="00EC4A0E" w:rsidP="00EC4A0E">
            <w:pPr>
              <w:pStyle w:val="ListParagraph"/>
              <w:numPr>
                <w:ilvl w:val="0"/>
                <w:numId w:val="35"/>
              </w:numPr>
              <w:rPr>
                <w:rFonts w:ascii="Gill Sans MT" w:hAnsi="Gill Sans MT"/>
              </w:rPr>
            </w:pPr>
            <w:r w:rsidRPr="0012276C">
              <w:rPr>
                <w:rFonts w:ascii="Gill Sans MT" w:hAnsi="Gill Sans MT"/>
              </w:rPr>
              <w:t>Speaking and Listening 1</w:t>
            </w:r>
          </w:p>
        </w:tc>
      </w:tr>
      <w:tr w:rsidR="00EC4A0E" w:rsidRPr="0012276C" w14:paraId="7438F459" w14:textId="77777777" w:rsidTr="0029787B">
        <w:trPr>
          <w:trHeight w:val="609"/>
        </w:trPr>
        <w:tc>
          <w:tcPr>
            <w:tcW w:w="2874" w:type="pct"/>
            <w:tcBorders>
              <w:top w:val="single" w:sz="6" w:space="0" w:color="auto"/>
              <w:bottom w:val="single" w:sz="6" w:space="0" w:color="auto"/>
            </w:tcBorders>
            <w:vAlign w:val="center"/>
          </w:tcPr>
          <w:p w14:paraId="507C4618" w14:textId="374C02CC" w:rsidR="00EC4A0E" w:rsidRPr="0012276C" w:rsidRDefault="0029787B" w:rsidP="00727515">
            <w:pPr>
              <w:ind w:left="94"/>
              <w:jc w:val="center"/>
              <w:rPr>
                <w:rFonts w:ascii="Gill Sans MT" w:hAnsi="Gill Sans MT"/>
                <w:b/>
                <w:sz w:val="48"/>
              </w:rPr>
            </w:pPr>
            <w:r w:rsidRPr="0012276C">
              <w:rPr>
                <w:rFonts w:ascii="Gill Sans MT" w:hAnsi="Gill Sans MT"/>
                <w:b/>
                <w:sz w:val="48"/>
              </w:rPr>
              <w:t>Writing for Specific Purposes</w:t>
            </w:r>
          </w:p>
        </w:tc>
        <w:tc>
          <w:tcPr>
            <w:tcW w:w="2126" w:type="pct"/>
            <w:tcBorders>
              <w:top w:val="single" w:sz="6" w:space="0" w:color="auto"/>
              <w:bottom w:val="single" w:sz="6" w:space="0" w:color="auto"/>
            </w:tcBorders>
            <w:vAlign w:val="center"/>
          </w:tcPr>
          <w:p w14:paraId="095848B9" w14:textId="2464D971" w:rsidR="0029787B" w:rsidRPr="0012276C" w:rsidRDefault="0029787B" w:rsidP="0029787B">
            <w:pPr>
              <w:pStyle w:val="ListParagraph"/>
              <w:numPr>
                <w:ilvl w:val="0"/>
                <w:numId w:val="35"/>
              </w:numPr>
              <w:rPr>
                <w:rFonts w:ascii="Gill Sans MT" w:hAnsi="Gill Sans MT"/>
              </w:rPr>
            </w:pPr>
            <w:r w:rsidRPr="0012276C">
              <w:rPr>
                <w:rFonts w:ascii="Gill Sans MT" w:hAnsi="Gill Sans MT"/>
              </w:rPr>
              <w:t>Writing 1-2</w:t>
            </w:r>
          </w:p>
          <w:p w14:paraId="69FEEF8D" w14:textId="362E3A0A" w:rsidR="0029787B" w:rsidRPr="0012276C" w:rsidRDefault="0029787B" w:rsidP="00727515">
            <w:pPr>
              <w:pStyle w:val="ListParagraph"/>
              <w:numPr>
                <w:ilvl w:val="0"/>
                <w:numId w:val="35"/>
              </w:numPr>
              <w:rPr>
                <w:rFonts w:ascii="Gill Sans MT" w:hAnsi="Gill Sans MT"/>
              </w:rPr>
            </w:pPr>
            <w:r w:rsidRPr="0012276C">
              <w:rPr>
                <w:rFonts w:ascii="Gill Sans MT" w:hAnsi="Gill Sans MT"/>
              </w:rPr>
              <w:t>Writing 4</w:t>
            </w:r>
          </w:p>
        </w:tc>
      </w:tr>
      <w:tr w:rsidR="00EC4A0E" w:rsidRPr="0012276C" w14:paraId="28CCB966" w14:textId="77777777" w:rsidTr="0029787B">
        <w:trPr>
          <w:trHeight w:val="609"/>
        </w:trPr>
        <w:tc>
          <w:tcPr>
            <w:tcW w:w="2874" w:type="pct"/>
            <w:vAlign w:val="center"/>
          </w:tcPr>
          <w:p w14:paraId="4802EB66" w14:textId="1AEAA0F9" w:rsidR="00EC4A0E" w:rsidRPr="0012276C" w:rsidRDefault="00727515" w:rsidP="00EC4A0E">
            <w:pPr>
              <w:ind w:left="94"/>
              <w:jc w:val="center"/>
              <w:rPr>
                <w:rFonts w:ascii="Gill Sans MT" w:hAnsi="Gill Sans MT"/>
                <w:b/>
                <w:sz w:val="48"/>
              </w:rPr>
            </w:pPr>
            <w:r w:rsidRPr="0012276C">
              <w:rPr>
                <w:rFonts w:ascii="Gill Sans MT" w:hAnsi="Gill Sans MT"/>
                <w:b/>
                <w:sz w:val="48"/>
              </w:rPr>
              <w:t>Integrating Diverse Media</w:t>
            </w:r>
          </w:p>
        </w:tc>
        <w:tc>
          <w:tcPr>
            <w:tcW w:w="2126" w:type="pct"/>
            <w:vAlign w:val="center"/>
          </w:tcPr>
          <w:p w14:paraId="0E4ADAC3" w14:textId="02C40319" w:rsidR="004470FD" w:rsidRPr="0012276C" w:rsidRDefault="004470FD" w:rsidP="00EC4A0E">
            <w:pPr>
              <w:pStyle w:val="ListParagraph"/>
              <w:numPr>
                <w:ilvl w:val="0"/>
                <w:numId w:val="35"/>
              </w:numPr>
              <w:rPr>
                <w:rFonts w:ascii="Gill Sans MT" w:hAnsi="Gill Sans MT"/>
              </w:rPr>
            </w:pPr>
            <w:r w:rsidRPr="0012276C">
              <w:rPr>
                <w:rFonts w:ascii="Gill Sans MT" w:hAnsi="Gill Sans MT"/>
              </w:rPr>
              <w:t xml:space="preserve">Reading </w:t>
            </w:r>
            <w:r w:rsidR="00727515" w:rsidRPr="0012276C">
              <w:rPr>
                <w:rFonts w:ascii="Gill Sans MT" w:hAnsi="Gill Sans MT"/>
              </w:rPr>
              <w:t>Informational Text</w:t>
            </w:r>
            <w:r w:rsidRPr="0012276C">
              <w:rPr>
                <w:rFonts w:ascii="Gill Sans MT" w:hAnsi="Gill Sans MT"/>
              </w:rPr>
              <w:t xml:space="preserve"> 1</w:t>
            </w:r>
          </w:p>
          <w:p w14:paraId="330D85A4" w14:textId="7F30C69C" w:rsidR="00EC4A0E" w:rsidRPr="0012276C" w:rsidRDefault="00EC4A0E" w:rsidP="00727515">
            <w:pPr>
              <w:pStyle w:val="ListParagraph"/>
              <w:numPr>
                <w:ilvl w:val="0"/>
                <w:numId w:val="35"/>
              </w:numPr>
              <w:rPr>
                <w:rFonts w:ascii="Gill Sans MT" w:hAnsi="Gill Sans MT"/>
              </w:rPr>
            </w:pPr>
            <w:r w:rsidRPr="0012276C">
              <w:rPr>
                <w:rFonts w:ascii="Gill Sans MT" w:hAnsi="Gill Sans MT"/>
              </w:rPr>
              <w:t xml:space="preserve">Reading </w:t>
            </w:r>
            <w:r w:rsidR="00727515" w:rsidRPr="0012276C">
              <w:rPr>
                <w:rFonts w:ascii="Gill Sans MT" w:hAnsi="Gill Sans MT"/>
              </w:rPr>
              <w:t>Informational Text</w:t>
            </w:r>
            <w:r w:rsidRPr="0012276C">
              <w:rPr>
                <w:rFonts w:ascii="Gill Sans MT" w:hAnsi="Gill Sans MT"/>
              </w:rPr>
              <w:t xml:space="preserve"> 7</w:t>
            </w:r>
          </w:p>
        </w:tc>
      </w:tr>
      <w:tr w:rsidR="00EC4A0E" w:rsidRPr="0012276C" w14:paraId="23B54F55" w14:textId="77777777" w:rsidTr="0029787B">
        <w:trPr>
          <w:trHeight w:val="609"/>
        </w:trPr>
        <w:tc>
          <w:tcPr>
            <w:tcW w:w="2874" w:type="pct"/>
            <w:vAlign w:val="center"/>
          </w:tcPr>
          <w:p w14:paraId="50F14935" w14:textId="60817A37" w:rsidR="00EC4A0E" w:rsidRPr="0012276C" w:rsidRDefault="0029787B" w:rsidP="00A01E89">
            <w:pPr>
              <w:ind w:left="94"/>
              <w:jc w:val="center"/>
              <w:rPr>
                <w:rFonts w:ascii="Gill Sans MT" w:hAnsi="Gill Sans MT"/>
                <w:b/>
                <w:sz w:val="48"/>
              </w:rPr>
            </w:pPr>
            <w:r w:rsidRPr="0012276C">
              <w:rPr>
                <w:rFonts w:ascii="Gill Sans MT" w:hAnsi="Gill Sans MT"/>
                <w:b/>
                <w:sz w:val="48"/>
              </w:rPr>
              <w:t>Analyzing</w:t>
            </w:r>
            <w:r w:rsidR="00727515" w:rsidRPr="0012276C">
              <w:rPr>
                <w:rFonts w:ascii="Gill Sans MT" w:hAnsi="Gill Sans MT"/>
                <w:b/>
                <w:sz w:val="48"/>
              </w:rPr>
              <w:t xml:space="preserve"> Purpose</w:t>
            </w:r>
          </w:p>
        </w:tc>
        <w:tc>
          <w:tcPr>
            <w:tcW w:w="2126" w:type="pct"/>
            <w:vAlign w:val="center"/>
          </w:tcPr>
          <w:p w14:paraId="30288E1B" w14:textId="60760ADD" w:rsidR="00EC4A0E" w:rsidRPr="0012276C" w:rsidRDefault="00EC4A0E" w:rsidP="00A01E89">
            <w:pPr>
              <w:pStyle w:val="ListParagraph"/>
              <w:numPr>
                <w:ilvl w:val="0"/>
                <w:numId w:val="35"/>
              </w:numPr>
              <w:rPr>
                <w:rFonts w:ascii="Gill Sans MT" w:hAnsi="Gill Sans MT"/>
              </w:rPr>
            </w:pPr>
            <w:r w:rsidRPr="0012276C">
              <w:rPr>
                <w:rFonts w:ascii="Gill Sans MT" w:hAnsi="Gill Sans MT"/>
              </w:rPr>
              <w:t>R</w:t>
            </w:r>
            <w:r w:rsidR="00727515" w:rsidRPr="0012276C">
              <w:rPr>
                <w:rFonts w:ascii="Gill Sans MT" w:hAnsi="Gill Sans MT"/>
              </w:rPr>
              <w:t>eading Informational Text 1</w:t>
            </w:r>
          </w:p>
          <w:p w14:paraId="1EE07355" w14:textId="27E09590" w:rsidR="00EC4A0E" w:rsidRPr="0012276C" w:rsidRDefault="00EC4A0E" w:rsidP="00727515">
            <w:pPr>
              <w:pStyle w:val="ListParagraph"/>
              <w:numPr>
                <w:ilvl w:val="0"/>
                <w:numId w:val="35"/>
              </w:numPr>
              <w:rPr>
                <w:rFonts w:ascii="Gill Sans MT" w:hAnsi="Gill Sans MT"/>
              </w:rPr>
            </w:pPr>
            <w:r w:rsidRPr="0012276C">
              <w:rPr>
                <w:rFonts w:ascii="Gill Sans MT" w:hAnsi="Gill Sans MT"/>
              </w:rPr>
              <w:t xml:space="preserve">Reading </w:t>
            </w:r>
            <w:r w:rsidR="00727515" w:rsidRPr="0012276C">
              <w:rPr>
                <w:rFonts w:ascii="Gill Sans MT" w:hAnsi="Gill Sans MT"/>
              </w:rPr>
              <w:t>Informational Text</w:t>
            </w:r>
            <w:r w:rsidRPr="0012276C">
              <w:rPr>
                <w:rFonts w:ascii="Gill Sans MT" w:hAnsi="Gill Sans MT"/>
              </w:rPr>
              <w:t xml:space="preserve"> 6</w:t>
            </w:r>
          </w:p>
        </w:tc>
      </w:tr>
      <w:tr w:rsidR="00EC4A0E" w:rsidRPr="0012276C" w14:paraId="53AE3A71" w14:textId="77777777" w:rsidTr="0029787B">
        <w:trPr>
          <w:trHeight w:val="609"/>
        </w:trPr>
        <w:tc>
          <w:tcPr>
            <w:tcW w:w="2874" w:type="pct"/>
            <w:vAlign w:val="center"/>
          </w:tcPr>
          <w:p w14:paraId="701EEAF6" w14:textId="78D48E1C" w:rsidR="00EC4A0E" w:rsidRPr="0012276C" w:rsidRDefault="0029787B" w:rsidP="00EC4A0E">
            <w:pPr>
              <w:ind w:left="94"/>
              <w:jc w:val="center"/>
              <w:rPr>
                <w:rFonts w:ascii="Gill Sans MT" w:hAnsi="Gill Sans MT"/>
                <w:b/>
                <w:sz w:val="48"/>
              </w:rPr>
            </w:pPr>
            <w:r w:rsidRPr="0012276C">
              <w:rPr>
                <w:rFonts w:ascii="Gill Sans MT" w:hAnsi="Gill Sans MT"/>
                <w:b/>
                <w:sz w:val="48"/>
              </w:rPr>
              <w:t>Developing</w:t>
            </w:r>
            <w:r w:rsidR="00EC4A0E" w:rsidRPr="0012276C">
              <w:rPr>
                <w:rFonts w:ascii="Gill Sans MT" w:hAnsi="Gill Sans MT"/>
                <w:b/>
                <w:sz w:val="48"/>
              </w:rPr>
              <w:t xml:space="preserve"> Writing</w:t>
            </w:r>
          </w:p>
        </w:tc>
        <w:tc>
          <w:tcPr>
            <w:tcW w:w="2126" w:type="pct"/>
            <w:vAlign w:val="center"/>
          </w:tcPr>
          <w:p w14:paraId="359EF08C" w14:textId="530F55AF" w:rsidR="0029787B" w:rsidRPr="0012276C" w:rsidRDefault="0029787B" w:rsidP="0029787B">
            <w:pPr>
              <w:pStyle w:val="ListParagraph"/>
              <w:numPr>
                <w:ilvl w:val="0"/>
                <w:numId w:val="35"/>
              </w:numPr>
              <w:rPr>
                <w:rFonts w:ascii="Gill Sans MT" w:hAnsi="Gill Sans MT"/>
              </w:rPr>
            </w:pPr>
            <w:r w:rsidRPr="0012276C">
              <w:rPr>
                <w:rFonts w:ascii="Gill Sans MT" w:hAnsi="Gill Sans MT"/>
              </w:rPr>
              <w:t>Language 1-3</w:t>
            </w:r>
          </w:p>
          <w:p w14:paraId="6D28DCDF" w14:textId="03679432" w:rsidR="00EC4A0E" w:rsidRPr="0012276C" w:rsidRDefault="00EC4A0E" w:rsidP="0029787B">
            <w:pPr>
              <w:pStyle w:val="ListParagraph"/>
              <w:numPr>
                <w:ilvl w:val="0"/>
                <w:numId w:val="35"/>
              </w:numPr>
              <w:rPr>
                <w:rFonts w:ascii="Gill Sans MT" w:hAnsi="Gill Sans MT"/>
              </w:rPr>
            </w:pPr>
            <w:r w:rsidRPr="0012276C">
              <w:rPr>
                <w:rFonts w:ascii="Gill Sans MT" w:hAnsi="Gill Sans MT"/>
              </w:rPr>
              <w:t>Writing 5</w:t>
            </w:r>
          </w:p>
        </w:tc>
      </w:tr>
      <w:tr w:rsidR="00EC4A0E" w:rsidRPr="0012276C" w14:paraId="29BB1434" w14:textId="77777777" w:rsidTr="0029787B">
        <w:trPr>
          <w:trHeight w:val="609"/>
        </w:trPr>
        <w:tc>
          <w:tcPr>
            <w:tcW w:w="2874" w:type="pct"/>
            <w:vAlign w:val="center"/>
          </w:tcPr>
          <w:p w14:paraId="7DB14658" w14:textId="2D7EF531" w:rsidR="00EC4A0E" w:rsidRPr="0012276C" w:rsidRDefault="00A01E89" w:rsidP="00727515">
            <w:pPr>
              <w:ind w:left="94"/>
              <w:jc w:val="center"/>
              <w:rPr>
                <w:rFonts w:ascii="Gill Sans MT" w:hAnsi="Gill Sans MT"/>
                <w:b/>
                <w:sz w:val="48"/>
              </w:rPr>
            </w:pPr>
            <w:r w:rsidRPr="0012276C">
              <w:rPr>
                <w:rFonts w:ascii="Gill Sans MT" w:hAnsi="Gill Sans MT"/>
                <w:b/>
                <w:sz w:val="48"/>
              </w:rPr>
              <w:t xml:space="preserve">Analyzing </w:t>
            </w:r>
            <w:r w:rsidR="00727515" w:rsidRPr="0012276C">
              <w:rPr>
                <w:rFonts w:ascii="Gill Sans MT" w:hAnsi="Gill Sans MT"/>
                <w:b/>
                <w:sz w:val="48"/>
              </w:rPr>
              <w:t>Text Structure</w:t>
            </w:r>
          </w:p>
        </w:tc>
        <w:tc>
          <w:tcPr>
            <w:tcW w:w="2126" w:type="pct"/>
            <w:vAlign w:val="center"/>
          </w:tcPr>
          <w:p w14:paraId="24A3E586" w14:textId="737FA258" w:rsidR="00EC4A0E" w:rsidRPr="0012276C" w:rsidRDefault="00A01E89" w:rsidP="00EC4A0E">
            <w:pPr>
              <w:pStyle w:val="ListParagraph"/>
              <w:numPr>
                <w:ilvl w:val="0"/>
                <w:numId w:val="36"/>
              </w:numPr>
              <w:rPr>
                <w:rFonts w:ascii="Gill Sans MT" w:hAnsi="Gill Sans MT"/>
              </w:rPr>
            </w:pPr>
            <w:r w:rsidRPr="0012276C">
              <w:rPr>
                <w:rFonts w:ascii="Gill Sans MT" w:hAnsi="Gill Sans MT"/>
              </w:rPr>
              <w:t>Reading Informational Text</w:t>
            </w:r>
            <w:r w:rsidR="00EC4A0E" w:rsidRPr="0012276C">
              <w:rPr>
                <w:rFonts w:ascii="Gill Sans MT" w:hAnsi="Gill Sans MT"/>
              </w:rPr>
              <w:t xml:space="preserve"> 1</w:t>
            </w:r>
          </w:p>
          <w:p w14:paraId="1A7C32F1" w14:textId="356FB68E" w:rsidR="00A01E89" w:rsidRPr="0012276C" w:rsidRDefault="00727515" w:rsidP="00727515">
            <w:pPr>
              <w:pStyle w:val="ListParagraph"/>
              <w:numPr>
                <w:ilvl w:val="0"/>
                <w:numId w:val="36"/>
              </w:numPr>
              <w:rPr>
                <w:rFonts w:ascii="Gill Sans MT" w:hAnsi="Gill Sans MT"/>
              </w:rPr>
            </w:pPr>
            <w:r w:rsidRPr="0012276C">
              <w:rPr>
                <w:rFonts w:ascii="Gill Sans MT" w:hAnsi="Gill Sans MT"/>
              </w:rPr>
              <w:t>Reading Informational Text 5</w:t>
            </w:r>
          </w:p>
        </w:tc>
      </w:tr>
    </w:tbl>
    <w:p w14:paraId="096C7424" w14:textId="35B62D9E" w:rsidR="00184A9C" w:rsidRPr="0012276C" w:rsidRDefault="00EC4A0E" w:rsidP="00184A9C">
      <w:pPr>
        <w:rPr>
          <w:rFonts w:ascii="Gill Sans MT" w:hAnsi="Gill Sans MT"/>
        </w:rPr>
      </w:pPr>
      <w:r w:rsidRPr="0012276C">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" adj="-11796480,,5400" path="m381008,0l4389120,,4389120,,4389120,1904992c4389120,2115417,4218537,2286000,4008112,2286000l0,2286000,,2286000,,381008c0,170583,170583,,381008,0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12276C" w:rsidRDefault="00184A9C" w:rsidP="00184A9C">
      <w:pPr>
        <w:rPr>
          <w:rFonts w:ascii="Gill Sans MT" w:hAnsi="Gill Sans MT"/>
        </w:rPr>
      </w:pPr>
    </w:p>
    <w:p w14:paraId="23BF68E2" w14:textId="44513D23" w:rsidR="00184A9C" w:rsidRPr="0012276C" w:rsidRDefault="00184A9C" w:rsidP="00184A9C">
      <w:pPr>
        <w:rPr>
          <w:rFonts w:ascii="Gill Sans MT" w:hAnsi="Gill Sans MT"/>
        </w:rPr>
      </w:pPr>
      <w:r w:rsidRPr="0012276C">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" adj="-11796480,,5400" path="m288042,0l1728216,,1728216,,1728216,1997958c1728216,2157039,1599255,2286000,1440174,2286000l0,2286000,,2286000,,288042c0,128961,128961,,288042,0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12276C" w:rsidRDefault="00184A9C" w:rsidP="00184A9C">
      <w:pPr>
        <w:rPr>
          <w:rFonts w:ascii="Gill Sans MT" w:hAnsi="Gill Sans MT"/>
        </w:rPr>
      </w:pPr>
      <w:r w:rsidRPr="0012276C">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AA77874"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 xml:space="preserve">take no more than 2 </w:t>
                            </w:r>
                            <w:r w:rsidR="0029787B">
                              <w:rPr>
                                <w:rFonts w:ascii="Gill Sans MT" w:hAnsi="Gill Sans MT"/>
                              </w:rPr>
                              <w:t>Writing</w:t>
                            </w:r>
                            <w:r w:rsidRPr="00EC4A0E">
                              <w:rPr>
                                <w:rFonts w:ascii="Gill Sans MT" w:hAnsi="Gill Sans MT"/>
                              </w:rPr>
                              <w:t xml:space="preserve">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" adj="-11796480,,5400" path="m288042,0l1728216,,1728216,,1728216,1997958c1728216,2157039,1599255,2286000,1440174,2286000l0,2286000,,2286000,,288042c0,128961,128961,,288042,0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AA77874"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 xml:space="preserve">take no more than 2 </w:t>
                      </w:r>
                      <w:r w:rsidR="0029787B">
                        <w:rPr>
                          <w:rFonts w:ascii="Gill Sans MT" w:hAnsi="Gill Sans MT"/>
                        </w:rPr>
                        <w:t>Writing</w:t>
                      </w:r>
                      <w:r w:rsidRPr="00EC4A0E">
                        <w:rPr>
                          <w:rFonts w:ascii="Gill Sans MT" w:hAnsi="Gill Sans MT"/>
                        </w:rPr>
                        <w:t xml:space="preserve">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12276C">
        <w:rPr>
          <w:rFonts w:ascii="Gill Sans MT" w:hAnsi="Gill Sans MT"/>
        </w:rPr>
        <w:br w:type="page"/>
      </w:r>
    </w:p>
    <w:p w14:paraId="4639739E" w14:textId="3375615C" w:rsidR="007353BC" w:rsidRPr="0012276C" w:rsidRDefault="007353BC" w:rsidP="00D10C33">
      <w:pPr>
        <w:outlineLvl w:val="0"/>
        <w:rPr>
          <w:rFonts w:ascii="Gill Sans MT" w:hAnsi="Gill Sans MT"/>
          <w:b/>
          <w:sz w:val="32"/>
        </w:rPr>
      </w:pPr>
      <w:r w:rsidRPr="0012276C">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" adj="-11796480,,5400" path="m172215,0l8805672,,8805672,,8805672,861057c8805672,956169,8728569,1033272,8633457,1033272l0,1033272,,1033272,,172215c0,77103,77103,,172215,0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12276C">
        <w:rPr>
          <w:rFonts w:ascii="Gill Sans MT" w:hAnsi="Gill Sans MT"/>
          <w:b/>
          <w:sz w:val="32"/>
        </w:rPr>
        <w:t>Extended Topics</w:t>
      </w:r>
      <w:r w:rsidRPr="0012276C">
        <w:rPr>
          <w:rFonts w:ascii="Gill Sans MT" w:hAnsi="Gill Sans MT"/>
          <w:b/>
          <w:sz w:val="32"/>
        </w:rPr>
        <w:t xml:space="preserve"> </w:t>
      </w:r>
      <w:r w:rsidRPr="0012276C">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&#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12276C" w:rsidRDefault="007353BC">
      <w:pPr>
        <w:rPr>
          <w:rFonts w:ascii="Gill Sans MT" w:hAnsi="Gill Sans MT"/>
        </w:rPr>
      </w:pPr>
      <w:r w:rsidRPr="0012276C">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&#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" adj="-11796480,,5400" path="m715977,0l8771890,,8771890,,8771890,3579798c8771890,3975221,8451336,4295775,8055913,4295775l0,4295775,,4295775,,715977c0,320554,320554,,715977,0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4B5D47DE" w:rsidR="00EC4A0E" w:rsidRPr="00EC4A0E" w:rsidRDefault="00EC4A0E" w:rsidP="00981A29">
                      <w:pPr>
                        <w:ind w:right="606"/>
                        <w:jc w:val="center"/>
                        <w:rPr>
                          <w:rFonts w:ascii="Gill Sans MT" w:hAnsi="Gill Sans MT"/>
                          <w:i/>
                        </w:rPr>
                      </w:pPr>
                      <w:r w:rsidRPr="00EC4A0E">
                        <w:rPr>
                          <w:rFonts w:ascii="Gill Sans MT" w:hAnsi="Gill Sans MT"/>
                          <w:i/>
                        </w:rPr>
                        <w:t>Pending</w:t>
                      </w: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12276C">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&#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12276C">
        <w:rPr>
          <w:rFonts w:ascii="Gill Sans MT" w:hAnsi="Gill Sans MT"/>
        </w:rPr>
        <w:br w:type="page"/>
      </w:r>
    </w:p>
    <w:p w14:paraId="0680101B" w14:textId="16EB1571" w:rsidR="00EC4A0E" w:rsidRPr="0012276C" w:rsidRDefault="00EC4A0E" w:rsidP="00EC4A0E">
      <w:pPr>
        <w:rPr>
          <w:rFonts w:ascii="Gill Sans MT" w:hAnsi="Gill Sans MT"/>
        </w:rPr>
      </w:pPr>
      <w:r w:rsidRPr="0012276C">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12276C" w:rsidRDefault="00EC4A0E" w:rsidP="00EC4A0E">
                            <w:pPr>
                              <w:spacing w:line="276" w:lineRule="auto"/>
                              <w:jc w:val="center"/>
                              <w:rPr>
                                <w:rFonts w:ascii="Gill Sans MT" w:hAnsi="Gill Sans MT"/>
                                <w:b/>
                                <w:sz w:val="32"/>
                              </w:rPr>
                            </w:pPr>
                            <w:r w:rsidRPr="0012276C">
                              <w:rPr>
                                <w:rFonts w:ascii="Gill Sans MT" w:hAnsi="Gill Sans MT"/>
                                <w:b/>
                                <w:sz w:val="32"/>
                              </w:rPr>
                              <w:t>Academic Vocabulary</w:t>
                            </w:r>
                          </w:p>
                          <w:p w14:paraId="06F62E3E" w14:textId="77777777" w:rsidR="00EC4A0E" w:rsidRPr="0012276C" w:rsidRDefault="00EC4A0E" w:rsidP="00EC4A0E">
                            <w:pPr>
                              <w:jc w:val="center"/>
                              <w:rPr>
                                <w:rFonts w:ascii="Gill Sans MT" w:hAnsi="Gill Sans MT"/>
                              </w:rPr>
                            </w:pPr>
                            <w:r w:rsidRPr="0012276C">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12276C" w:rsidRDefault="00EC4A0E" w:rsidP="00EC4A0E">
                      <w:pPr>
                        <w:spacing w:line="276" w:lineRule="auto"/>
                        <w:jc w:val="center"/>
                        <w:rPr>
                          <w:rFonts w:ascii="Gill Sans MT" w:hAnsi="Gill Sans MT"/>
                          <w:b/>
                          <w:sz w:val="32"/>
                        </w:rPr>
                      </w:pPr>
                      <w:r w:rsidRPr="0012276C">
                        <w:rPr>
                          <w:rFonts w:ascii="Gill Sans MT" w:hAnsi="Gill Sans MT"/>
                          <w:b/>
                          <w:sz w:val="32"/>
                        </w:rPr>
                        <w:t>Academic Vocabulary</w:t>
                      </w:r>
                    </w:p>
                    <w:p w14:paraId="06F62E3E" w14:textId="77777777" w:rsidR="00EC4A0E" w:rsidRPr="0012276C" w:rsidRDefault="00EC4A0E" w:rsidP="00EC4A0E">
                      <w:pPr>
                        <w:jc w:val="center"/>
                        <w:rPr>
                          <w:rFonts w:ascii="Gill Sans MT" w:hAnsi="Gill Sans MT"/>
                        </w:rPr>
                      </w:pPr>
                      <w:r w:rsidRPr="0012276C">
                        <w:rPr>
                          <w:rFonts w:ascii="Gill Sans MT" w:hAnsi="Gill Sans MT"/>
                        </w:rPr>
                        <w:t>Posing, Probe, Clarify, Verify, Challenge, Collegial, Prepare, Synthesize</w:t>
                      </w: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12276C" w:rsidRDefault="00EC4A0E" w:rsidP="00EC4A0E">
                            <w:pPr>
                              <w:ind w:right="1552"/>
                              <w:jc w:val="center"/>
                              <w:rPr>
                                <w:rFonts w:ascii="Gill Sans MT" w:hAnsi="Gill Sans MT"/>
                                <w:b/>
                              </w:rPr>
                            </w:pPr>
                            <w:r w:rsidRPr="0012276C">
                              <w:rPr>
                                <w:rFonts w:ascii="Gill Sans MT" w:hAnsi="Gill Sans MT"/>
                                <w:b/>
                              </w:rPr>
                              <w:t>Multiple Opportunities</w:t>
                            </w:r>
                          </w:p>
                          <w:p w14:paraId="405FC5C4" w14:textId="39267A74" w:rsidR="00EC4A0E" w:rsidRPr="0012276C" w:rsidRDefault="00EC4A0E" w:rsidP="00EC4A0E">
                            <w:pPr>
                              <w:ind w:right="1552"/>
                              <w:jc w:val="center"/>
                              <w:rPr>
                                <w:rFonts w:ascii="Gill Sans MT" w:hAnsi="Gill Sans MT"/>
                              </w:rPr>
                            </w:pPr>
                            <w:r w:rsidRPr="0012276C">
                              <w:rPr>
                                <w:rFonts w:ascii="Gill Sans MT" w:hAnsi="Gill Sans MT"/>
                                <w:sz w:val="20"/>
                              </w:rPr>
                              <w:t xml:space="preserve">The subject matter of these collaborative discussions should be drawn from the skills students need to demonstrate in the </w:t>
                            </w:r>
                            <w:r w:rsidR="0029787B" w:rsidRPr="0012276C">
                              <w:rPr>
                                <w:rFonts w:ascii="Gill Sans MT" w:hAnsi="Gill Sans MT"/>
                                <w:sz w:val="20"/>
                              </w:rPr>
                              <w:t>other</w:t>
                            </w:r>
                            <w:r w:rsidRPr="0012276C">
                              <w:rPr>
                                <w:rFonts w:ascii="Gill Sans MT" w:hAnsi="Gill Sans MT"/>
                                <w:sz w:val="20"/>
                              </w:rPr>
                              <w:t xml:space="preserve"> standards. Observation of discussions should then be able to serve as evidence of both this topic </w:t>
                            </w:r>
                            <w:r w:rsidRPr="0012276C">
                              <w:rPr>
                                <w:rFonts w:ascii="Gill Sans MT" w:hAnsi="Gill Sans MT"/>
                                <w:i/>
                                <w:sz w:val="20"/>
                              </w:rPr>
                              <w:t>and</w:t>
                            </w:r>
                            <w:r w:rsidRPr="0012276C">
                              <w:rPr>
                                <w:rFonts w:ascii="Gill Sans MT" w:hAnsi="Gill Sans MT"/>
                                <w:sz w:val="20"/>
                              </w:rPr>
                              <w:t xml:space="preserve"> the associated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12276C" w:rsidRDefault="00EC4A0E" w:rsidP="00EC4A0E">
                      <w:pPr>
                        <w:ind w:right="1552"/>
                        <w:jc w:val="center"/>
                        <w:rPr>
                          <w:rFonts w:ascii="Gill Sans MT" w:hAnsi="Gill Sans MT"/>
                          <w:b/>
                        </w:rPr>
                      </w:pPr>
                      <w:r w:rsidRPr="0012276C">
                        <w:rPr>
                          <w:rFonts w:ascii="Gill Sans MT" w:hAnsi="Gill Sans MT"/>
                          <w:b/>
                        </w:rPr>
                        <w:t>Multiple Opportunities</w:t>
                      </w:r>
                    </w:p>
                    <w:p w14:paraId="405FC5C4" w14:textId="39267A74" w:rsidR="00EC4A0E" w:rsidRPr="0012276C" w:rsidRDefault="00EC4A0E" w:rsidP="00EC4A0E">
                      <w:pPr>
                        <w:ind w:right="1552"/>
                        <w:jc w:val="center"/>
                        <w:rPr>
                          <w:rFonts w:ascii="Gill Sans MT" w:hAnsi="Gill Sans MT"/>
                        </w:rPr>
                      </w:pPr>
                      <w:r w:rsidRPr="0012276C">
                        <w:rPr>
                          <w:rFonts w:ascii="Gill Sans MT" w:hAnsi="Gill Sans MT"/>
                          <w:sz w:val="20"/>
                        </w:rPr>
                        <w:t xml:space="preserve">The subject matter of these collaborative discussions should be drawn from the skills students need to demonstrate in the </w:t>
                      </w:r>
                      <w:r w:rsidR="0029787B" w:rsidRPr="0012276C">
                        <w:rPr>
                          <w:rFonts w:ascii="Gill Sans MT" w:hAnsi="Gill Sans MT"/>
                          <w:sz w:val="20"/>
                        </w:rPr>
                        <w:t>other</w:t>
                      </w:r>
                      <w:r w:rsidRPr="0012276C">
                        <w:rPr>
                          <w:rFonts w:ascii="Gill Sans MT" w:hAnsi="Gill Sans MT"/>
                          <w:sz w:val="20"/>
                        </w:rPr>
                        <w:t xml:space="preserve"> standards. Observation of discussions should then be able to serve as evidence of both this topic </w:t>
                      </w:r>
                      <w:r w:rsidRPr="0012276C">
                        <w:rPr>
                          <w:rFonts w:ascii="Gill Sans MT" w:hAnsi="Gill Sans MT"/>
                          <w:i/>
                          <w:sz w:val="20"/>
                        </w:rPr>
                        <w:t>and</w:t>
                      </w:r>
                      <w:r w:rsidRPr="0012276C">
                        <w:rPr>
                          <w:rFonts w:ascii="Gill Sans MT" w:hAnsi="Gill Sans MT"/>
                          <w:sz w:val="20"/>
                        </w:rPr>
                        <w:t xml:space="preserve"> the associated topic.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4BCFF28F">
                                  <wp:extent cx="548640" cy="548640"/>
                                  <wp:effectExtent l="0" t="0" r="10160" b="10160"/>
                                  <wp:docPr id="92"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AAhfekawIAACwFAAAOAAAAAAAAAAAAAAAAACwCAABk&#10;cnMvZTJvRG9jLnhtbFBLAQItABQABgAIAAAAIQAf+UgG3AAAAAgBAAAPAAAAAAAAAAAAAAAAAMME&#10;AABkcnMvZG93bnJldi54bWxQSwUGAAAAAAQABADzAAAAzAUAAAAA&#10;" fillcolor="white [3201]" strokecolor="black [3200]" strokeweight="1pt">
                <v:stroke joinstyle="miter"/>
                <v:textbox>
                  <w:txbxContent>
                    <w:p w14:paraId="3532C16D" w14:textId="77777777" w:rsidR="00EC4A0E" w:rsidRDefault="00EC4A0E" w:rsidP="00EC4A0E">
                      <w:pPr>
                        <w:jc w:val="center"/>
                      </w:pPr>
                      <w:bookmarkStart w:id="1" w:name="_GoBack"/>
                      <w:r>
                        <w:rPr>
                          <w:rFonts w:ascii="Helvetica" w:hAnsi="Helvetica" w:cs="Helvetica"/>
                          <w:noProof/>
                        </w:rPr>
                        <w:drawing>
                          <wp:inline distT="0" distB="0" distL="0" distR="0" wp14:anchorId="0572BD17" wp14:editId="4BCFF28F">
                            <wp:extent cx="548640" cy="548640"/>
                            <wp:effectExtent l="0" t="0" r="10160" b="10160"/>
                            <wp:docPr id="92" name="Picture 5">
                              <a:hlinkClick xmlns:a="http://schemas.openxmlformats.org/drawingml/2006/main" r:id="rId20"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bookmarkEnd w:id="1"/>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12276C" w:rsidRDefault="00EC4A0E" w:rsidP="00EC4A0E">
                            <w:pPr>
                              <w:ind w:right="1552"/>
                              <w:jc w:val="center"/>
                              <w:rPr>
                                <w:rFonts w:ascii="Gill Sans MT" w:hAnsi="Gill Sans MT"/>
                                <w:b/>
                              </w:rPr>
                            </w:pPr>
                            <w:r w:rsidRPr="0012276C">
                              <w:rPr>
                                <w:rFonts w:ascii="Gill Sans MT" w:hAnsi="Gill Sans MT"/>
                                <w:b/>
                              </w:rPr>
                              <w:t>Teacher Clarifications</w:t>
                            </w:r>
                          </w:p>
                          <w:p w14:paraId="19EF01F7" w14:textId="77777777" w:rsidR="00EC4A0E" w:rsidRPr="0012276C" w:rsidRDefault="00EC4A0E" w:rsidP="00EC4A0E">
                            <w:pPr>
                              <w:ind w:right="1552"/>
                              <w:jc w:val="center"/>
                              <w:rPr>
                                <w:rFonts w:ascii="Gill Sans MT" w:hAnsi="Gill Sans MT"/>
                                <w:sz w:val="20"/>
                              </w:rPr>
                            </w:pPr>
                          </w:p>
                          <w:p w14:paraId="012B25E5" w14:textId="662EE37A" w:rsidR="00EC4A0E" w:rsidRPr="0012276C" w:rsidRDefault="00EC4A0E" w:rsidP="00EC4A0E">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 xml:space="preserve">Contact the Secondary Literacy Curriculum </w:t>
                            </w:r>
                            <w:r w:rsidR="0012276C">
                              <w:rPr>
                                <w:rFonts w:ascii="Gill Sans MT" w:hAnsi="Gill Sans MT"/>
                                <w:sz w:val="20"/>
                              </w:rPr>
                              <w:t>Coordinator.</w:t>
                            </w:r>
                            <w:bookmarkStart w:id="0" w:name="_GoBack"/>
                            <w:bookmarkEnd w:id="0"/>
                            <w:r w:rsidRPr="0012276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12276C" w:rsidRDefault="00EC4A0E" w:rsidP="00EC4A0E">
                      <w:pPr>
                        <w:ind w:right="1552"/>
                        <w:jc w:val="center"/>
                        <w:rPr>
                          <w:rFonts w:ascii="Gill Sans MT" w:hAnsi="Gill Sans MT"/>
                          <w:b/>
                        </w:rPr>
                      </w:pPr>
                      <w:r w:rsidRPr="0012276C">
                        <w:rPr>
                          <w:rFonts w:ascii="Gill Sans MT" w:hAnsi="Gill Sans MT"/>
                          <w:b/>
                        </w:rPr>
                        <w:t>Teacher Clarifications</w:t>
                      </w:r>
                    </w:p>
                    <w:p w14:paraId="19EF01F7" w14:textId="77777777" w:rsidR="00EC4A0E" w:rsidRPr="0012276C" w:rsidRDefault="00EC4A0E" w:rsidP="00EC4A0E">
                      <w:pPr>
                        <w:ind w:right="1552"/>
                        <w:jc w:val="center"/>
                        <w:rPr>
                          <w:rFonts w:ascii="Gill Sans MT" w:hAnsi="Gill Sans MT"/>
                          <w:sz w:val="20"/>
                        </w:rPr>
                      </w:pPr>
                    </w:p>
                    <w:p w14:paraId="012B25E5" w14:textId="662EE37A" w:rsidR="00EC4A0E" w:rsidRPr="0012276C" w:rsidRDefault="00EC4A0E" w:rsidP="00EC4A0E">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 xml:space="preserve">Contact the Secondary Literacy Curriculum </w:t>
                      </w:r>
                      <w:r w:rsidR="0012276C">
                        <w:rPr>
                          <w:rFonts w:ascii="Gill Sans MT" w:hAnsi="Gill Sans MT"/>
                          <w:sz w:val="20"/>
                        </w:rPr>
                        <w:t>Coordinator.</w:t>
                      </w:r>
                      <w:bookmarkStart w:id="1" w:name="_GoBack"/>
                      <w:bookmarkEnd w:id="1"/>
                      <w:r w:rsidRPr="0012276C">
                        <w:rPr>
                          <w:rFonts w:ascii="Gill Sans MT" w:hAnsi="Gill Sans MT"/>
                          <w:sz w:val="20"/>
                        </w:rPr>
                        <w:t xml:space="preserve">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12276C" w:rsidRDefault="00EC4A0E" w:rsidP="00EC4A0E">
                            <w:pPr>
                              <w:ind w:right="1552"/>
                              <w:jc w:val="center"/>
                              <w:rPr>
                                <w:rFonts w:ascii="Gill Sans MT" w:hAnsi="Gill Sans MT"/>
                                <w:b/>
                              </w:rPr>
                            </w:pPr>
                            <w:r w:rsidRPr="0012276C">
                              <w:rPr>
                                <w:rFonts w:ascii="Gill Sans MT" w:hAnsi="Gill Sans MT"/>
                                <w:b/>
                              </w:rPr>
                              <w:t>Standard Language: CCSS ELA SL.11-12.1</w:t>
                            </w:r>
                          </w:p>
                          <w:p w14:paraId="0B0B00CE" w14:textId="77777777" w:rsidR="00EC4A0E" w:rsidRPr="0012276C" w:rsidRDefault="00EC4A0E" w:rsidP="00EC4A0E">
                            <w:pPr>
                              <w:ind w:right="1552"/>
                              <w:jc w:val="center"/>
                              <w:rPr>
                                <w:rFonts w:ascii="Gill Sans MT" w:hAnsi="Gill Sans MT"/>
                                <w:sz w:val="22"/>
                              </w:rPr>
                            </w:pPr>
                            <w:r w:rsidRPr="0012276C">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12276C" w:rsidRDefault="00EC4A0E" w:rsidP="00EC4A0E">
                            <w:pPr>
                              <w:ind w:right="1552"/>
                              <w:jc w:val="center"/>
                              <w:rPr>
                                <w:rFonts w:ascii="Gill Sans MT" w:hAnsi="Gill Sans MT"/>
                                <w:sz w:val="22"/>
                              </w:rPr>
                            </w:pPr>
                          </w:p>
                          <w:p w14:paraId="3B616290" w14:textId="77777777" w:rsidR="00EC4A0E" w:rsidRPr="0012276C" w:rsidRDefault="00EC4A0E" w:rsidP="00EC4A0E">
                            <w:pPr>
                              <w:ind w:right="1552"/>
                              <w:jc w:val="center"/>
                              <w:rPr>
                                <w:rFonts w:ascii="Gill Sans MT" w:hAnsi="Gill Sans MT"/>
                                <w:i/>
                                <w:sz w:val="22"/>
                              </w:rPr>
                            </w:pPr>
                            <w:r w:rsidRPr="0012276C">
                              <w:rPr>
                                <w:rFonts w:ascii="Gill Sans MT" w:hAnsi="Gill Sans MT"/>
                                <w:i/>
                                <w:sz w:val="22"/>
                              </w:rPr>
                              <w:t>Click link at right for additional details on this standard.</w:t>
                            </w:r>
                          </w:p>
                          <w:p w14:paraId="220F0E00" w14:textId="77777777" w:rsidR="00EC4A0E" w:rsidRPr="0012276C"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12276C" w:rsidRDefault="00EC4A0E" w:rsidP="00EC4A0E">
                      <w:pPr>
                        <w:ind w:right="1552"/>
                        <w:jc w:val="center"/>
                        <w:rPr>
                          <w:rFonts w:ascii="Gill Sans MT" w:hAnsi="Gill Sans MT"/>
                          <w:b/>
                        </w:rPr>
                      </w:pPr>
                      <w:r w:rsidRPr="0012276C">
                        <w:rPr>
                          <w:rFonts w:ascii="Gill Sans MT" w:hAnsi="Gill Sans MT"/>
                          <w:b/>
                        </w:rPr>
                        <w:t>Standard Language: CCSS ELA SL.11-12.1</w:t>
                      </w:r>
                    </w:p>
                    <w:p w14:paraId="0B0B00CE" w14:textId="77777777" w:rsidR="00EC4A0E" w:rsidRPr="0012276C" w:rsidRDefault="00EC4A0E" w:rsidP="00EC4A0E">
                      <w:pPr>
                        <w:ind w:right="1552"/>
                        <w:jc w:val="center"/>
                        <w:rPr>
                          <w:rFonts w:ascii="Gill Sans MT" w:hAnsi="Gill Sans MT"/>
                          <w:sz w:val="22"/>
                        </w:rPr>
                      </w:pPr>
                      <w:r w:rsidRPr="0012276C">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12276C" w:rsidRDefault="00EC4A0E" w:rsidP="00EC4A0E">
                      <w:pPr>
                        <w:ind w:right="1552"/>
                        <w:jc w:val="center"/>
                        <w:rPr>
                          <w:rFonts w:ascii="Gill Sans MT" w:hAnsi="Gill Sans MT"/>
                          <w:sz w:val="22"/>
                        </w:rPr>
                      </w:pPr>
                    </w:p>
                    <w:p w14:paraId="3B616290" w14:textId="77777777" w:rsidR="00EC4A0E" w:rsidRPr="0012276C" w:rsidRDefault="00EC4A0E" w:rsidP="00EC4A0E">
                      <w:pPr>
                        <w:ind w:right="1552"/>
                        <w:jc w:val="center"/>
                        <w:rPr>
                          <w:rFonts w:ascii="Gill Sans MT" w:hAnsi="Gill Sans MT"/>
                          <w:i/>
                          <w:sz w:val="22"/>
                        </w:rPr>
                      </w:pPr>
                      <w:r w:rsidRPr="0012276C">
                        <w:rPr>
                          <w:rFonts w:ascii="Gill Sans MT" w:hAnsi="Gill Sans MT"/>
                          <w:i/>
                          <w:sz w:val="22"/>
                        </w:rPr>
                        <w:t>Click link at right for additional details on this standard.</w:t>
                      </w:r>
                    </w:p>
                    <w:p w14:paraId="220F0E00" w14:textId="77777777" w:rsidR="00EC4A0E" w:rsidRPr="0012276C" w:rsidRDefault="00EC4A0E" w:rsidP="00EC4A0E">
                      <w:pPr>
                        <w:ind w:right="1552"/>
                        <w:jc w:val="center"/>
                        <w:rPr>
                          <w:rFonts w:ascii="Gill Sans MT" w:hAnsi="Gill Sans MT"/>
                        </w:rPr>
                      </w:pP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126A45" w:rsidP="00EC4A0E">
                            <w:pPr>
                              <w:jc w:val="center"/>
                            </w:pPr>
                            <w:hyperlink r:id="rId21"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PHROOdoAgAALAUAAA4AAAAAAAAAAAAAAAAALAIAAGRycy9l&#10;Mm9Eb2MueG1sUEsBAi0AFAAGAAgAAAAhADJzDkrbAAAABwEAAA8AAAAAAAAAAAAAAAAAwAQAAGRy&#10;cy9kb3ducmV2LnhtbFBLBQYAAAAABAAEAPMAAADIBQAAAAA=&#10;" fillcolor="white [3201]" strokecolor="black [3200]" strokeweight="1pt">
                <v:stroke joinstyle="miter"/>
                <v:textbox>
                  <w:txbxContent>
                    <w:p w14:paraId="1E3401F8" w14:textId="77777777" w:rsidR="00EC4A0E" w:rsidRPr="00902F50" w:rsidRDefault="008331B6" w:rsidP="00EC4A0E">
                      <w:pPr>
                        <w:jc w:val="center"/>
                      </w:pPr>
                      <w:hyperlink r:id="rId24"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12276C"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12276C" w:rsidRDefault="00EC4A0E" w:rsidP="00EC4A0E">
            <w:pPr>
              <w:jc w:val="center"/>
              <w:rPr>
                <w:rFonts w:ascii="Gill Sans MT" w:hAnsi="Gill Sans MT"/>
                <w:b/>
                <w:color w:val="FFFFFF" w:themeColor="background1"/>
              </w:rPr>
            </w:pPr>
            <w:r w:rsidRPr="0012276C">
              <w:rPr>
                <w:rFonts w:ascii="Gill Sans MT" w:hAnsi="Gill Sans MT"/>
                <w:b/>
                <w:color w:val="FFFFFF" w:themeColor="background1"/>
              </w:rPr>
              <w:t>Grading Topic:</w:t>
            </w:r>
          </w:p>
          <w:p w14:paraId="033FB10F" w14:textId="77777777" w:rsidR="00EC4A0E" w:rsidRPr="0012276C" w:rsidRDefault="00EC4A0E" w:rsidP="00EC4A0E">
            <w:pPr>
              <w:jc w:val="center"/>
              <w:rPr>
                <w:rFonts w:ascii="Gill Sans MT" w:hAnsi="Gill Sans MT"/>
                <w:color w:val="FFFFFF" w:themeColor="background1"/>
              </w:rPr>
            </w:pPr>
            <w:r w:rsidRPr="0012276C">
              <w:rPr>
                <w:rFonts w:ascii="Gill Sans MT" w:hAnsi="Gill Sans MT"/>
                <w:b/>
                <w:color w:val="FFFFFF" w:themeColor="background1"/>
                <w:sz w:val="32"/>
              </w:rPr>
              <w:t>Collaborating in Discussions</w:t>
            </w:r>
          </w:p>
        </w:tc>
      </w:tr>
      <w:tr w:rsidR="00EC4A0E" w:rsidRPr="0012276C"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12276C" w:rsidRDefault="00EC4A0E" w:rsidP="00EC4A0E">
            <w:pPr>
              <w:jc w:val="right"/>
              <w:rPr>
                <w:rFonts w:ascii="Gill Sans MT" w:hAnsi="Gill Sans MT"/>
                <w:b/>
                <w:sz w:val="72"/>
              </w:rPr>
            </w:pPr>
            <w:r w:rsidRPr="0012276C">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12276C" w:rsidRDefault="00EC4A0E" w:rsidP="00EC4A0E">
            <w:pPr>
              <w:rPr>
                <w:rFonts w:ascii="Gill Sans MT" w:hAnsi="Gill Sans MT"/>
              </w:rPr>
            </w:pPr>
            <w:r w:rsidRPr="0012276C">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12276C" w:rsidRDefault="00EC4A0E" w:rsidP="00EC4A0E">
            <w:pPr>
              <w:rPr>
                <w:rFonts w:ascii="Gill Sans MT" w:hAnsi="Gill Sans MT"/>
                <w:b/>
                <w:i/>
                <w:sz w:val="20"/>
              </w:rPr>
            </w:pPr>
            <w:r w:rsidRPr="0012276C">
              <w:rPr>
                <w:rFonts w:ascii="Gill Sans MT" w:hAnsi="Gill Sans MT"/>
                <w:b/>
                <w:i/>
                <w:sz w:val="20"/>
              </w:rPr>
              <w:t>In addition to the Learning Goal, the student demonstrates a command of collaboration and discussion that reflects leadership and insightfulness.</w:t>
            </w:r>
          </w:p>
        </w:tc>
      </w:tr>
      <w:tr w:rsidR="00EC4A0E" w:rsidRPr="0012276C"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12276C" w:rsidRDefault="00EC4A0E" w:rsidP="00EC4A0E">
            <w:pPr>
              <w:jc w:val="right"/>
              <w:rPr>
                <w:rFonts w:ascii="Gill Sans MT" w:hAnsi="Gill Sans MT"/>
                <w:b/>
                <w:sz w:val="72"/>
              </w:rPr>
            </w:pPr>
            <w:r w:rsidRPr="0012276C">
              <w:rPr>
                <w:rFonts w:ascii="Gill Sans MT" w:hAnsi="Gill Sans MT"/>
                <w:b/>
                <w:sz w:val="72"/>
              </w:rPr>
              <w:t>3</w:t>
            </w:r>
          </w:p>
        </w:tc>
        <w:tc>
          <w:tcPr>
            <w:tcW w:w="544" w:type="dxa"/>
            <w:tcBorders>
              <w:left w:val="nil"/>
              <w:bottom w:val="nil"/>
            </w:tcBorders>
            <w:vAlign w:val="center"/>
          </w:tcPr>
          <w:p w14:paraId="35506359" w14:textId="77777777" w:rsidR="00EC4A0E" w:rsidRPr="0012276C" w:rsidRDefault="00EC4A0E" w:rsidP="00EC4A0E">
            <w:pPr>
              <w:jc w:val="center"/>
              <w:rPr>
                <w:rFonts w:ascii="Gill Sans MT" w:hAnsi="Gill Sans MT"/>
              </w:rPr>
            </w:pPr>
            <w:r w:rsidRPr="0012276C">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12276C" w:rsidRDefault="00EC4A0E" w:rsidP="00EC4A0E">
            <w:pPr>
              <w:rPr>
                <w:rFonts w:ascii="Gill Sans MT" w:hAnsi="Gill Sans MT"/>
                <w:b/>
                <w:i/>
                <w:sz w:val="20"/>
              </w:rPr>
            </w:pPr>
            <w:r w:rsidRPr="0012276C">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12276C" w:rsidRDefault="00EC4A0E" w:rsidP="00EC4A0E">
            <w:pPr>
              <w:pStyle w:val="ListParagraph"/>
              <w:numPr>
                <w:ilvl w:val="0"/>
                <w:numId w:val="13"/>
              </w:numPr>
              <w:ind w:left="302" w:hanging="270"/>
              <w:rPr>
                <w:rFonts w:ascii="Gill Sans MT" w:hAnsi="Gill Sans MT"/>
                <w:sz w:val="20"/>
              </w:rPr>
            </w:pPr>
            <w:r w:rsidRPr="0012276C">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12276C" w:rsidRDefault="00EC4A0E" w:rsidP="00EC4A0E">
            <w:pPr>
              <w:pStyle w:val="ListParagraph"/>
              <w:numPr>
                <w:ilvl w:val="0"/>
                <w:numId w:val="13"/>
              </w:numPr>
              <w:ind w:left="302" w:hanging="270"/>
              <w:rPr>
                <w:rFonts w:ascii="Gill Sans MT" w:hAnsi="Gill Sans MT"/>
                <w:sz w:val="20"/>
              </w:rPr>
            </w:pPr>
            <w:r w:rsidRPr="0012276C">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12276C" w:rsidRDefault="00EC4A0E" w:rsidP="00EC4A0E">
            <w:pPr>
              <w:pStyle w:val="ListParagraph"/>
              <w:numPr>
                <w:ilvl w:val="0"/>
                <w:numId w:val="13"/>
              </w:numPr>
              <w:ind w:left="302" w:hanging="270"/>
              <w:rPr>
                <w:rFonts w:ascii="Gill Sans MT" w:hAnsi="Gill Sans MT"/>
                <w:sz w:val="20"/>
              </w:rPr>
            </w:pPr>
            <w:r w:rsidRPr="0012276C">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12276C"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12276C" w:rsidRDefault="00EC4A0E" w:rsidP="00EC4A0E">
            <w:pPr>
              <w:jc w:val="center"/>
              <w:rPr>
                <w:rFonts w:ascii="Gill Sans MT" w:hAnsi="Gill Sans MT"/>
                <w:b/>
                <w:sz w:val="20"/>
              </w:rPr>
            </w:pPr>
            <w:r w:rsidRPr="0012276C">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12276C" w:rsidRDefault="00EC4A0E" w:rsidP="00EC4A0E">
            <w:pPr>
              <w:rPr>
                <w:rFonts w:ascii="Gill Sans MT" w:hAnsi="Gill Sans MT"/>
                <w:sz w:val="20"/>
              </w:rPr>
            </w:pPr>
          </w:p>
        </w:tc>
      </w:tr>
      <w:tr w:rsidR="00EC4A0E" w:rsidRPr="0012276C"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12276C" w:rsidRDefault="00EC4A0E" w:rsidP="00EC4A0E">
            <w:pPr>
              <w:jc w:val="right"/>
              <w:rPr>
                <w:rFonts w:ascii="Gill Sans MT" w:hAnsi="Gill Sans MT"/>
                <w:b/>
                <w:sz w:val="72"/>
              </w:rPr>
            </w:pPr>
            <w:r w:rsidRPr="0012276C">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12276C" w:rsidRDefault="00EC4A0E" w:rsidP="00EC4A0E">
            <w:pPr>
              <w:rPr>
                <w:rFonts w:ascii="Gill Sans MT" w:hAnsi="Gill Sans MT"/>
              </w:rPr>
            </w:pPr>
            <w:r w:rsidRPr="0012276C">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0B2B7B6" w14:textId="77777777" w:rsidR="00EC4A0E" w:rsidRPr="0012276C" w:rsidRDefault="00EC4A0E" w:rsidP="00EC4A0E">
            <w:pPr>
              <w:rPr>
                <w:rFonts w:ascii="Gill Sans MT" w:hAnsi="Gill Sans MT"/>
                <w:b/>
                <w:i/>
                <w:sz w:val="20"/>
              </w:rPr>
            </w:pPr>
            <w:r w:rsidRPr="0012276C">
              <w:rPr>
                <w:rFonts w:ascii="Gill Sans MT" w:hAnsi="Gill Sans MT"/>
                <w:b/>
                <w:i/>
                <w:sz w:val="20"/>
              </w:rPr>
              <w:t>Students demonstrate they have the ability to:</w:t>
            </w:r>
          </w:p>
          <w:p w14:paraId="033E951E" w14:textId="77777777" w:rsidR="00EC4A0E" w:rsidRPr="0012276C" w:rsidRDefault="00EC4A0E" w:rsidP="00EC4A0E">
            <w:pPr>
              <w:pStyle w:val="ListParagraph"/>
              <w:numPr>
                <w:ilvl w:val="0"/>
                <w:numId w:val="12"/>
              </w:numPr>
              <w:ind w:left="302" w:hanging="270"/>
              <w:rPr>
                <w:rFonts w:ascii="Gill Sans MT" w:hAnsi="Gill Sans MT"/>
                <w:sz w:val="20"/>
              </w:rPr>
            </w:pPr>
            <w:r w:rsidRPr="0012276C">
              <w:rPr>
                <w:rFonts w:ascii="Gill Sans MT" w:hAnsi="Gill Sans MT"/>
                <w:b/>
                <w:sz w:val="20"/>
              </w:rPr>
              <w:t>Work</w:t>
            </w:r>
            <w:r w:rsidRPr="0012276C">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12276C" w:rsidRDefault="00EC4A0E" w:rsidP="00EC4A0E">
            <w:pPr>
              <w:pStyle w:val="ListParagraph"/>
              <w:numPr>
                <w:ilvl w:val="0"/>
                <w:numId w:val="12"/>
              </w:numPr>
              <w:ind w:left="302" w:hanging="270"/>
              <w:rPr>
                <w:rFonts w:ascii="Gill Sans MT" w:hAnsi="Gill Sans MT"/>
                <w:sz w:val="20"/>
              </w:rPr>
            </w:pPr>
            <w:r w:rsidRPr="0012276C">
              <w:rPr>
                <w:rFonts w:ascii="Gill Sans MT" w:hAnsi="Gill Sans MT"/>
                <w:b/>
                <w:sz w:val="20"/>
              </w:rPr>
              <w:t xml:space="preserve">Participate </w:t>
            </w:r>
            <w:r w:rsidRPr="0012276C">
              <w:rPr>
                <w:rFonts w:ascii="Gill Sans MT" w:hAnsi="Gill Sans MT"/>
                <w:sz w:val="20"/>
              </w:rPr>
              <w:t>actively in one-on-one, small-group, or class discussions in a thoughtful and appropriate manner</w:t>
            </w:r>
          </w:p>
          <w:p w14:paraId="66B9D4C4" w14:textId="77777777" w:rsidR="00EC4A0E" w:rsidRPr="0012276C" w:rsidRDefault="00EC4A0E" w:rsidP="00EC4A0E">
            <w:pPr>
              <w:pStyle w:val="ListParagraph"/>
              <w:numPr>
                <w:ilvl w:val="0"/>
                <w:numId w:val="12"/>
              </w:numPr>
              <w:ind w:left="302" w:hanging="270"/>
              <w:rPr>
                <w:rFonts w:ascii="Gill Sans MT" w:hAnsi="Gill Sans MT"/>
                <w:sz w:val="20"/>
              </w:rPr>
            </w:pPr>
            <w:r w:rsidRPr="0012276C">
              <w:rPr>
                <w:rFonts w:ascii="Gill Sans MT" w:hAnsi="Gill Sans MT"/>
                <w:b/>
                <w:sz w:val="20"/>
              </w:rPr>
              <w:t xml:space="preserve">Prepare </w:t>
            </w:r>
            <w:r w:rsidRPr="0012276C">
              <w:rPr>
                <w:rFonts w:ascii="Gill Sans MT" w:hAnsi="Gill Sans MT"/>
                <w:sz w:val="20"/>
              </w:rPr>
              <w:t>for participation in a discussion</w:t>
            </w:r>
          </w:p>
        </w:tc>
      </w:tr>
      <w:tr w:rsidR="00EC4A0E" w:rsidRPr="0012276C"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12276C" w:rsidRDefault="00EC4A0E" w:rsidP="00EC4A0E">
            <w:pPr>
              <w:jc w:val="right"/>
              <w:rPr>
                <w:rFonts w:ascii="Gill Sans MT" w:hAnsi="Gill Sans MT"/>
                <w:b/>
                <w:sz w:val="72"/>
              </w:rPr>
            </w:pPr>
            <w:r w:rsidRPr="0012276C">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12276C" w:rsidRDefault="00EC4A0E" w:rsidP="00EC4A0E">
            <w:pPr>
              <w:rPr>
                <w:rFonts w:ascii="Gill Sans MT" w:hAnsi="Gill Sans MT"/>
              </w:rPr>
            </w:pPr>
            <w:r w:rsidRPr="0012276C">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12276C" w:rsidRDefault="00EC4A0E" w:rsidP="00EC4A0E">
            <w:pPr>
              <w:rPr>
                <w:rFonts w:ascii="Gill Sans MT" w:hAnsi="Gill Sans MT"/>
                <w:i/>
                <w:sz w:val="20"/>
              </w:rPr>
            </w:pPr>
            <w:r w:rsidRPr="0012276C">
              <w:rPr>
                <w:rFonts w:ascii="Gill Sans MT" w:hAnsi="Gill Sans MT"/>
                <w:i/>
                <w:sz w:val="20"/>
              </w:rPr>
              <w:t>Student’s performance reflects insufficient progress towards foundational skills and knowledge.</w:t>
            </w:r>
          </w:p>
        </w:tc>
      </w:tr>
    </w:tbl>
    <w:p w14:paraId="5D3A3899" w14:textId="77777777" w:rsidR="0029787B" w:rsidRPr="0012276C" w:rsidRDefault="0029787B" w:rsidP="0029787B">
      <w:pPr>
        <w:rPr>
          <w:rFonts w:ascii="Gill Sans MT" w:hAnsi="Gill Sans MT"/>
        </w:rPr>
      </w:pPr>
      <w:r w:rsidRPr="0012276C">
        <w:rPr>
          <w:rFonts w:ascii="Gill Sans MT" w:hAnsi="Gill Sans MT"/>
          <w:noProof/>
        </w:rPr>
        <w:lastRenderedPageBreak/>
        <mc:AlternateContent>
          <mc:Choice Requires="wps">
            <w:drawing>
              <wp:anchor distT="0" distB="0" distL="114300" distR="114300" simplePos="0" relativeHeight="251888640" behindDoc="0" locked="0" layoutInCell="1" allowOverlap="1" wp14:anchorId="56506C9F" wp14:editId="6663E421">
                <wp:simplePos x="0" y="0"/>
                <wp:positionH relativeFrom="margin">
                  <wp:align>left</wp:align>
                </wp:positionH>
                <wp:positionV relativeFrom="margin">
                  <wp:align>bottom</wp:align>
                </wp:positionV>
                <wp:extent cx="4114800" cy="914400"/>
                <wp:effectExtent l="0" t="0" r="25400" b="25400"/>
                <wp:wrapSquare wrapText="bothSides"/>
                <wp:docPr id="48" name="Text Box 48"/>
                <wp:cNvGraphicFramePr/>
                <a:graphic xmlns:a="http://schemas.openxmlformats.org/drawingml/2006/main">
                  <a:graphicData uri="http://schemas.microsoft.com/office/word/2010/wordprocessingShape">
                    <wps:wsp>
                      <wps:cNvSpPr txBox="1"/>
                      <wps:spPr>
                        <a:xfrm>
                          <a:off x="0" y="0"/>
                          <a:ext cx="4114800" cy="9144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A54CE41" w14:textId="77777777" w:rsidR="0029787B" w:rsidRPr="0012276C" w:rsidRDefault="0029787B" w:rsidP="0029787B">
                            <w:pPr>
                              <w:spacing w:line="276" w:lineRule="auto"/>
                              <w:jc w:val="center"/>
                              <w:rPr>
                                <w:rFonts w:ascii="Gill Sans MT" w:hAnsi="Gill Sans MT"/>
                                <w:b/>
                                <w:sz w:val="32"/>
                              </w:rPr>
                            </w:pPr>
                            <w:r w:rsidRPr="0012276C">
                              <w:rPr>
                                <w:rFonts w:ascii="Gill Sans MT" w:hAnsi="Gill Sans MT"/>
                                <w:b/>
                                <w:sz w:val="32"/>
                              </w:rPr>
                              <w:t>Academic Vocabulary</w:t>
                            </w:r>
                          </w:p>
                          <w:p w14:paraId="22799850" w14:textId="27CB9DCB" w:rsidR="0029787B" w:rsidRPr="0012276C" w:rsidRDefault="0029787B" w:rsidP="0029787B">
                            <w:pPr>
                              <w:jc w:val="center"/>
                              <w:rPr>
                                <w:rFonts w:ascii="Gill Sans MT" w:hAnsi="Gill Sans MT"/>
                              </w:rPr>
                            </w:pPr>
                            <w:r w:rsidRPr="0012276C">
                              <w:rPr>
                                <w:rFonts w:ascii="Gill Sans MT" w:hAnsi="Gill Sans MT"/>
                              </w:rPr>
                              <w:t>Coherent, Argumentative, Informative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6C9F" id="Text Box 48" o:spid="_x0000_s1047" type="#_x0000_t202" style="position:absolute;margin-left:0;margin-top:0;width:324pt;height:1in;z-index:2518886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" fillcolor="white [3201]" strokecolor="black [3200]" strokeweight="1pt">
                <v:textbox>
                  <w:txbxContent>
                    <w:p w14:paraId="7A54CE41" w14:textId="77777777" w:rsidR="0029787B" w:rsidRPr="0012276C" w:rsidRDefault="0029787B" w:rsidP="0029787B">
                      <w:pPr>
                        <w:spacing w:line="276" w:lineRule="auto"/>
                        <w:jc w:val="center"/>
                        <w:rPr>
                          <w:rFonts w:ascii="Gill Sans MT" w:hAnsi="Gill Sans MT"/>
                          <w:b/>
                          <w:sz w:val="32"/>
                        </w:rPr>
                      </w:pPr>
                      <w:r w:rsidRPr="0012276C">
                        <w:rPr>
                          <w:rFonts w:ascii="Gill Sans MT" w:hAnsi="Gill Sans MT"/>
                          <w:b/>
                          <w:sz w:val="32"/>
                        </w:rPr>
                        <w:t>Academic Vocabulary</w:t>
                      </w:r>
                    </w:p>
                    <w:p w14:paraId="22799850" w14:textId="27CB9DCB" w:rsidR="0029787B" w:rsidRPr="0012276C" w:rsidRDefault="0029787B" w:rsidP="0029787B">
                      <w:pPr>
                        <w:jc w:val="center"/>
                        <w:rPr>
                          <w:rFonts w:ascii="Gill Sans MT" w:hAnsi="Gill Sans MT"/>
                        </w:rPr>
                      </w:pPr>
                      <w:r w:rsidRPr="0012276C">
                        <w:rPr>
                          <w:rFonts w:ascii="Gill Sans MT" w:hAnsi="Gill Sans MT"/>
                        </w:rPr>
                        <w:t>Coherent, Argumentative, Informative</w:t>
                      </w: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86592" behindDoc="0" locked="0" layoutInCell="1" allowOverlap="1" wp14:anchorId="2133B40F" wp14:editId="578F76C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6" name="Round Diagonal Corner Rectangle 10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D502EA" w14:textId="77777777" w:rsidR="0029787B" w:rsidRPr="0012276C" w:rsidRDefault="0029787B" w:rsidP="0029787B">
                            <w:pPr>
                              <w:ind w:right="1552"/>
                              <w:jc w:val="center"/>
                              <w:rPr>
                                <w:rFonts w:ascii="Gill Sans MT" w:hAnsi="Gill Sans MT"/>
                                <w:b/>
                              </w:rPr>
                            </w:pPr>
                            <w:r w:rsidRPr="0012276C">
                              <w:rPr>
                                <w:rFonts w:ascii="Gill Sans MT" w:hAnsi="Gill Sans MT"/>
                                <w:b/>
                              </w:rPr>
                              <w:t>Multiple Opportunities</w:t>
                            </w:r>
                          </w:p>
                          <w:p w14:paraId="5FDD9A48" w14:textId="77777777" w:rsidR="0029787B" w:rsidRPr="0012276C" w:rsidRDefault="0029787B" w:rsidP="0029787B">
                            <w:pPr>
                              <w:ind w:right="1552"/>
                              <w:jc w:val="center"/>
                              <w:rPr>
                                <w:rFonts w:ascii="Gill Sans MT" w:hAnsi="Gill Sans MT"/>
                                <w:sz w:val="20"/>
                              </w:rPr>
                            </w:pPr>
                          </w:p>
                          <w:p w14:paraId="53749CBD" w14:textId="6EBAA02B" w:rsidR="0029787B" w:rsidRPr="0012276C" w:rsidRDefault="0029787B" w:rsidP="0029787B">
                            <w:pPr>
                              <w:ind w:right="1552"/>
                              <w:jc w:val="center"/>
                              <w:rPr>
                                <w:rFonts w:ascii="Gill Sans MT" w:hAnsi="Gill Sans MT"/>
                              </w:rPr>
                            </w:pPr>
                            <w:r w:rsidRPr="0012276C">
                              <w:rPr>
                                <w:rFonts w:ascii="Gill Sans MT" w:hAnsi="Gill Sans MT"/>
                                <w:sz w:val="20"/>
                              </w:rPr>
                              <w:t xml:space="preserve">Have a request for information? </w:t>
                            </w:r>
                            <w:r w:rsidR="0012276C">
                              <w:rPr>
                                <w:rFonts w:ascii="Gill Sans MT" w:hAnsi="Gill Sans MT"/>
                                <w:sz w:val="20"/>
                              </w:rPr>
                              <w:t>Contact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B40F" id="Round Diagonal Corner Rectangle 106" o:spid="_x0000_s1048" style="position:absolute;margin-left:5in;margin-top:0;width:345.6pt;height:151.2pt;z-index:2518865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8g880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D502EA" w14:textId="77777777" w:rsidR="0029787B" w:rsidRPr="0012276C" w:rsidRDefault="0029787B" w:rsidP="0029787B">
                      <w:pPr>
                        <w:ind w:right="1552"/>
                        <w:jc w:val="center"/>
                        <w:rPr>
                          <w:rFonts w:ascii="Gill Sans MT" w:hAnsi="Gill Sans MT"/>
                          <w:b/>
                        </w:rPr>
                      </w:pPr>
                      <w:r w:rsidRPr="0012276C">
                        <w:rPr>
                          <w:rFonts w:ascii="Gill Sans MT" w:hAnsi="Gill Sans MT"/>
                          <w:b/>
                        </w:rPr>
                        <w:t>Multiple Opportunities</w:t>
                      </w:r>
                    </w:p>
                    <w:p w14:paraId="5FDD9A48" w14:textId="77777777" w:rsidR="0029787B" w:rsidRPr="0012276C" w:rsidRDefault="0029787B" w:rsidP="0029787B">
                      <w:pPr>
                        <w:ind w:right="1552"/>
                        <w:jc w:val="center"/>
                        <w:rPr>
                          <w:rFonts w:ascii="Gill Sans MT" w:hAnsi="Gill Sans MT"/>
                          <w:sz w:val="20"/>
                        </w:rPr>
                      </w:pPr>
                    </w:p>
                    <w:p w14:paraId="53749CBD" w14:textId="6EBAA02B" w:rsidR="0029787B" w:rsidRPr="0012276C" w:rsidRDefault="0029787B" w:rsidP="0029787B">
                      <w:pPr>
                        <w:ind w:right="1552"/>
                        <w:jc w:val="center"/>
                        <w:rPr>
                          <w:rFonts w:ascii="Gill Sans MT" w:hAnsi="Gill Sans MT"/>
                        </w:rPr>
                      </w:pPr>
                      <w:r w:rsidRPr="0012276C">
                        <w:rPr>
                          <w:rFonts w:ascii="Gill Sans MT" w:hAnsi="Gill Sans MT"/>
                          <w:sz w:val="20"/>
                        </w:rPr>
                        <w:t xml:space="preserve">Have a request for information? </w:t>
                      </w:r>
                      <w:r w:rsidR="0012276C">
                        <w:rPr>
                          <w:rFonts w:ascii="Gill Sans MT" w:hAnsi="Gill Sans MT"/>
                          <w:sz w:val="20"/>
                        </w:rPr>
                        <w:t>Contact the Secondary Literacy Curriculum Coordinator.</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87616" behindDoc="0" locked="0" layoutInCell="1" allowOverlap="1" wp14:anchorId="35CC3CCF" wp14:editId="7745917C">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BADDDAB" w14:textId="77777777" w:rsidR="0029787B" w:rsidRDefault="0029787B" w:rsidP="0029787B">
                            <w:pPr>
                              <w:jc w:val="center"/>
                            </w:pPr>
                            <w:r>
                              <w:rPr>
                                <w:rFonts w:ascii="Helvetica" w:hAnsi="Helvetica" w:cs="Helvetica"/>
                                <w:noProof/>
                              </w:rPr>
                              <w:drawing>
                                <wp:inline distT="0" distB="0" distL="0" distR="0" wp14:anchorId="181DCF40" wp14:editId="7FD28F49">
                                  <wp:extent cx="548640" cy="548640"/>
                                  <wp:effectExtent l="0" t="0" r="10160" b="10160"/>
                                  <wp:docPr id="116"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CC3CCF" id="Oval 107" o:spid="_x0000_s1049" style="position:absolute;margin-left:35.2pt;margin-top:388.8pt;width:86.4pt;height:86.4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DIHCqH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3BADDDAB" w14:textId="77777777" w:rsidR="0029787B" w:rsidRDefault="0029787B" w:rsidP="0029787B">
                      <w:pPr>
                        <w:jc w:val="center"/>
                      </w:pPr>
                      <w:r>
                        <w:rPr>
                          <w:rFonts w:ascii="Helvetica" w:hAnsi="Helvetica" w:cs="Helvetica"/>
                          <w:noProof/>
                        </w:rPr>
                        <w:drawing>
                          <wp:inline distT="0" distB="0" distL="0" distR="0" wp14:anchorId="181DCF40" wp14:editId="7FD28F49">
                            <wp:extent cx="548640" cy="548640"/>
                            <wp:effectExtent l="0" t="0" r="10160" b="10160"/>
                            <wp:docPr id="116" name="Picture 5">
                              <a:hlinkClick xmlns:a="http://schemas.openxmlformats.org/drawingml/2006/main" r:id="rId32"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885568" behindDoc="0" locked="0" layoutInCell="1" allowOverlap="1" wp14:anchorId="42EB3C68" wp14:editId="55792D15">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8" name="Round Diagonal Corner Rectangle 10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6C81418" w14:textId="77777777" w:rsidR="0029787B" w:rsidRPr="0012276C" w:rsidRDefault="0029787B" w:rsidP="0029787B">
                            <w:pPr>
                              <w:ind w:right="98"/>
                              <w:jc w:val="center"/>
                              <w:rPr>
                                <w:rFonts w:ascii="Gill Sans MT" w:hAnsi="Gill Sans MT"/>
                                <w:b/>
                              </w:rPr>
                            </w:pPr>
                            <w:r w:rsidRPr="0012276C">
                              <w:rPr>
                                <w:rFonts w:ascii="Gill Sans MT" w:hAnsi="Gill Sans MT"/>
                                <w:b/>
                              </w:rPr>
                              <w:t>Teacher Clarifications</w:t>
                            </w:r>
                          </w:p>
                          <w:p w14:paraId="64B79BA8" w14:textId="77777777" w:rsidR="0029787B" w:rsidRPr="0012276C" w:rsidRDefault="0029787B" w:rsidP="0029787B">
                            <w:pPr>
                              <w:ind w:right="98"/>
                              <w:jc w:val="center"/>
                              <w:rPr>
                                <w:rFonts w:ascii="Gill Sans MT" w:hAnsi="Gill Sans MT"/>
                                <w:sz w:val="20"/>
                              </w:rPr>
                            </w:pPr>
                            <w:r w:rsidRPr="0012276C">
                              <w:rPr>
                                <w:rFonts w:ascii="Gill Sans MT" w:hAnsi="Gill Sans MT"/>
                                <w:sz w:val="20"/>
                              </w:rPr>
                              <w:t>See the chart on the following page for the complete list of requirements of the genres of writing referred to in the Learning Goal.</w:t>
                            </w:r>
                          </w:p>
                          <w:p w14:paraId="72DB6C0C" w14:textId="77777777" w:rsidR="0029787B" w:rsidRPr="0012276C" w:rsidRDefault="0029787B" w:rsidP="0029787B">
                            <w:pPr>
                              <w:ind w:right="98"/>
                              <w:jc w:val="center"/>
                              <w:rPr>
                                <w:rFonts w:ascii="Gill Sans MT" w:hAnsi="Gill Sans MT"/>
                                <w:sz w:val="20"/>
                              </w:rPr>
                            </w:pPr>
                          </w:p>
                          <w:p w14:paraId="66CCF767" w14:textId="680F926C" w:rsidR="0029787B" w:rsidRPr="0012276C" w:rsidRDefault="0029787B" w:rsidP="0029787B">
                            <w:pPr>
                              <w:ind w:right="98"/>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3C68" id="Round Diagonal Corner Rectangle 108" o:spid="_x0000_s1050" style="position:absolute;margin-left:5in;margin-top:0;width:345.6pt;height:151.2pt;z-index:25188556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Ooz1dq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6C81418" w14:textId="77777777" w:rsidR="0029787B" w:rsidRPr="0012276C" w:rsidRDefault="0029787B" w:rsidP="0029787B">
                      <w:pPr>
                        <w:ind w:right="98"/>
                        <w:jc w:val="center"/>
                        <w:rPr>
                          <w:rFonts w:ascii="Gill Sans MT" w:hAnsi="Gill Sans MT"/>
                          <w:b/>
                        </w:rPr>
                      </w:pPr>
                      <w:r w:rsidRPr="0012276C">
                        <w:rPr>
                          <w:rFonts w:ascii="Gill Sans MT" w:hAnsi="Gill Sans MT"/>
                          <w:b/>
                        </w:rPr>
                        <w:t>Teacher Clarifications</w:t>
                      </w:r>
                    </w:p>
                    <w:p w14:paraId="64B79BA8" w14:textId="77777777" w:rsidR="0029787B" w:rsidRPr="0012276C" w:rsidRDefault="0029787B" w:rsidP="0029787B">
                      <w:pPr>
                        <w:ind w:right="98"/>
                        <w:jc w:val="center"/>
                        <w:rPr>
                          <w:rFonts w:ascii="Gill Sans MT" w:hAnsi="Gill Sans MT"/>
                          <w:sz w:val="20"/>
                        </w:rPr>
                      </w:pPr>
                      <w:r w:rsidRPr="0012276C">
                        <w:rPr>
                          <w:rFonts w:ascii="Gill Sans MT" w:hAnsi="Gill Sans MT"/>
                          <w:sz w:val="20"/>
                        </w:rPr>
                        <w:t>See the chart on the following page for the complete list of requirements of the genres of writing referred to in the Learning Goal.</w:t>
                      </w:r>
                    </w:p>
                    <w:p w14:paraId="72DB6C0C" w14:textId="77777777" w:rsidR="0029787B" w:rsidRPr="0012276C" w:rsidRDefault="0029787B" w:rsidP="0029787B">
                      <w:pPr>
                        <w:ind w:right="98"/>
                        <w:jc w:val="center"/>
                        <w:rPr>
                          <w:rFonts w:ascii="Gill Sans MT" w:hAnsi="Gill Sans MT"/>
                          <w:sz w:val="20"/>
                        </w:rPr>
                      </w:pPr>
                    </w:p>
                    <w:p w14:paraId="66CCF767" w14:textId="680F926C" w:rsidR="0029787B" w:rsidRPr="0012276C" w:rsidRDefault="0029787B" w:rsidP="0029787B">
                      <w:pPr>
                        <w:ind w:right="98"/>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83520" behindDoc="0" locked="0" layoutInCell="1" allowOverlap="1" wp14:anchorId="24C36D86" wp14:editId="784D80E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49" name="Round Diagonal Corner Rectangle 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03C0BC0" w14:textId="77777777" w:rsidR="0029787B" w:rsidRPr="0012276C" w:rsidRDefault="0029787B" w:rsidP="0029787B">
                            <w:pPr>
                              <w:ind w:right="1552"/>
                              <w:jc w:val="center"/>
                              <w:rPr>
                                <w:rFonts w:ascii="Gill Sans MT" w:hAnsi="Gill Sans MT"/>
                                <w:b/>
                              </w:rPr>
                            </w:pPr>
                            <w:r w:rsidRPr="0012276C">
                              <w:rPr>
                                <w:rFonts w:ascii="Gill Sans MT" w:hAnsi="Gill Sans MT"/>
                                <w:b/>
                              </w:rPr>
                              <w:t>Standard Language: CCSS ELA W.11-12.1</w:t>
                            </w:r>
                          </w:p>
                          <w:p w14:paraId="7A9B9CB6" w14:textId="77777777" w:rsidR="0029787B" w:rsidRPr="0012276C" w:rsidRDefault="0029787B" w:rsidP="0029787B">
                            <w:pPr>
                              <w:ind w:right="1552"/>
                              <w:jc w:val="center"/>
                              <w:rPr>
                                <w:rFonts w:ascii="Gill Sans MT" w:hAnsi="Gill Sans MT"/>
                                <w:b/>
                              </w:rPr>
                            </w:pPr>
                            <w:r w:rsidRPr="0012276C">
                              <w:rPr>
                                <w:rFonts w:ascii="Gill Sans MT" w:hAnsi="Gill Sans MT"/>
                                <w:b/>
                              </w:rPr>
                              <w:t>Standard Language: CCSS ELA W.11-12.2</w:t>
                            </w:r>
                          </w:p>
                          <w:p w14:paraId="7EE2353D" w14:textId="77777777" w:rsidR="0029787B" w:rsidRPr="0012276C" w:rsidRDefault="0029787B" w:rsidP="0029787B">
                            <w:pPr>
                              <w:ind w:right="1552"/>
                              <w:jc w:val="center"/>
                              <w:rPr>
                                <w:rFonts w:ascii="Gill Sans MT" w:hAnsi="Gill Sans MT"/>
                                <w:b/>
                              </w:rPr>
                            </w:pPr>
                            <w:r w:rsidRPr="0012276C">
                              <w:rPr>
                                <w:rFonts w:ascii="Gill Sans MT" w:hAnsi="Gill Sans MT"/>
                                <w:b/>
                              </w:rPr>
                              <w:t>Standard Language: CCSS ELA W.11-12.4</w:t>
                            </w:r>
                          </w:p>
                          <w:p w14:paraId="4721575A" w14:textId="77777777" w:rsidR="0029787B" w:rsidRPr="0012276C" w:rsidRDefault="0029787B" w:rsidP="0029787B">
                            <w:pPr>
                              <w:ind w:right="1552"/>
                              <w:jc w:val="center"/>
                              <w:rPr>
                                <w:rFonts w:ascii="Gill Sans MT" w:hAnsi="Gill Sans MT"/>
                                <w:sz w:val="18"/>
                              </w:rPr>
                            </w:pPr>
                          </w:p>
                          <w:p w14:paraId="6520EAA4" w14:textId="77777777" w:rsidR="0029787B" w:rsidRPr="0012276C" w:rsidRDefault="0029787B" w:rsidP="0029787B">
                            <w:pPr>
                              <w:ind w:right="1552"/>
                              <w:jc w:val="center"/>
                              <w:rPr>
                                <w:rFonts w:ascii="Gill Sans MT" w:hAnsi="Gill Sans MT"/>
                                <w:i/>
                              </w:rPr>
                            </w:pPr>
                            <w:r w:rsidRPr="0012276C">
                              <w:rPr>
                                <w:rFonts w:ascii="Gill Sans MT" w:hAnsi="Gill Sans MT"/>
                                <w:i/>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6D86" id="Round Diagonal Corner Rectangle 49" o:spid="_x0000_s1051" style="position:absolute;margin-left:5in;margin-top:0;width:345.6pt;height:151.2pt;z-index:2518835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ELVhAIAAE4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G+AQtW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03C0BC0" w14:textId="77777777" w:rsidR="0029787B" w:rsidRPr="0012276C" w:rsidRDefault="0029787B" w:rsidP="0029787B">
                      <w:pPr>
                        <w:ind w:right="1552"/>
                        <w:jc w:val="center"/>
                        <w:rPr>
                          <w:rFonts w:ascii="Gill Sans MT" w:hAnsi="Gill Sans MT"/>
                          <w:b/>
                        </w:rPr>
                      </w:pPr>
                      <w:r w:rsidRPr="0012276C">
                        <w:rPr>
                          <w:rFonts w:ascii="Gill Sans MT" w:hAnsi="Gill Sans MT"/>
                          <w:b/>
                        </w:rPr>
                        <w:t>Standard Language: CCSS ELA W.11-12.1</w:t>
                      </w:r>
                    </w:p>
                    <w:p w14:paraId="7A9B9CB6" w14:textId="77777777" w:rsidR="0029787B" w:rsidRPr="0012276C" w:rsidRDefault="0029787B" w:rsidP="0029787B">
                      <w:pPr>
                        <w:ind w:right="1552"/>
                        <w:jc w:val="center"/>
                        <w:rPr>
                          <w:rFonts w:ascii="Gill Sans MT" w:hAnsi="Gill Sans MT"/>
                          <w:b/>
                        </w:rPr>
                      </w:pPr>
                      <w:r w:rsidRPr="0012276C">
                        <w:rPr>
                          <w:rFonts w:ascii="Gill Sans MT" w:hAnsi="Gill Sans MT"/>
                          <w:b/>
                        </w:rPr>
                        <w:t>Standard Language: CCSS ELA W.11-12.2</w:t>
                      </w:r>
                    </w:p>
                    <w:p w14:paraId="7EE2353D" w14:textId="77777777" w:rsidR="0029787B" w:rsidRPr="0012276C" w:rsidRDefault="0029787B" w:rsidP="0029787B">
                      <w:pPr>
                        <w:ind w:right="1552"/>
                        <w:jc w:val="center"/>
                        <w:rPr>
                          <w:rFonts w:ascii="Gill Sans MT" w:hAnsi="Gill Sans MT"/>
                          <w:b/>
                        </w:rPr>
                      </w:pPr>
                      <w:r w:rsidRPr="0012276C">
                        <w:rPr>
                          <w:rFonts w:ascii="Gill Sans MT" w:hAnsi="Gill Sans MT"/>
                          <w:b/>
                        </w:rPr>
                        <w:t>Standard Language: CCSS ELA W.11-12.4</w:t>
                      </w:r>
                    </w:p>
                    <w:p w14:paraId="4721575A" w14:textId="77777777" w:rsidR="0029787B" w:rsidRPr="0012276C" w:rsidRDefault="0029787B" w:rsidP="0029787B">
                      <w:pPr>
                        <w:ind w:right="1552"/>
                        <w:jc w:val="center"/>
                        <w:rPr>
                          <w:rFonts w:ascii="Gill Sans MT" w:hAnsi="Gill Sans MT"/>
                          <w:sz w:val="18"/>
                        </w:rPr>
                      </w:pPr>
                    </w:p>
                    <w:p w14:paraId="6520EAA4" w14:textId="77777777" w:rsidR="0029787B" w:rsidRPr="0012276C" w:rsidRDefault="0029787B" w:rsidP="0029787B">
                      <w:pPr>
                        <w:ind w:right="1552"/>
                        <w:jc w:val="center"/>
                        <w:rPr>
                          <w:rFonts w:ascii="Gill Sans MT" w:hAnsi="Gill Sans MT"/>
                          <w:i/>
                        </w:rPr>
                      </w:pPr>
                      <w:r w:rsidRPr="0012276C">
                        <w:rPr>
                          <w:rFonts w:ascii="Gill Sans MT" w:hAnsi="Gill Sans MT"/>
                          <w:i/>
                        </w:rPr>
                        <w:t>Click link at right for additional details on these standards.</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84544" behindDoc="0" locked="0" layoutInCell="1" allowOverlap="1" wp14:anchorId="5057D65E" wp14:editId="54C7BF12">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0" name="Oval 50"/>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AD67257" w14:textId="77777777" w:rsidR="0029787B" w:rsidRPr="00902F50" w:rsidRDefault="00126A45" w:rsidP="0029787B">
                            <w:pPr>
                              <w:jc w:val="center"/>
                            </w:pPr>
                            <w:hyperlink r:id="rId33" w:history="1">
                              <w:r w:rsidR="0029787B" w:rsidRPr="00902F50">
                                <w:rPr>
                                  <w:rStyle w:val="Hyperlink"/>
                                  <w:rFonts w:ascii="Helvetica" w:hAnsi="Helvetica" w:cs="Helvetica"/>
                                  <w:noProof/>
                                  <w:u w:val="none"/>
                                </w:rPr>
                                <w:drawing>
                                  <wp:inline distT="0" distB="0" distL="0" distR="0" wp14:anchorId="4FED4880" wp14:editId="5D03289F">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057D65E" id="Oval 50" o:spid="_x0000_s1052" style="position:absolute;margin-left:35.2pt;margin-top:28.8pt;width:86.4pt;height:86.4pt;z-index:25188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MgEhuNoAgAALAUAAA4AAAAAAAAAAAAAAAAALAIAAGRycy9l&#10;Mm9Eb2MueG1sUEsBAi0AFAAGAAgAAAAhADJzDkrbAAAABwEAAA8AAAAAAAAAAAAAAAAAwAQAAGRy&#10;cy9kb3ducmV2LnhtbFBLBQYAAAAABAAEAPMAAADIBQAAAAA=&#10;" fillcolor="white [3201]" strokecolor="black [3200]" strokeweight="1pt">
                <v:stroke joinstyle="miter"/>
                <v:textbox>
                  <w:txbxContent>
                    <w:p w14:paraId="3AD67257" w14:textId="77777777" w:rsidR="0029787B" w:rsidRPr="00902F50" w:rsidRDefault="0029787B" w:rsidP="0029787B">
                      <w:pPr>
                        <w:jc w:val="center"/>
                      </w:pPr>
                      <w:hyperlink r:id="rId36" w:history="1">
                        <w:r w:rsidRPr="00902F50">
                          <w:rPr>
                            <w:rStyle w:val="Hyperlink"/>
                            <w:rFonts w:ascii="Helvetica" w:hAnsi="Helvetica" w:cs="Helvetica"/>
                            <w:noProof/>
                            <w:u w:val="none"/>
                          </w:rPr>
                          <w:drawing>
                            <wp:inline distT="0" distB="0" distL="0" distR="0" wp14:anchorId="4FED4880" wp14:editId="5D03289F">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29787B" w:rsidRPr="0012276C" w14:paraId="0C0B1FB9"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1D9A2172" w14:textId="77777777" w:rsidR="0029787B" w:rsidRPr="0012276C" w:rsidRDefault="0029787B" w:rsidP="00EF097C">
            <w:pPr>
              <w:jc w:val="center"/>
              <w:rPr>
                <w:rFonts w:ascii="Gill Sans MT" w:hAnsi="Gill Sans MT"/>
                <w:b/>
                <w:color w:val="FFFFFF" w:themeColor="background1"/>
              </w:rPr>
            </w:pPr>
            <w:r w:rsidRPr="0012276C">
              <w:rPr>
                <w:rFonts w:ascii="Gill Sans MT" w:hAnsi="Gill Sans MT"/>
                <w:b/>
                <w:color w:val="FFFFFF" w:themeColor="background1"/>
              </w:rPr>
              <w:t>Grading Topic:</w:t>
            </w:r>
          </w:p>
          <w:p w14:paraId="3D01E06A" w14:textId="77777777" w:rsidR="0029787B" w:rsidRPr="0012276C" w:rsidRDefault="0029787B" w:rsidP="00EF097C">
            <w:pPr>
              <w:jc w:val="center"/>
              <w:rPr>
                <w:rFonts w:ascii="Gill Sans MT" w:hAnsi="Gill Sans MT"/>
                <w:color w:val="FFFFFF" w:themeColor="background1"/>
              </w:rPr>
            </w:pPr>
            <w:r w:rsidRPr="0012276C">
              <w:rPr>
                <w:rFonts w:ascii="Gill Sans MT" w:hAnsi="Gill Sans MT"/>
                <w:b/>
                <w:color w:val="FFFFFF" w:themeColor="background1"/>
                <w:sz w:val="32"/>
              </w:rPr>
              <w:t>Writing for Specific Purposes</w:t>
            </w:r>
          </w:p>
        </w:tc>
      </w:tr>
      <w:tr w:rsidR="0029787B" w:rsidRPr="0012276C" w14:paraId="27B41DF7" w14:textId="77777777" w:rsidTr="00EF097C">
        <w:tc>
          <w:tcPr>
            <w:tcW w:w="543" w:type="dxa"/>
            <w:tcBorders>
              <w:left w:val="single" w:sz="24" w:space="0" w:color="auto"/>
              <w:bottom w:val="single" w:sz="4" w:space="0" w:color="auto"/>
              <w:right w:val="nil"/>
            </w:tcBorders>
            <w:vAlign w:val="center"/>
          </w:tcPr>
          <w:p w14:paraId="21CCAE30" w14:textId="77777777" w:rsidR="0029787B" w:rsidRPr="0012276C" w:rsidRDefault="0029787B" w:rsidP="00EF097C">
            <w:pPr>
              <w:jc w:val="right"/>
              <w:rPr>
                <w:rFonts w:ascii="Gill Sans MT" w:hAnsi="Gill Sans MT"/>
                <w:b/>
                <w:sz w:val="72"/>
              </w:rPr>
            </w:pPr>
            <w:r w:rsidRPr="0012276C">
              <w:rPr>
                <w:rFonts w:ascii="Gill Sans MT" w:hAnsi="Gill Sans MT"/>
                <w:b/>
                <w:sz w:val="72"/>
              </w:rPr>
              <w:t>4</w:t>
            </w:r>
          </w:p>
        </w:tc>
        <w:tc>
          <w:tcPr>
            <w:tcW w:w="544" w:type="dxa"/>
            <w:tcBorders>
              <w:left w:val="nil"/>
              <w:bottom w:val="single" w:sz="4" w:space="0" w:color="auto"/>
            </w:tcBorders>
            <w:vAlign w:val="center"/>
          </w:tcPr>
          <w:p w14:paraId="444320D5" w14:textId="77777777" w:rsidR="0029787B" w:rsidRPr="0012276C" w:rsidRDefault="0029787B" w:rsidP="00EF097C">
            <w:pPr>
              <w:rPr>
                <w:rFonts w:ascii="Gill Sans MT" w:hAnsi="Gill Sans MT"/>
              </w:rPr>
            </w:pPr>
            <w:r w:rsidRPr="0012276C">
              <w:rPr>
                <w:rFonts w:ascii="Gill Sans MT" w:hAnsi="Gill Sans MT" w:cs="Gill Sans"/>
                <w:noProof/>
                <w:sz w:val="20"/>
              </w:rPr>
              <w:drawing>
                <wp:inline distT="0" distB="0" distL="0" distR="0" wp14:anchorId="0DF9F719" wp14:editId="49894097">
                  <wp:extent cx="275209" cy="275209"/>
                  <wp:effectExtent l="0" t="0" r="4445"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E4F6A76" w14:textId="77777777" w:rsidR="0029787B" w:rsidRPr="0012276C" w:rsidRDefault="0029787B" w:rsidP="00EF097C">
            <w:pPr>
              <w:rPr>
                <w:rFonts w:ascii="Gill Sans MT" w:hAnsi="Gill Sans MT"/>
                <w:b/>
                <w:i/>
                <w:sz w:val="20"/>
              </w:rPr>
            </w:pPr>
            <w:r w:rsidRPr="0012276C">
              <w:rPr>
                <w:rFonts w:ascii="Gill Sans MT" w:hAnsi="Gill Sans MT"/>
                <w:b/>
                <w:i/>
                <w:sz w:val="20"/>
              </w:rPr>
              <w:t>In addition to meeting the Learning Goal, students demonstrate a command of voice and style that rises above formulaic writing</w:t>
            </w:r>
          </w:p>
        </w:tc>
      </w:tr>
      <w:tr w:rsidR="0029787B" w:rsidRPr="0012276C" w14:paraId="5D3F827D" w14:textId="77777777" w:rsidTr="00EF097C">
        <w:trPr>
          <w:trHeight w:val="677"/>
        </w:trPr>
        <w:tc>
          <w:tcPr>
            <w:tcW w:w="543" w:type="dxa"/>
            <w:tcBorders>
              <w:left w:val="single" w:sz="24" w:space="0" w:color="auto"/>
              <w:bottom w:val="nil"/>
              <w:right w:val="nil"/>
            </w:tcBorders>
            <w:vAlign w:val="bottom"/>
          </w:tcPr>
          <w:p w14:paraId="43EE5230" w14:textId="77777777" w:rsidR="0029787B" w:rsidRPr="0012276C" w:rsidRDefault="0029787B" w:rsidP="00EF097C">
            <w:pPr>
              <w:jc w:val="right"/>
              <w:rPr>
                <w:rFonts w:ascii="Gill Sans MT" w:hAnsi="Gill Sans MT"/>
                <w:b/>
                <w:sz w:val="72"/>
              </w:rPr>
            </w:pPr>
            <w:r w:rsidRPr="0012276C">
              <w:rPr>
                <w:rFonts w:ascii="Gill Sans MT" w:hAnsi="Gill Sans MT"/>
                <w:b/>
                <w:sz w:val="72"/>
              </w:rPr>
              <w:t>3</w:t>
            </w:r>
          </w:p>
        </w:tc>
        <w:tc>
          <w:tcPr>
            <w:tcW w:w="544" w:type="dxa"/>
            <w:tcBorders>
              <w:left w:val="nil"/>
              <w:bottom w:val="nil"/>
            </w:tcBorders>
            <w:vAlign w:val="center"/>
          </w:tcPr>
          <w:p w14:paraId="28D3E3E4" w14:textId="77777777" w:rsidR="0029787B" w:rsidRPr="0012276C" w:rsidRDefault="0029787B" w:rsidP="00EF097C">
            <w:pPr>
              <w:jc w:val="center"/>
              <w:rPr>
                <w:rFonts w:ascii="Gill Sans MT" w:hAnsi="Gill Sans MT"/>
              </w:rPr>
            </w:pPr>
            <w:r w:rsidRPr="0012276C">
              <w:rPr>
                <w:rFonts w:ascii="Gill Sans MT" w:hAnsi="Gill Sans MT" w:cs="Gill Sans"/>
                <w:noProof/>
                <w:sz w:val="20"/>
              </w:rPr>
              <w:drawing>
                <wp:inline distT="0" distB="0" distL="0" distR="0" wp14:anchorId="317FB7C6" wp14:editId="0BB9F562">
                  <wp:extent cx="268605" cy="268605"/>
                  <wp:effectExtent l="0" t="0" r="10795" b="1079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3DA5D3F" w14:textId="77777777" w:rsidR="0029787B" w:rsidRPr="0012276C" w:rsidRDefault="0029787B" w:rsidP="00EF097C">
            <w:pPr>
              <w:rPr>
                <w:rFonts w:ascii="Gill Sans MT" w:hAnsi="Gill Sans MT"/>
                <w:b/>
                <w:i/>
                <w:sz w:val="20"/>
              </w:rPr>
            </w:pPr>
            <w:r w:rsidRPr="0012276C">
              <w:rPr>
                <w:rFonts w:ascii="Gill Sans MT" w:hAnsi="Gill Sans MT"/>
                <w:b/>
                <w:i/>
                <w:sz w:val="20"/>
              </w:rPr>
              <w:t>Students demonstrate they have the ability to write substantial coherent writing in which the development, organization, and style are appropriate the task, purpose, and audience:</w:t>
            </w:r>
          </w:p>
          <w:p w14:paraId="4B38154D" w14:textId="77777777" w:rsidR="0029787B" w:rsidRPr="0012276C" w:rsidRDefault="0029787B" w:rsidP="0029787B">
            <w:pPr>
              <w:pStyle w:val="ListParagraph"/>
              <w:numPr>
                <w:ilvl w:val="0"/>
                <w:numId w:val="45"/>
              </w:numPr>
              <w:ind w:left="303" w:hanging="270"/>
              <w:rPr>
                <w:rFonts w:ascii="Gill Sans MT" w:hAnsi="Gill Sans MT"/>
                <w:sz w:val="20"/>
              </w:rPr>
            </w:pPr>
            <w:r w:rsidRPr="0012276C">
              <w:rPr>
                <w:rFonts w:ascii="Gill Sans MT" w:hAnsi="Gill Sans MT"/>
                <w:sz w:val="20"/>
              </w:rPr>
              <w:t>Write argumentative pieces that attend to the requirements of the argumentative genre of writing</w:t>
            </w:r>
          </w:p>
          <w:p w14:paraId="30F90B9E" w14:textId="07AD210E" w:rsidR="0029787B" w:rsidRPr="0012276C" w:rsidRDefault="0029787B" w:rsidP="0029787B">
            <w:pPr>
              <w:pStyle w:val="ListParagraph"/>
              <w:numPr>
                <w:ilvl w:val="0"/>
                <w:numId w:val="45"/>
              </w:numPr>
              <w:ind w:left="303" w:hanging="270"/>
              <w:rPr>
                <w:rFonts w:ascii="Gill Sans MT" w:hAnsi="Gill Sans MT"/>
                <w:sz w:val="20"/>
              </w:rPr>
            </w:pPr>
            <w:r w:rsidRPr="0012276C">
              <w:rPr>
                <w:rFonts w:ascii="Gill Sans MT" w:hAnsi="Gill Sans MT"/>
                <w:sz w:val="20"/>
              </w:rPr>
              <w:t>Write informative pieces that attend to the requirements of the informative/explanatory genre of writing</w:t>
            </w:r>
          </w:p>
        </w:tc>
      </w:tr>
      <w:tr w:rsidR="0029787B" w:rsidRPr="0012276C" w14:paraId="24A9D8A8" w14:textId="77777777" w:rsidTr="00EF097C">
        <w:trPr>
          <w:trHeight w:val="678"/>
        </w:trPr>
        <w:tc>
          <w:tcPr>
            <w:tcW w:w="1087" w:type="dxa"/>
            <w:gridSpan w:val="2"/>
            <w:tcBorders>
              <w:top w:val="nil"/>
              <w:left w:val="single" w:sz="24" w:space="0" w:color="auto"/>
              <w:bottom w:val="single" w:sz="4" w:space="0" w:color="auto"/>
            </w:tcBorders>
          </w:tcPr>
          <w:p w14:paraId="687DEA4C" w14:textId="77777777" w:rsidR="0029787B" w:rsidRPr="0012276C" w:rsidRDefault="0029787B" w:rsidP="00EF097C">
            <w:pPr>
              <w:jc w:val="center"/>
              <w:rPr>
                <w:rFonts w:ascii="Gill Sans MT" w:hAnsi="Gill Sans MT"/>
                <w:b/>
                <w:sz w:val="20"/>
              </w:rPr>
            </w:pPr>
            <w:r w:rsidRPr="0012276C">
              <w:rPr>
                <w:rFonts w:ascii="Gill Sans MT" w:hAnsi="Gill Sans MT"/>
                <w:b/>
                <w:sz w:val="20"/>
              </w:rPr>
              <w:t>Learning Goal</w:t>
            </w:r>
          </w:p>
        </w:tc>
        <w:tc>
          <w:tcPr>
            <w:tcW w:w="5753" w:type="dxa"/>
            <w:vMerge/>
            <w:tcBorders>
              <w:right w:val="single" w:sz="24" w:space="0" w:color="auto"/>
            </w:tcBorders>
            <w:vAlign w:val="center"/>
          </w:tcPr>
          <w:p w14:paraId="41924D3C" w14:textId="77777777" w:rsidR="0029787B" w:rsidRPr="0012276C" w:rsidRDefault="0029787B" w:rsidP="00EF097C">
            <w:pPr>
              <w:rPr>
                <w:rFonts w:ascii="Gill Sans MT" w:hAnsi="Gill Sans MT"/>
                <w:sz w:val="20"/>
              </w:rPr>
            </w:pPr>
          </w:p>
        </w:tc>
      </w:tr>
      <w:tr w:rsidR="0029787B" w:rsidRPr="0012276C" w14:paraId="129A2ED4" w14:textId="77777777" w:rsidTr="00EF097C">
        <w:tc>
          <w:tcPr>
            <w:tcW w:w="543" w:type="dxa"/>
            <w:tcBorders>
              <w:left w:val="single" w:sz="24" w:space="0" w:color="auto"/>
              <w:bottom w:val="single" w:sz="4" w:space="0" w:color="auto"/>
              <w:right w:val="nil"/>
            </w:tcBorders>
            <w:vAlign w:val="center"/>
          </w:tcPr>
          <w:p w14:paraId="22E9610D" w14:textId="77777777" w:rsidR="0029787B" w:rsidRPr="0012276C" w:rsidRDefault="0029787B" w:rsidP="00EF097C">
            <w:pPr>
              <w:jc w:val="right"/>
              <w:rPr>
                <w:rFonts w:ascii="Gill Sans MT" w:hAnsi="Gill Sans MT"/>
                <w:b/>
                <w:sz w:val="72"/>
              </w:rPr>
            </w:pPr>
            <w:r w:rsidRPr="0012276C">
              <w:rPr>
                <w:rFonts w:ascii="Gill Sans MT" w:hAnsi="Gill Sans MT"/>
                <w:b/>
                <w:sz w:val="72"/>
              </w:rPr>
              <w:t>2</w:t>
            </w:r>
          </w:p>
        </w:tc>
        <w:tc>
          <w:tcPr>
            <w:tcW w:w="544" w:type="dxa"/>
            <w:tcBorders>
              <w:left w:val="nil"/>
              <w:bottom w:val="single" w:sz="4" w:space="0" w:color="auto"/>
            </w:tcBorders>
            <w:vAlign w:val="center"/>
          </w:tcPr>
          <w:p w14:paraId="6E3CF627" w14:textId="77777777" w:rsidR="0029787B" w:rsidRPr="0012276C" w:rsidRDefault="0029787B" w:rsidP="00EF097C">
            <w:pPr>
              <w:rPr>
                <w:rFonts w:ascii="Gill Sans MT" w:hAnsi="Gill Sans MT"/>
              </w:rPr>
            </w:pPr>
            <w:r w:rsidRPr="0012276C">
              <w:rPr>
                <w:rFonts w:ascii="Gill Sans MT" w:hAnsi="Gill Sans MT" w:cs="Gill Sans"/>
                <w:noProof/>
                <w:sz w:val="20"/>
              </w:rPr>
              <w:drawing>
                <wp:inline distT="0" distB="0" distL="0" distR="0" wp14:anchorId="78076AE5" wp14:editId="4F9CB92B">
                  <wp:extent cx="275843" cy="275843"/>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33BC2C7B" w14:textId="77777777" w:rsidR="0029787B" w:rsidRPr="0012276C" w:rsidRDefault="0029787B" w:rsidP="00EF097C">
            <w:pPr>
              <w:rPr>
                <w:rFonts w:ascii="Gill Sans MT" w:hAnsi="Gill Sans MT"/>
                <w:b/>
                <w:i/>
                <w:sz w:val="20"/>
              </w:rPr>
            </w:pPr>
            <w:r w:rsidRPr="0012276C">
              <w:rPr>
                <w:rFonts w:ascii="Gill Sans MT" w:hAnsi="Gill Sans MT"/>
                <w:b/>
                <w:i/>
                <w:sz w:val="20"/>
              </w:rPr>
              <w:t>Students demonstrate they have the ability to:</w:t>
            </w:r>
          </w:p>
          <w:p w14:paraId="55033D54" w14:textId="77777777" w:rsidR="0029787B" w:rsidRPr="0012276C" w:rsidRDefault="0029787B" w:rsidP="0029787B">
            <w:pPr>
              <w:pStyle w:val="ListParagraph"/>
              <w:numPr>
                <w:ilvl w:val="0"/>
                <w:numId w:val="11"/>
              </w:numPr>
              <w:ind w:left="303" w:hanging="270"/>
              <w:rPr>
                <w:rFonts w:ascii="Gill Sans MT" w:hAnsi="Gill Sans MT"/>
                <w:sz w:val="20"/>
              </w:rPr>
            </w:pPr>
            <w:r w:rsidRPr="0012276C">
              <w:rPr>
                <w:rFonts w:ascii="Gill Sans MT" w:hAnsi="Gill Sans MT"/>
                <w:b/>
                <w:sz w:val="20"/>
              </w:rPr>
              <w:t>Plan</w:t>
            </w:r>
            <w:r w:rsidRPr="0012276C">
              <w:rPr>
                <w:rFonts w:ascii="Gill Sans MT" w:hAnsi="Gill Sans MT"/>
                <w:sz w:val="20"/>
              </w:rPr>
              <w:t xml:space="preserve"> and organize a writing piece</w:t>
            </w:r>
          </w:p>
          <w:p w14:paraId="7854A6C4" w14:textId="77777777" w:rsidR="0029787B" w:rsidRPr="0012276C" w:rsidRDefault="0029787B" w:rsidP="0029787B">
            <w:pPr>
              <w:pStyle w:val="ListParagraph"/>
              <w:numPr>
                <w:ilvl w:val="0"/>
                <w:numId w:val="11"/>
              </w:numPr>
              <w:ind w:left="303" w:hanging="270"/>
              <w:rPr>
                <w:rFonts w:ascii="Gill Sans MT" w:hAnsi="Gill Sans MT"/>
                <w:sz w:val="20"/>
              </w:rPr>
            </w:pPr>
            <w:r w:rsidRPr="0012276C">
              <w:rPr>
                <w:rFonts w:ascii="Gill Sans MT" w:hAnsi="Gill Sans MT"/>
                <w:b/>
                <w:sz w:val="20"/>
              </w:rPr>
              <w:t>Identify</w:t>
            </w:r>
            <w:r w:rsidRPr="0012276C">
              <w:rPr>
                <w:rFonts w:ascii="Gill Sans MT" w:hAnsi="Gill Sans MT"/>
                <w:sz w:val="20"/>
              </w:rPr>
              <w:t xml:space="preserve"> targeted characteristics in a sample writing piece</w:t>
            </w:r>
          </w:p>
          <w:p w14:paraId="628E9294" w14:textId="77777777" w:rsidR="0029787B" w:rsidRPr="0012276C" w:rsidRDefault="0029787B" w:rsidP="0029787B">
            <w:pPr>
              <w:pStyle w:val="ListParagraph"/>
              <w:numPr>
                <w:ilvl w:val="0"/>
                <w:numId w:val="11"/>
              </w:numPr>
              <w:ind w:left="303" w:hanging="270"/>
              <w:rPr>
                <w:rFonts w:ascii="Gill Sans MT" w:hAnsi="Gill Sans MT"/>
                <w:sz w:val="20"/>
              </w:rPr>
            </w:pPr>
            <w:r w:rsidRPr="0012276C">
              <w:rPr>
                <w:rFonts w:ascii="Gill Sans MT" w:hAnsi="Gill Sans MT"/>
                <w:b/>
                <w:sz w:val="20"/>
              </w:rPr>
              <w:t>Write</w:t>
            </w:r>
            <w:r w:rsidRPr="0012276C">
              <w:rPr>
                <w:rFonts w:ascii="Gill Sans MT" w:hAnsi="Gill Sans MT"/>
                <w:sz w:val="20"/>
              </w:rPr>
              <w:t xml:space="preserve"> a brief piece on demand as appropriate to a specific task, purpose, or audience </w:t>
            </w:r>
          </w:p>
        </w:tc>
      </w:tr>
      <w:tr w:rsidR="0029787B" w:rsidRPr="0012276C" w14:paraId="6F1A2526" w14:textId="77777777" w:rsidTr="00EF097C">
        <w:tc>
          <w:tcPr>
            <w:tcW w:w="543" w:type="dxa"/>
            <w:tcBorders>
              <w:left w:val="single" w:sz="24" w:space="0" w:color="auto"/>
              <w:bottom w:val="single" w:sz="24" w:space="0" w:color="auto"/>
              <w:right w:val="nil"/>
            </w:tcBorders>
            <w:vAlign w:val="center"/>
          </w:tcPr>
          <w:p w14:paraId="4003468B" w14:textId="77777777" w:rsidR="0029787B" w:rsidRPr="0012276C" w:rsidRDefault="0029787B" w:rsidP="00EF097C">
            <w:pPr>
              <w:jc w:val="right"/>
              <w:rPr>
                <w:rFonts w:ascii="Gill Sans MT" w:hAnsi="Gill Sans MT"/>
                <w:b/>
                <w:sz w:val="72"/>
              </w:rPr>
            </w:pPr>
            <w:r w:rsidRPr="0012276C">
              <w:rPr>
                <w:rFonts w:ascii="Gill Sans MT" w:hAnsi="Gill Sans MT"/>
                <w:b/>
                <w:sz w:val="72"/>
              </w:rPr>
              <w:t>1</w:t>
            </w:r>
          </w:p>
        </w:tc>
        <w:tc>
          <w:tcPr>
            <w:tcW w:w="544" w:type="dxa"/>
            <w:tcBorders>
              <w:left w:val="nil"/>
              <w:bottom w:val="single" w:sz="24" w:space="0" w:color="auto"/>
            </w:tcBorders>
            <w:vAlign w:val="center"/>
          </w:tcPr>
          <w:p w14:paraId="58B61FEE" w14:textId="77777777" w:rsidR="0029787B" w:rsidRPr="0012276C" w:rsidRDefault="0029787B" w:rsidP="00EF097C">
            <w:pPr>
              <w:rPr>
                <w:rFonts w:ascii="Gill Sans MT" w:hAnsi="Gill Sans MT"/>
              </w:rPr>
            </w:pPr>
            <w:r w:rsidRPr="0012276C">
              <w:rPr>
                <w:rFonts w:ascii="Gill Sans MT" w:hAnsi="Gill Sans MT" w:cs="Gill Sans"/>
                <w:noProof/>
                <w:sz w:val="20"/>
              </w:rPr>
              <w:drawing>
                <wp:inline distT="0" distB="0" distL="0" distR="0" wp14:anchorId="4A7888B4" wp14:editId="0D213251">
                  <wp:extent cx="249936" cy="249936"/>
                  <wp:effectExtent l="0" t="0" r="4445"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DF3DAB4" w14:textId="77777777" w:rsidR="0029787B" w:rsidRPr="0012276C" w:rsidRDefault="0029787B" w:rsidP="00EF097C">
            <w:pPr>
              <w:rPr>
                <w:rFonts w:ascii="Gill Sans MT" w:hAnsi="Gill Sans MT"/>
                <w:i/>
                <w:sz w:val="20"/>
              </w:rPr>
            </w:pPr>
            <w:r w:rsidRPr="0012276C">
              <w:rPr>
                <w:rFonts w:ascii="Gill Sans MT" w:hAnsi="Gill Sans MT"/>
                <w:i/>
                <w:sz w:val="20"/>
              </w:rPr>
              <w:t>Student’s performance reflects insufficient progress towards foundational skills and knowledge.</w:t>
            </w:r>
          </w:p>
        </w:tc>
      </w:tr>
    </w:tbl>
    <w:p w14:paraId="59100303" w14:textId="77777777" w:rsidR="0029787B" w:rsidRPr="0012276C" w:rsidRDefault="0029787B" w:rsidP="0029787B">
      <w:pPr>
        <w:rPr>
          <w:rFonts w:ascii="Gill Sans MT" w:hAnsi="Gill Sans MT"/>
        </w:rPr>
      </w:pPr>
      <w:r w:rsidRPr="0012276C">
        <w:rPr>
          <w:rFonts w:ascii="Gill Sans MT" w:hAnsi="Gill Sans MT"/>
        </w:rPr>
        <w:br w:type="page"/>
      </w:r>
    </w:p>
    <w:p w14:paraId="088415DC" w14:textId="77777777" w:rsidR="0029787B" w:rsidRPr="0012276C" w:rsidRDefault="0029787B" w:rsidP="0029787B">
      <w:pPr>
        <w:rPr>
          <w:rFonts w:ascii="Gill Sans MT" w:hAnsi="Gill Sans MT"/>
        </w:rPr>
      </w:pPr>
    </w:p>
    <w:tbl>
      <w:tblPr>
        <w:tblStyle w:val="TableGrid"/>
        <w:tblW w:w="14256" w:type="dxa"/>
        <w:jc w:val="center"/>
        <w:tblLayout w:type="fixed"/>
        <w:tblLook w:val="04A0" w:firstRow="1" w:lastRow="0" w:firstColumn="1" w:lastColumn="0" w:noHBand="0" w:noVBand="1"/>
      </w:tblPr>
      <w:tblGrid>
        <w:gridCol w:w="7128"/>
        <w:gridCol w:w="7128"/>
      </w:tblGrid>
      <w:tr w:rsidR="0029787B" w:rsidRPr="0012276C" w14:paraId="20FA0ED7" w14:textId="77777777" w:rsidTr="00FC04C3">
        <w:trPr>
          <w:jc w:val="center"/>
        </w:trPr>
        <w:tc>
          <w:tcPr>
            <w:tcW w:w="14256" w:type="dxa"/>
            <w:gridSpan w:val="2"/>
            <w:tcBorders>
              <w:top w:val="single" w:sz="24" w:space="0" w:color="auto"/>
              <w:left w:val="single" w:sz="24" w:space="0" w:color="auto"/>
              <w:right w:val="single" w:sz="24" w:space="0" w:color="auto"/>
            </w:tcBorders>
            <w:shd w:val="clear" w:color="auto" w:fill="000000"/>
          </w:tcPr>
          <w:p w14:paraId="4E4750F8" w14:textId="600412CD" w:rsidR="0029787B" w:rsidRPr="0012276C" w:rsidRDefault="0029787B" w:rsidP="00EF097C">
            <w:pPr>
              <w:jc w:val="center"/>
              <w:rPr>
                <w:rFonts w:ascii="Gill Sans MT" w:hAnsi="Gill Sans MT"/>
                <w:color w:val="FFFFFF" w:themeColor="background1"/>
              </w:rPr>
            </w:pPr>
            <w:r w:rsidRPr="0012276C">
              <w:rPr>
                <w:rFonts w:ascii="Gill Sans MT" w:hAnsi="Gill Sans MT"/>
                <w:b/>
                <w:color w:val="FFFFFF" w:themeColor="background1"/>
                <w:sz w:val="32"/>
              </w:rPr>
              <w:t>Requirements of Each Primary Writing Genre</w:t>
            </w:r>
          </w:p>
        </w:tc>
      </w:tr>
      <w:tr w:rsidR="0029787B" w:rsidRPr="0012276C" w14:paraId="452A88BA" w14:textId="77777777" w:rsidTr="0029787B">
        <w:trPr>
          <w:trHeight w:val="941"/>
          <w:jc w:val="center"/>
        </w:trPr>
        <w:tc>
          <w:tcPr>
            <w:tcW w:w="7128" w:type="dxa"/>
            <w:tcBorders>
              <w:top w:val="single" w:sz="24" w:space="0" w:color="auto"/>
              <w:left w:val="single" w:sz="24" w:space="0" w:color="auto"/>
              <w:bottom w:val="single" w:sz="4" w:space="0" w:color="auto"/>
              <w:right w:val="single" w:sz="24" w:space="0" w:color="auto"/>
            </w:tcBorders>
            <w:shd w:val="clear" w:color="auto" w:fill="auto"/>
            <w:vAlign w:val="center"/>
          </w:tcPr>
          <w:p w14:paraId="3418124B" w14:textId="77777777" w:rsidR="0029787B" w:rsidRPr="0012276C" w:rsidRDefault="0029787B" w:rsidP="00EF097C">
            <w:pPr>
              <w:jc w:val="center"/>
              <w:rPr>
                <w:rFonts w:ascii="Gill Sans MT" w:hAnsi="Gill Sans MT"/>
                <w:b/>
                <w:color w:val="FFFFFF" w:themeColor="background1"/>
              </w:rPr>
            </w:pPr>
            <w:r w:rsidRPr="0012276C">
              <w:rPr>
                <w:rFonts w:ascii="Gill Sans MT" w:hAnsi="Gill Sans MT"/>
                <w:b/>
                <w:sz w:val="52"/>
              </w:rPr>
              <w:t>Argumentative</w:t>
            </w:r>
          </w:p>
        </w:tc>
        <w:tc>
          <w:tcPr>
            <w:tcW w:w="7128" w:type="dxa"/>
            <w:tcBorders>
              <w:top w:val="single" w:sz="24" w:space="0" w:color="auto"/>
              <w:left w:val="single" w:sz="24" w:space="0" w:color="auto"/>
              <w:bottom w:val="single" w:sz="4" w:space="0" w:color="auto"/>
              <w:right w:val="single" w:sz="24" w:space="0" w:color="auto"/>
            </w:tcBorders>
            <w:shd w:val="clear" w:color="auto" w:fill="auto"/>
            <w:vAlign w:val="center"/>
          </w:tcPr>
          <w:p w14:paraId="1C5A097C" w14:textId="6A2AE333" w:rsidR="0029787B" w:rsidRPr="0012276C" w:rsidRDefault="0029787B" w:rsidP="00EF097C">
            <w:pPr>
              <w:jc w:val="center"/>
              <w:rPr>
                <w:rFonts w:ascii="Gill Sans MT" w:hAnsi="Gill Sans MT"/>
                <w:b/>
                <w:color w:val="FFFFFF" w:themeColor="background1"/>
              </w:rPr>
            </w:pPr>
            <w:r w:rsidRPr="0012276C">
              <w:rPr>
                <w:rFonts w:ascii="Gill Sans MT" w:hAnsi="Gill Sans MT"/>
                <w:b/>
                <w:sz w:val="52"/>
              </w:rPr>
              <w:t>Informative</w:t>
            </w:r>
          </w:p>
        </w:tc>
      </w:tr>
      <w:tr w:rsidR="0029787B" w:rsidRPr="0012276C" w14:paraId="08FEE26E" w14:textId="77777777" w:rsidTr="006169BB">
        <w:trPr>
          <w:trHeight w:val="6760"/>
          <w:jc w:val="center"/>
        </w:trPr>
        <w:tc>
          <w:tcPr>
            <w:tcW w:w="7128" w:type="dxa"/>
            <w:tcBorders>
              <w:left w:val="single" w:sz="24" w:space="0" w:color="auto"/>
              <w:bottom w:val="single" w:sz="24" w:space="0" w:color="auto"/>
              <w:right w:val="single" w:sz="24" w:space="0" w:color="auto"/>
            </w:tcBorders>
          </w:tcPr>
          <w:p w14:paraId="0BCC27A2" w14:textId="77777777" w:rsidR="0029787B" w:rsidRPr="0012276C" w:rsidRDefault="0029787B" w:rsidP="00EF097C">
            <w:pPr>
              <w:rPr>
                <w:rFonts w:ascii="Gill Sans MT" w:hAnsi="Gill Sans MT"/>
                <w:b/>
                <w:i/>
                <w:sz w:val="20"/>
              </w:rPr>
            </w:pPr>
            <w:r w:rsidRPr="0012276C">
              <w:rPr>
                <w:rFonts w:ascii="Gill Sans MT" w:hAnsi="Gill Sans MT"/>
                <w:b/>
                <w:i/>
                <w:sz w:val="20"/>
              </w:rPr>
              <w:t>Students demonstrate they have the ability to write substantial arguments to support claims in an analysis of substantive topics or texts, using valid reasoning and relevant and sufficient evidence:</w:t>
            </w:r>
          </w:p>
          <w:p w14:paraId="32192015"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Introduce precise, knowledgeable claims</w:t>
            </w:r>
          </w:p>
          <w:p w14:paraId="08F0A23E"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Establish the significance of the claims</w:t>
            </w:r>
          </w:p>
          <w:p w14:paraId="128CEB7C"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Distinguish the claims from alternate or opposing claims</w:t>
            </w:r>
          </w:p>
          <w:p w14:paraId="4332A80C"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Create an organization that logically sequences claims, counterclaims, and evidence</w:t>
            </w:r>
          </w:p>
          <w:p w14:paraId="0965B073"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Develop claims and counterclaims fairly and thoroughly, supplying the most relevant evidence for each while pointing out the strengths and limitations of both</w:t>
            </w:r>
          </w:p>
          <w:p w14:paraId="1D2EE852"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Address the audience’s knowledge level, values, and possible biases in the development of the argument</w:t>
            </w:r>
          </w:p>
          <w:p w14:paraId="2B9362A3"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Use varied syntax to link the major sections of the text, create cohesion, and clarify the relationships among claims, evidence, commentary, and counterclaims</w:t>
            </w:r>
          </w:p>
          <w:p w14:paraId="503BE0AE"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Establish and maintain a formal style and objective tone while attending to the norms and conventions as appropriate to academic writing</w:t>
            </w:r>
          </w:p>
          <w:p w14:paraId="24274868" w14:textId="77777777" w:rsidR="0029787B" w:rsidRPr="0012276C" w:rsidRDefault="0029787B" w:rsidP="0029787B">
            <w:pPr>
              <w:pStyle w:val="ListParagraph"/>
              <w:numPr>
                <w:ilvl w:val="0"/>
                <w:numId w:val="15"/>
              </w:numPr>
              <w:rPr>
                <w:rFonts w:ascii="Gill Sans MT" w:hAnsi="Gill Sans MT"/>
                <w:sz w:val="20"/>
              </w:rPr>
            </w:pPr>
            <w:r w:rsidRPr="0012276C">
              <w:rPr>
                <w:rFonts w:ascii="Gill Sans MT" w:hAnsi="Gill Sans MT"/>
                <w:sz w:val="20"/>
              </w:rPr>
              <w:t>Provide a conclusion that follows from and supports the argument</w:t>
            </w:r>
          </w:p>
        </w:tc>
        <w:tc>
          <w:tcPr>
            <w:tcW w:w="7128" w:type="dxa"/>
            <w:tcBorders>
              <w:left w:val="single" w:sz="24" w:space="0" w:color="auto"/>
              <w:bottom w:val="single" w:sz="24" w:space="0" w:color="auto"/>
              <w:right w:val="single" w:sz="24" w:space="0" w:color="auto"/>
            </w:tcBorders>
          </w:tcPr>
          <w:p w14:paraId="6AC38B82" w14:textId="77777777" w:rsidR="0029787B" w:rsidRPr="0012276C" w:rsidRDefault="0029787B" w:rsidP="006169BB">
            <w:pPr>
              <w:rPr>
                <w:rFonts w:ascii="Gill Sans MT" w:hAnsi="Gill Sans MT"/>
                <w:b/>
                <w:i/>
                <w:sz w:val="20"/>
              </w:rPr>
            </w:pPr>
            <w:r w:rsidRPr="0012276C">
              <w:rPr>
                <w:rFonts w:ascii="Gill Sans MT" w:hAnsi="Gill Sans MT"/>
                <w:b/>
                <w:i/>
                <w:sz w:val="20"/>
              </w:rPr>
              <w:t>Students demonstrate they have the ability to write substantial informative texts to examine and convey complex ideas, concepts, and information clearly and accurately through the effective selection, organization, and analysis of content:</w:t>
            </w:r>
          </w:p>
          <w:p w14:paraId="6ACBF5DB"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Introduce a topic</w:t>
            </w:r>
          </w:p>
          <w:p w14:paraId="2DA3C786"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Organize complex ideas, concepts, and information so that each new element builds on that which precedes it to create a unified whole</w:t>
            </w:r>
          </w:p>
          <w:p w14:paraId="7F2A27FB"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Include formatting (example: headings), graphics (example: figures, tables) and multimedia when useful to aiding comprehension</w:t>
            </w:r>
          </w:p>
          <w:p w14:paraId="0F4CD341"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 xml:space="preserve">Develop the topic thoroughly by selecting the most significant and relevant facts, extended definitions, concrete details, quotations, or other information and examples </w:t>
            </w:r>
          </w:p>
          <w:p w14:paraId="11511CE3"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Address the audience’s knowledge of the topic in the development and organization of the text</w:t>
            </w:r>
          </w:p>
          <w:p w14:paraId="6FCDF3BF"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Use appropriate and varied transitions and syntax to link the major sections of the text, create cohesion, and clarify the relationships among complex ideas and concepts</w:t>
            </w:r>
          </w:p>
          <w:p w14:paraId="4B0CEAEF" w14:textId="77777777"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Use precise language, domain-specific vocabulary, and techniques such as metaphor, simile, and analogy to manage the complexity of the topic</w:t>
            </w:r>
          </w:p>
          <w:p w14:paraId="590938C1" w14:textId="77777777" w:rsidR="006169B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Establish and maintain a formal style and objective tone while attending to the norms and conventions as appropriate to academic writing</w:t>
            </w:r>
          </w:p>
          <w:p w14:paraId="4F1C3A8C" w14:textId="51D33208" w:rsidR="0029787B" w:rsidRPr="0012276C" w:rsidRDefault="0029787B" w:rsidP="006169BB">
            <w:pPr>
              <w:pStyle w:val="ListParagraph"/>
              <w:numPr>
                <w:ilvl w:val="0"/>
                <w:numId w:val="16"/>
              </w:numPr>
              <w:rPr>
                <w:rFonts w:ascii="Gill Sans MT" w:hAnsi="Gill Sans MT"/>
                <w:sz w:val="20"/>
              </w:rPr>
            </w:pPr>
            <w:r w:rsidRPr="0012276C">
              <w:rPr>
                <w:rFonts w:ascii="Gill Sans MT" w:hAnsi="Gill Sans MT"/>
                <w:sz w:val="20"/>
              </w:rPr>
              <w:t>Provide a conclusion that follows from and supports the information or explanation presented</w:t>
            </w:r>
          </w:p>
        </w:tc>
      </w:tr>
    </w:tbl>
    <w:p w14:paraId="35415A12" w14:textId="77777777" w:rsidR="0029787B" w:rsidRPr="0012276C" w:rsidRDefault="0029787B" w:rsidP="0029787B">
      <w:pPr>
        <w:rPr>
          <w:rFonts w:ascii="Gill Sans MT" w:hAnsi="Gill Sans MT"/>
        </w:rPr>
      </w:pPr>
    </w:p>
    <w:p w14:paraId="254194A2" w14:textId="023F210B" w:rsidR="00EC4A0E" w:rsidRPr="0012276C" w:rsidRDefault="00EC4A0E" w:rsidP="00EC4A0E">
      <w:pPr>
        <w:rPr>
          <w:rFonts w:ascii="Gill Sans MT" w:hAnsi="Gill Sans MT"/>
        </w:rPr>
      </w:pPr>
      <w:r w:rsidRPr="0012276C">
        <w:rPr>
          <w:rFonts w:ascii="Gill Sans MT" w:hAnsi="Gill Sans MT"/>
          <w:noProof/>
        </w:rPr>
        <w:lastRenderedPageBreak/>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12276C" w:rsidRDefault="00EC4A0E" w:rsidP="00EC4A0E">
                            <w:pPr>
                              <w:spacing w:line="276" w:lineRule="auto"/>
                              <w:jc w:val="center"/>
                              <w:rPr>
                                <w:rFonts w:ascii="Gill Sans MT" w:hAnsi="Gill Sans MT"/>
                                <w:b/>
                                <w:sz w:val="32"/>
                              </w:rPr>
                            </w:pPr>
                            <w:r w:rsidRPr="0012276C">
                              <w:rPr>
                                <w:rFonts w:ascii="Gill Sans MT" w:hAnsi="Gill Sans MT"/>
                                <w:b/>
                                <w:sz w:val="32"/>
                              </w:rPr>
                              <w:t>Academic Vocabulary</w:t>
                            </w:r>
                          </w:p>
                          <w:p w14:paraId="548AC938" w14:textId="4AA12849" w:rsidR="00EC4A0E" w:rsidRPr="0012276C" w:rsidRDefault="00AE14CF" w:rsidP="00EC4A0E">
                            <w:pPr>
                              <w:jc w:val="center"/>
                              <w:rPr>
                                <w:rFonts w:ascii="Gill Sans MT" w:hAnsi="Gill Sans MT"/>
                              </w:rPr>
                            </w:pPr>
                            <w:r w:rsidRPr="0012276C">
                              <w:rPr>
                                <w:rFonts w:ascii="Gill Sans MT" w:hAnsi="Gill Sans MT"/>
                              </w:rPr>
                              <w:t>Media</w:t>
                            </w:r>
                            <w:r w:rsidR="00EC4A0E" w:rsidRPr="0012276C">
                              <w:rPr>
                                <w:rFonts w:ascii="Gill Sans MT" w:hAnsi="Gill Sans MT"/>
                              </w:rPr>
                              <w:t xml:space="preserve">, </w:t>
                            </w:r>
                            <w:r w:rsidRPr="0012276C">
                              <w:rPr>
                                <w:rFonts w:ascii="Gill Sans MT" w:hAnsi="Gill Sans MT"/>
                              </w:rPr>
                              <w:t>Format</w:t>
                            </w:r>
                            <w:r w:rsidR="00EC4A0E" w:rsidRPr="0012276C">
                              <w:rPr>
                                <w:rFonts w:ascii="Gill Sans MT" w:hAnsi="Gill Sans MT"/>
                              </w:rPr>
                              <w:t xml:space="preserve"> </w:t>
                            </w:r>
                          </w:p>
                          <w:p w14:paraId="6B563C83" w14:textId="77777777" w:rsidR="00EC4A0E" w:rsidRPr="0012276C" w:rsidRDefault="00EC4A0E" w:rsidP="00EC4A0E">
                            <w:pPr>
                              <w:jc w:val="center"/>
                              <w:rPr>
                                <w:rFonts w:ascii="Gill Sans MT" w:hAnsi="Gill Sans MT"/>
                              </w:rPr>
                            </w:pPr>
                          </w:p>
                          <w:p w14:paraId="665C5F41" w14:textId="77777777" w:rsidR="00EC4A0E" w:rsidRPr="0012276C"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3"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ohva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12276C" w:rsidRDefault="00EC4A0E" w:rsidP="00EC4A0E">
                      <w:pPr>
                        <w:spacing w:line="276" w:lineRule="auto"/>
                        <w:jc w:val="center"/>
                        <w:rPr>
                          <w:rFonts w:ascii="Gill Sans MT" w:hAnsi="Gill Sans MT"/>
                          <w:b/>
                          <w:sz w:val="32"/>
                        </w:rPr>
                      </w:pPr>
                      <w:r w:rsidRPr="0012276C">
                        <w:rPr>
                          <w:rFonts w:ascii="Gill Sans MT" w:hAnsi="Gill Sans MT"/>
                          <w:b/>
                          <w:sz w:val="32"/>
                        </w:rPr>
                        <w:t>Academic Vocabulary</w:t>
                      </w:r>
                    </w:p>
                    <w:p w14:paraId="548AC938" w14:textId="4AA12849" w:rsidR="00EC4A0E" w:rsidRPr="0012276C" w:rsidRDefault="00AE14CF" w:rsidP="00EC4A0E">
                      <w:pPr>
                        <w:jc w:val="center"/>
                        <w:rPr>
                          <w:rFonts w:ascii="Gill Sans MT" w:hAnsi="Gill Sans MT"/>
                        </w:rPr>
                      </w:pPr>
                      <w:r w:rsidRPr="0012276C">
                        <w:rPr>
                          <w:rFonts w:ascii="Gill Sans MT" w:hAnsi="Gill Sans MT"/>
                        </w:rPr>
                        <w:t>Media</w:t>
                      </w:r>
                      <w:r w:rsidR="00EC4A0E" w:rsidRPr="0012276C">
                        <w:rPr>
                          <w:rFonts w:ascii="Gill Sans MT" w:hAnsi="Gill Sans MT"/>
                        </w:rPr>
                        <w:t xml:space="preserve">, </w:t>
                      </w:r>
                      <w:r w:rsidRPr="0012276C">
                        <w:rPr>
                          <w:rFonts w:ascii="Gill Sans MT" w:hAnsi="Gill Sans MT"/>
                        </w:rPr>
                        <w:t>Format</w:t>
                      </w:r>
                      <w:r w:rsidR="00EC4A0E" w:rsidRPr="0012276C">
                        <w:rPr>
                          <w:rFonts w:ascii="Gill Sans MT" w:hAnsi="Gill Sans MT"/>
                        </w:rPr>
                        <w:t xml:space="preserve"> </w:t>
                      </w:r>
                    </w:p>
                    <w:p w14:paraId="6B563C83" w14:textId="77777777" w:rsidR="00EC4A0E" w:rsidRPr="0012276C" w:rsidRDefault="00EC4A0E" w:rsidP="00EC4A0E">
                      <w:pPr>
                        <w:jc w:val="center"/>
                        <w:rPr>
                          <w:rFonts w:ascii="Gill Sans MT" w:hAnsi="Gill Sans MT"/>
                        </w:rPr>
                      </w:pPr>
                    </w:p>
                    <w:p w14:paraId="665C5F41" w14:textId="77777777" w:rsidR="00EC4A0E" w:rsidRPr="0012276C" w:rsidRDefault="00EC4A0E" w:rsidP="00EC4A0E">
                      <w:pPr>
                        <w:jc w:val="center"/>
                        <w:rPr>
                          <w:rFonts w:ascii="Gill Sans MT" w:hAnsi="Gill Sans MT"/>
                        </w:rPr>
                      </w:pP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12276C" w:rsidRDefault="00EC4A0E" w:rsidP="00EC4A0E">
                            <w:pPr>
                              <w:ind w:right="1552"/>
                              <w:jc w:val="center"/>
                              <w:rPr>
                                <w:rFonts w:ascii="Gill Sans MT" w:hAnsi="Gill Sans MT"/>
                                <w:b/>
                              </w:rPr>
                            </w:pPr>
                            <w:r w:rsidRPr="0012276C">
                              <w:rPr>
                                <w:rFonts w:ascii="Gill Sans MT" w:hAnsi="Gill Sans MT"/>
                                <w:b/>
                              </w:rPr>
                              <w:t>Multiple Opportunities</w:t>
                            </w:r>
                          </w:p>
                          <w:p w14:paraId="41914158" w14:textId="679E65CA" w:rsidR="00EC4A0E" w:rsidRPr="0012276C" w:rsidRDefault="00EC4A0E" w:rsidP="00EC4A0E">
                            <w:pPr>
                              <w:ind w:right="1552"/>
                              <w:jc w:val="center"/>
                              <w:rPr>
                                <w:rFonts w:ascii="Gill Sans MT" w:hAnsi="Gill Sans MT"/>
                              </w:rPr>
                            </w:pPr>
                            <w:r w:rsidRPr="0012276C">
                              <w:rPr>
                                <w:rFonts w:ascii="Gill Sans MT" w:hAnsi="Gill Sans MT"/>
                                <w:sz w:val="20"/>
                              </w:rPr>
                              <w:t>Analysis papers regarding interpretive choices might be ideal evidence</w:t>
                            </w:r>
                            <w:r w:rsidR="00A01E89" w:rsidRPr="0012276C">
                              <w:rPr>
                                <w:rFonts w:ascii="Gill Sans MT" w:hAnsi="Gill Sans MT"/>
                                <w:sz w:val="20"/>
                              </w:rPr>
                              <w:t xml:space="preserve"> for the</w:t>
                            </w:r>
                            <w:r w:rsidRPr="0012276C">
                              <w:rPr>
                                <w:rFonts w:ascii="Gill Sans MT" w:hAnsi="Gill Sans MT"/>
                                <w:sz w:val="20"/>
                              </w:rPr>
                              <w:t xml:space="preserve"> </w:t>
                            </w:r>
                            <w:r w:rsidR="006169BB" w:rsidRPr="0012276C">
                              <w:rPr>
                                <w:rFonts w:ascii="Gill Sans MT" w:hAnsi="Gill Sans MT"/>
                                <w:b/>
                                <w:sz w:val="20"/>
                              </w:rPr>
                              <w:t>Writing for Specific Purposes</w:t>
                            </w:r>
                            <w:r w:rsidRPr="0012276C">
                              <w:rPr>
                                <w:rFonts w:ascii="Gill Sans MT" w:hAnsi="Gill Sans MT"/>
                                <w:sz w:val="20"/>
                              </w:rPr>
                              <w:t xml:space="preserve"> topic, and </w:t>
                            </w:r>
                            <w:r w:rsidR="00430094" w:rsidRPr="0012276C">
                              <w:rPr>
                                <w:rFonts w:ascii="Gill Sans MT" w:hAnsi="Gill Sans MT"/>
                                <w:sz w:val="20"/>
                              </w:rPr>
                              <w:t>this topic</w:t>
                            </w:r>
                            <w:r w:rsidRPr="0012276C">
                              <w:rPr>
                                <w:rFonts w:ascii="Gill Sans MT" w:hAnsi="Gill Sans MT"/>
                                <w:sz w:val="20"/>
                              </w:rPr>
                              <w:t xml:space="preserve"> readily spark</w:t>
                            </w:r>
                            <w:r w:rsidR="00430094" w:rsidRPr="0012276C">
                              <w:rPr>
                                <w:rFonts w:ascii="Gill Sans MT" w:hAnsi="Gill Sans MT"/>
                                <w:sz w:val="20"/>
                              </w:rPr>
                              <w:t>s</w:t>
                            </w:r>
                            <w:r w:rsidRPr="0012276C">
                              <w:rPr>
                                <w:rFonts w:ascii="Gill Sans MT" w:hAnsi="Gill Sans MT"/>
                                <w:sz w:val="20"/>
                              </w:rPr>
                              <w:t xml:space="preserve"> </w:t>
                            </w:r>
                            <w:r w:rsidRPr="0012276C">
                              <w:rPr>
                                <w:rFonts w:ascii="Gill Sans MT" w:hAnsi="Gill Sans MT"/>
                                <w:b/>
                                <w:sz w:val="20"/>
                              </w:rPr>
                              <w:t>Collaborating in Discussions</w:t>
                            </w:r>
                            <w:r w:rsidRPr="0012276C">
                              <w:rPr>
                                <w:rFonts w:ascii="Gill Sans MT" w:hAnsi="Gill Sans MT"/>
                                <w:sz w:val="20"/>
                              </w:rPr>
                              <w:t xml:space="preserve"> events </w:t>
                            </w:r>
                            <w:r w:rsidR="00430094" w:rsidRPr="0012276C">
                              <w:rPr>
                                <w:rFonts w:ascii="Gill Sans MT" w:hAnsi="Gill Sans MT"/>
                                <w:sz w:val="20"/>
                              </w:rPr>
                              <w:t>when</w:t>
                            </w:r>
                            <w:r w:rsidRPr="0012276C">
                              <w:rPr>
                                <w:rFonts w:ascii="Gill Sans MT" w:hAnsi="Gill Sans MT"/>
                                <w:sz w:val="20"/>
                              </w:rPr>
                              <w:t xml:space="preserve"> asking students to choose the best of several versions/presentations of the same </w:t>
                            </w:r>
                            <w:r w:rsidR="006169BB" w:rsidRPr="0012276C">
                              <w:rPr>
                                <w:rFonts w:ascii="Gill Sans MT" w:hAnsi="Gill Sans MT"/>
                                <w:sz w:val="20"/>
                              </w:rPr>
                              <w:t>information</w:t>
                            </w:r>
                            <w:r w:rsidRPr="0012276C">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4"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Km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ZpKm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12276C" w:rsidRDefault="00EC4A0E" w:rsidP="00EC4A0E">
                      <w:pPr>
                        <w:ind w:right="1552"/>
                        <w:jc w:val="center"/>
                        <w:rPr>
                          <w:rFonts w:ascii="Gill Sans MT" w:hAnsi="Gill Sans MT"/>
                          <w:b/>
                        </w:rPr>
                      </w:pPr>
                      <w:r w:rsidRPr="0012276C">
                        <w:rPr>
                          <w:rFonts w:ascii="Gill Sans MT" w:hAnsi="Gill Sans MT"/>
                          <w:b/>
                        </w:rPr>
                        <w:t>Multiple Opportunities</w:t>
                      </w:r>
                    </w:p>
                    <w:p w14:paraId="41914158" w14:textId="679E65CA" w:rsidR="00EC4A0E" w:rsidRPr="0012276C" w:rsidRDefault="00EC4A0E" w:rsidP="00EC4A0E">
                      <w:pPr>
                        <w:ind w:right="1552"/>
                        <w:jc w:val="center"/>
                        <w:rPr>
                          <w:rFonts w:ascii="Gill Sans MT" w:hAnsi="Gill Sans MT"/>
                        </w:rPr>
                      </w:pPr>
                      <w:r w:rsidRPr="0012276C">
                        <w:rPr>
                          <w:rFonts w:ascii="Gill Sans MT" w:hAnsi="Gill Sans MT"/>
                          <w:sz w:val="20"/>
                        </w:rPr>
                        <w:t>Analysis papers regarding interpretive choices might be ideal evidence</w:t>
                      </w:r>
                      <w:r w:rsidR="00A01E89" w:rsidRPr="0012276C">
                        <w:rPr>
                          <w:rFonts w:ascii="Gill Sans MT" w:hAnsi="Gill Sans MT"/>
                          <w:sz w:val="20"/>
                        </w:rPr>
                        <w:t xml:space="preserve"> for the</w:t>
                      </w:r>
                      <w:r w:rsidRPr="0012276C">
                        <w:rPr>
                          <w:rFonts w:ascii="Gill Sans MT" w:hAnsi="Gill Sans MT"/>
                          <w:sz w:val="20"/>
                        </w:rPr>
                        <w:t xml:space="preserve"> </w:t>
                      </w:r>
                      <w:r w:rsidR="006169BB" w:rsidRPr="0012276C">
                        <w:rPr>
                          <w:rFonts w:ascii="Gill Sans MT" w:hAnsi="Gill Sans MT"/>
                          <w:b/>
                          <w:sz w:val="20"/>
                        </w:rPr>
                        <w:t>Writing for Specific Purposes</w:t>
                      </w:r>
                      <w:r w:rsidRPr="0012276C">
                        <w:rPr>
                          <w:rFonts w:ascii="Gill Sans MT" w:hAnsi="Gill Sans MT"/>
                          <w:sz w:val="20"/>
                        </w:rPr>
                        <w:t xml:space="preserve"> topic, and </w:t>
                      </w:r>
                      <w:r w:rsidR="00430094" w:rsidRPr="0012276C">
                        <w:rPr>
                          <w:rFonts w:ascii="Gill Sans MT" w:hAnsi="Gill Sans MT"/>
                          <w:sz w:val="20"/>
                        </w:rPr>
                        <w:t>this topic</w:t>
                      </w:r>
                      <w:r w:rsidRPr="0012276C">
                        <w:rPr>
                          <w:rFonts w:ascii="Gill Sans MT" w:hAnsi="Gill Sans MT"/>
                          <w:sz w:val="20"/>
                        </w:rPr>
                        <w:t xml:space="preserve"> readily spark</w:t>
                      </w:r>
                      <w:r w:rsidR="00430094" w:rsidRPr="0012276C">
                        <w:rPr>
                          <w:rFonts w:ascii="Gill Sans MT" w:hAnsi="Gill Sans MT"/>
                          <w:sz w:val="20"/>
                        </w:rPr>
                        <w:t>s</w:t>
                      </w:r>
                      <w:r w:rsidRPr="0012276C">
                        <w:rPr>
                          <w:rFonts w:ascii="Gill Sans MT" w:hAnsi="Gill Sans MT"/>
                          <w:sz w:val="20"/>
                        </w:rPr>
                        <w:t xml:space="preserve"> </w:t>
                      </w:r>
                      <w:r w:rsidRPr="0012276C">
                        <w:rPr>
                          <w:rFonts w:ascii="Gill Sans MT" w:hAnsi="Gill Sans MT"/>
                          <w:b/>
                          <w:sz w:val="20"/>
                        </w:rPr>
                        <w:t>Collaborating in Discussions</w:t>
                      </w:r>
                      <w:r w:rsidRPr="0012276C">
                        <w:rPr>
                          <w:rFonts w:ascii="Gill Sans MT" w:hAnsi="Gill Sans MT"/>
                          <w:sz w:val="20"/>
                        </w:rPr>
                        <w:t xml:space="preserve"> events </w:t>
                      </w:r>
                      <w:r w:rsidR="00430094" w:rsidRPr="0012276C">
                        <w:rPr>
                          <w:rFonts w:ascii="Gill Sans MT" w:hAnsi="Gill Sans MT"/>
                          <w:sz w:val="20"/>
                        </w:rPr>
                        <w:t>when</w:t>
                      </w:r>
                      <w:r w:rsidRPr="0012276C">
                        <w:rPr>
                          <w:rFonts w:ascii="Gill Sans MT" w:hAnsi="Gill Sans MT"/>
                          <w:sz w:val="20"/>
                        </w:rPr>
                        <w:t xml:space="preserve"> asking students to choose the best of several versions/presentations of the same </w:t>
                      </w:r>
                      <w:r w:rsidR="006169BB" w:rsidRPr="0012276C">
                        <w:rPr>
                          <w:rFonts w:ascii="Gill Sans MT" w:hAnsi="Gill Sans MT"/>
                          <w:sz w:val="20"/>
                        </w:rPr>
                        <w:t>information</w:t>
                      </w:r>
                      <w:r w:rsidRPr="0012276C">
                        <w:rPr>
                          <w:rFonts w:ascii="Gill Sans MT" w:hAnsi="Gill Sans MT"/>
                          <w:sz w:val="20"/>
                        </w:rPr>
                        <w:t>.</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0D39DCA6">
                                  <wp:extent cx="548640" cy="548640"/>
                                  <wp:effectExtent l="0" t="0" r="10160" b="10160"/>
                                  <wp:docPr id="163"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4777512" id="Oval 150" o:spid="_x0000_s1055"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ApAWvZ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0D39DCA6">
                            <wp:extent cx="548640" cy="548640"/>
                            <wp:effectExtent l="0" t="0" r="10160" b="10160"/>
                            <wp:docPr id="163" name="Picture 5">
                              <a:hlinkClick xmlns:a="http://schemas.openxmlformats.org/drawingml/2006/main" r:id="rId38"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860992" behindDoc="0" locked="0" layoutInCell="1" allowOverlap="1" wp14:anchorId="1FFF4E05" wp14:editId="2060DD0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FCE20C" w14:textId="64D43037" w:rsidR="00EC4A0E" w:rsidRPr="0012276C" w:rsidRDefault="00EC4A0E" w:rsidP="00AE14CF">
                            <w:pPr>
                              <w:ind w:right="1552"/>
                              <w:jc w:val="center"/>
                              <w:rPr>
                                <w:rFonts w:ascii="Gill Sans MT" w:hAnsi="Gill Sans MT"/>
                                <w:b/>
                              </w:rPr>
                            </w:pPr>
                            <w:r w:rsidRPr="0012276C">
                              <w:rPr>
                                <w:rFonts w:ascii="Gill Sans MT" w:hAnsi="Gill Sans MT"/>
                                <w:b/>
                              </w:rPr>
                              <w:t>Teacher Clarifications</w:t>
                            </w:r>
                          </w:p>
                          <w:p w14:paraId="5978A8F8" w14:textId="77777777" w:rsidR="00EC4A0E" w:rsidRPr="0012276C" w:rsidRDefault="00EC4A0E" w:rsidP="00EC4A0E">
                            <w:pPr>
                              <w:ind w:right="1552"/>
                              <w:jc w:val="center"/>
                              <w:rPr>
                                <w:rFonts w:ascii="Gill Sans MT" w:hAnsi="Gill Sans MT"/>
                                <w:sz w:val="20"/>
                              </w:rPr>
                            </w:pPr>
                          </w:p>
                          <w:p w14:paraId="04F71E4B" w14:textId="04B3B8B0" w:rsidR="00EC4A0E" w:rsidRPr="0012276C" w:rsidRDefault="00EC4A0E" w:rsidP="00EC4A0E">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6"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1qggIAAFA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P31q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FCE20C" w14:textId="64D43037" w:rsidR="00EC4A0E" w:rsidRPr="0012276C" w:rsidRDefault="00EC4A0E" w:rsidP="00AE14CF">
                      <w:pPr>
                        <w:ind w:right="1552"/>
                        <w:jc w:val="center"/>
                        <w:rPr>
                          <w:rFonts w:ascii="Gill Sans MT" w:hAnsi="Gill Sans MT"/>
                          <w:b/>
                        </w:rPr>
                      </w:pPr>
                      <w:r w:rsidRPr="0012276C">
                        <w:rPr>
                          <w:rFonts w:ascii="Gill Sans MT" w:hAnsi="Gill Sans MT"/>
                          <w:b/>
                        </w:rPr>
                        <w:t>Teacher Clarifications</w:t>
                      </w:r>
                    </w:p>
                    <w:p w14:paraId="5978A8F8" w14:textId="77777777" w:rsidR="00EC4A0E" w:rsidRPr="0012276C" w:rsidRDefault="00EC4A0E" w:rsidP="00EC4A0E">
                      <w:pPr>
                        <w:ind w:right="1552"/>
                        <w:jc w:val="center"/>
                        <w:rPr>
                          <w:rFonts w:ascii="Gill Sans MT" w:hAnsi="Gill Sans MT"/>
                          <w:sz w:val="20"/>
                        </w:rPr>
                      </w:pPr>
                    </w:p>
                    <w:p w14:paraId="04F71E4B" w14:textId="04B3B8B0" w:rsidR="00EC4A0E" w:rsidRPr="0012276C" w:rsidRDefault="00EC4A0E" w:rsidP="00EC4A0E">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58944" behindDoc="0" locked="0" layoutInCell="1" allowOverlap="1" wp14:anchorId="658B2764" wp14:editId="4AE34E9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3696C5F6" w:rsidR="00754572" w:rsidRPr="0012276C" w:rsidRDefault="00754572" w:rsidP="00754572">
                            <w:pPr>
                              <w:ind w:right="1420"/>
                              <w:jc w:val="center"/>
                              <w:rPr>
                                <w:rFonts w:ascii="Gill Sans MT" w:hAnsi="Gill Sans MT"/>
                                <w:b/>
                              </w:rPr>
                            </w:pPr>
                            <w:r w:rsidRPr="0012276C">
                              <w:rPr>
                                <w:rFonts w:ascii="Gill Sans MT" w:hAnsi="Gill Sans MT"/>
                                <w:b/>
                              </w:rPr>
                              <w:t>S</w:t>
                            </w:r>
                            <w:r w:rsidR="00AE14CF" w:rsidRPr="0012276C">
                              <w:rPr>
                                <w:rFonts w:ascii="Gill Sans MT" w:hAnsi="Gill Sans MT"/>
                                <w:b/>
                              </w:rPr>
                              <w:t>tandard Language: CCSS ELA RI</w:t>
                            </w:r>
                            <w:r w:rsidRPr="0012276C">
                              <w:rPr>
                                <w:rFonts w:ascii="Gill Sans MT" w:hAnsi="Gill Sans MT"/>
                                <w:b/>
                              </w:rPr>
                              <w:t>.11-12.1</w:t>
                            </w:r>
                          </w:p>
                          <w:p w14:paraId="4C387C39" w14:textId="77777777" w:rsidR="00754572" w:rsidRPr="0012276C" w:rsidRDefault="00754572" w:rsidP="00754572">
                            <w:pPr>
                              <w:ind w:right="1538"/>
                              <w:jc w:val="center"/>
                              <w:rPr>
                                <w:rFonts w:ascii="Gill Sans MT" w:hAnsi="Gill Sans MT"/>
                                <w:sz w:val="18"/>
                              </w:rPr>
                            </w:pPr>
                            <w:r w:rsidRPr="0012276C">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01684A3A" w:rsidR="00EC4A0E" w:rsidRPr="0012276C" w:rsidRDefault="00AE14CF" w:rsidP="00754572">
                            <w:pPr>
                              <w:ind w:right="1538"/>
                              <w:jc w:val="center"/>
                              <w:rPr>
                                <w:rFonts w:ascii="Gill Sans MT" w:hAnsi="Gill Sans MT"/>
                                <w:b/>
                              </w:rPr>
                            </w:pPr>
                            <w:r w:rsidRPr="0012276C">
                              <w:rPr>
                                <w:rFonts w:ascii="Gill Sans MT" w:hAnsi="Gill Sans MT"/>
                                <w:b/>
                              </w:rPr>
                              <w:t>Standard Language: CCSS ELA RI</w:t>
                            </w:r>
                            <w:r w:rsidR="00EC4A0E" w:rsidRPr="0012276C">
                              <w:rPr>
                                <w:rFonts w:ascii="Gill Sans MT" w:hAnsi="Gill Sans MT"/>
                                <w:b/>
                              </w:rPr>
                              <w:t>.11-12.7</w:t>
                            </w:r>
                          </w:p>
                          <w:p w14:paraId="78258D57" w14:textId="4EFA1013" w:rsidR="00EC4A0E" w:rsidRPr="0012276C" w:rsidRDefault="00AE14CF" w:rsidP="00AE14CF">
                            <w:pPr>
                              <w:ind w:right="1552"/>
                              <w:jc w:val="center"/>
                              <w:rPr>
                                <w:rFonts w:ascii="Gill Sans MT" w:hAnsi="Gill Sans MT"/>
                                <w:sz w:val="20"/>
                              </w:rPr>
                            </w:pPr>
                            <w:r w:rsidRPr="0012276C">
                              <w:rPr>
                                <w:rFonts w:ascii="Gill Sans MT" w:hAnsi="Gill Sans MT"/>
                                <w:sz w:val="20"/>
                              </w:rPr>
                              <w:t>Integrate and evaluate multiple sources of information presented in different media or formats (e.g., visually, quantitatively) as well as in words in order to address a question or solve a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7" style="position:absolute;margin-left:5in;margin-top:0;width:345.6pt;height:151.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Rv2hA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HNG/a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EB9683" w14:textId="3696C5F6" w:rsidR="00754572" w:rsidRPr="0012276C" w:rsidRDefault="00754572" w:rsidP="00754572">
                      <w:pPr>
                        <w:ind w:right="1420"/>
                        <w:jc w:val="center"/>
                        <w:rPr>
                          <w:rFonts w:ascii="Gill Sans MT" w:hAnsi="Gill Sans MT"/>
                          <w:b/>
                        </w:rPr>
                      </w:pPr>
                      <w:r w:rsidRPr="0012276C">
                        <w:rPr>
                          <w:rFonts w:ascii="Gill Sans MT" w:hAnsi="Gill Sans MT"/>
                          <w:b/>
                        </w:rPr>
                        <w:t>S</w:t>
                      </w:r>
                      <w:r w:rsidR="00AE14CF" w:rsidRPr="0012276C">
                        <w:rPr>
                          <w:rFonts w:ascii="Gill Sans MT" w:hAnsi="Gill Sans MT"/>
                          <w:b/>
                        </w:rPr>
                        <w:t>tandard Language: CCSS ELA RI</w:t>
                      </w:r>
                      <w:r w:rsidRPr="0012276C">
                        <w:rPr>
                          <w:rFonts w:ascii="Gill Sans MT" w:hAnsi="Gill Sans MT"/>
                          <w:b/>
                        </w:rPr>
                        <w:t>.11-12.1</w:t>
                      </w:r>
                    </w:p>
                    <w:p w14:paraId="4C387C39" w14:textId="77777777" w:rsidR="00754572" w:rsidRPr="0012276C" w:rsidRDefault="00754572" w:rsidP="00754572">
                      <w:pPr>
                        <w:ind w:right="1538"/>
                        <w:jc w:val="center"/>
                        <w:rPr>
                          <w:rFonts w:ascii="Gill Sans MT" w:hAnsi="Gill Sans MT"/>
                          <w:sz w:val="18"/>
                        </w:rPr>
                      </w:pPr>
                      <w:r w:rsidRPr="0012276C">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01684A3A" w:rsidR="00EC4A0E" w:rsidRPr="0012276C" w:rsidRDefault="00AE14CF" w:rsidP="00754572">
                      <w:pPr>
                        <w:ind w:right="1538"/>
                        <w:jc w:val="center"/>
                        <w:rPr>
                          <w:rFonts w:ascii="Gill Sans MT" w:hAnsi="Gill Sans MT"/>
                          <w:b/>
                        </w:rPr>
                      </w:pPr>
                      <w:r w:rsidRPr="0012276C">
                        <w:rPr>
                          <w:rFonts w:ascii="Gill Sans MT" w:hAnsi="Gill Sans MT"/>
                          <w:b/>
                        </w:rPr>
                        <w:t>Standard Language: CCSS ELA RI</w:t>
                      </w:r>
                      <w:r w:rsidR="00EC4A0E" w:rsidRPr="0012276C">
                        <w:rPr>
                          <w:rFonts w:ascii="Gill Sans MT" w:hAnsi="Gill Sans MT"/>
                          <w:b/>
                        </w:rPr>
                        <w:t>.11-12.7</w:t>
                      </w:r>
                    </w:p>
                    <w:p w14:paraId="78258D57" w14:textId="4EFA1013" w:rsidR="00EC4A0E" w:rsidRPr="0012276C" w:rsidRDefault="00AE14CF" w:rsidP="00AE14CF">
                      <w:pPr>
                        <w:ind w:right="1552"/>
                        <w:jc w:val="center"/>
                        <w:rPr>
                          <w:rFonts w:ascii="Gill Sans MT" w:hAnsi="Gill Sans MT"/>
                          <w:sz w:val="20"/>
                        </w:rPr>
                      </w:pPr>
                      <w:r w:rsidRPr="0012276C">
                        <w:rPr>
                          <w:rFonts w:ascii="Gill Sans MT" w:hAnsi="Gill Sans MT"/>
                          <w:sz w:val="20"/>
                        </w:rPr>
                        <w:t>Integrate and evaluate multiple sources of information presented in different media or formats (e.g., visually, quantitatively) as well as in words in order to address a question or solve a problem.</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126A45" w:rsidP="00EC4A0E">
                            <w:pPr>
                              <w:jc w:val="center"/>
                            </w:pPr>
                            <w:hyperlink r:id="rId39"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" fillcolor="white [3201]" strokecolor="black [3200]" strokeweight="1pt">
                <v:stroke joinstyle="miter"/>
                <v:textbox>
                  <w:txbxContent>
                    <w:p w14:paraId="53AC486D" w14:textId="77777777" w:rsidR="00EC4A0E" w:rsidRPr="00902F50" w:rsidRDefault="008331B6" w:rsidP="00EC4A0E">
                      <w:pPr>
                        <w:jc w:val="center"/>
                      </w:pPr>
                      <w:hyperlink r:id="rId42"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12276C"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12276C" w:rsidRDefault="00EC4A0E" w:rsidP="00EC4A0E">
            <w:pPr>
              <w:jc w:val="center"/>
              <w:rPr>
                <w:rFonts w:ascii="Gill Sans MT" w:hAnsi="Gill Sans MT"/>
                <w:b/>
                <w:color w:val="FFFFFF" w:themeColor="background1"/>
              </w:rPr>
            </w:pPr>
            <w:r w:rsidRPr="0012276C">
              <w:rPr>
                <w:rFonts w:ascii="Gill Sans MT" w:hAnsi="Gill Sans MT"/>
                <w:b/>
                <w:color w:val="FFFFFF" w:themeColor="background1"/>
              </w:rPr>
              <w:t>Grading Topic:</w:t>
            </w:r>
          </w:p>
          <w:p w14:paraId="0FCF1B5E" w14:textId="09AA200C" w:rsidR="00EC4A0E" w:rsidRPr="0012276C" w:rsidRDefault="00FC7053" w:rsidP="00FC7053">
            <w:pPr>
              <w:jc w:val="center"/>
              <w:rPr>
                <w:rFonts w:ascii="Gill Sans MT" w:hAnsi="Gill Sans MT"/>
                <w:color w:val="FFFFFF" w:themeColor="background1"/>
              </w:rPr>
            </w:pPr>
            <w:r w:rsidRPr="0012276C">
              <w:rPr>
                <w:rFonts w:ascii="Gill Sans MT" w:hAnsi="Gill Sans MT"/>
                <w:b/>
                <w:color w:val="FFFFFF" w:themeColor="background1"/>
                <w:sz w:val="32"/>
              </w:rPr>
              <w:t>Integrating</w:t>
            </w:r>
            <w:r w:rsidR="00EC4A0E" w:rsidRPr="0012276C">
              <w:rPr>
                <w:rFonts w:ascii="Gill Sans MT" w:hAnsi="Gill Sans MT"/>
                <w:b/>
                <w:color w:val="FFFFFF" w:themeColor="background1"/>
                <w:sz w:val="32"/>
              </w:rPr>
              <w:t xml:space="preserve"> </w:t>
            </w:r>
            <w:r w:rsidRPr="0012276C">
              <w:rPr>
                <w:rFonts w:ascii="Gill Sans MT" w:hAnsi="Gill Sans MT"/>
                <w:b/>
                <w:color w:val="FFFFFF" w:themeColor="background1"/>
                <w:sz w:val="32"/>
              </w:rPr>
              <w:t>Diverse</w:t>
            </w:r>
            <w:r w:rsidR="00EC4A0E" w:rsidRPr="0012276C">
              <w:rPr>
                <w:rFonts w:ascii="Gill Sans MT" w:hAnsi="Gill Sans MT"/>
                <w:b/>
                <w:color w:val="FFFFFF" w:themeColor="background1"/>
                <w:sz w:val="32"/>
              </w:rPr>
              <w:t xml:space="preserve"> </w:t>
            </w:r>
            <w:r w:rsidRPr="0012276C">
              <w:rPr>
                <w:rFonts w:ascii="Gill Sans MT" w:hAnsi="Gill Sans MT"/>
                <w:b/>
                <w:color w:val="FFFFFF" w:themeColor="background1"/>
                <w:sz w:val="32"/>
              </w:rPr>
              <w:t>Media</w:t>
            </w:r>
          </w:p>
        </w:tc>
      </w:tr>
      <w:tr w:rsidR="00EC4A0E" w:rsidRPr="0012276C"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12276C" w:rsidRDefault="00EC4A0E" w:rsidP="00EC4A0E">
            <w:pPr>
              <w:jc w:val="right"/>
              <w:rPr>
                <w:rFonts w:ascii="Gill Sans MT" w:hAnsi="Gill Sans MT"/>
                <w:b/>
                <w:sz w:val="72"/>
              </w:rPr>
            </w:pPr>
            <w:r w:rsidRPr="0012276C">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12276C" w:rsidRDefault="00EC4A0E" w:rsidP="00EC4A0E">
            <w:pPr>
              <w:rPr>
                <w:rFonts w:ascii="Gill Sans MT" w:hAnsi="Gill Sans MT"/>
              </w:rPr>
            </w:pPr>
            <w:r w:rsidRPr="0012276C">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12276C" w:rsidRDefault="00EC4A0E" w:rsidP="00EC4A0E">
            <w:pPr>
              <w:rPr>
                <w:rFonts w:ascii="Gill Sans MT" w:hAnsi="Gill Sans MT"/>
                <w:b/>
                <w:i/>
                <w:sz w:val="20"/>
              </w:rPr>
            </w:pPr>
            <w:r w:rsidRPr="0012276C">
              <w:rPr>
                <w:rFonts w:ascii="Gill Sans MT" w:hAnsi="Gill Sans MT"/>
                <w:b/>
                <w:i/>
                <w:sz w:val="20"/>
              </w:rPr>
              <w:t>In addition to meeting the Learning Goal, students demonstrate in-depth inferences and applications:</w:t>
            </w:r>
          </w:p>
          <w:p w14:paraId="195FDB27" w14:textId="77777777" w:rsidR="00EC4A0E" w:rsidRPr="0012276C" w:rsidRDefault="00EC4A0E" w:rsidP="00EC4A0E">
            <w:pPr>
              <w:pStyle w:val="ListParagraph"/>
              <w:numPr>
                <w:ilvl w:val="0"/>
                <w:numId w:val="14"/>
              </w:numPr>
              <w:rPr>
                <w:rFonts w:ascii="Gill Sans MT" w:hAnsi="Gill Sans MT"/>
                <w:sz w:val="20"/>
              </w:rPr>
            </w:pPr>
            <w:r w:rsidRPr="0012276C">
              <w:rPr>
                <w:rFonts w:ascii="Gill Sans MT" w:hAnsi="Gill Sans MT"/>
                <w:sz w:val="20"/>
              </w:rPr>
              <w:t>Possible Target: Decision-Making</w:t>
            </w:r>
          </w:p>
        </w:tc>
      </w:tr>
      <w:tr w:rsidR="00EC4A0E" w:rsidRPr="0012276C"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12276C" w:rsidRDefault="00EC4A0E" w:rsidP="00EC4A0E">
            <w:pPr>
              <w:jc w:val="right"/>
              <w:rPr>
                <w:rFonts w:ascii="Gill Sans MT" w:hAnsi="Gill Sans MT"/>
                <w:b/>
                <w:sz w:val="72"/>
              </w:rPr>
            </w:pPr>
            <w:r w:rsidRPr="0012276C">
              <w:rPr>
                <w:rFonts w:ascii="Gill Sans MT" w:hAnsi="Gill Sans MT"/>
                <w:b/>
                <w:sz w:val="72"/>
              </w:rPr>
              <w:t>3</w:t>
            </w:r>
          </w:p>
        </w:tc>
        <w:tc>
          <w:tcPr>
            <w:tcW w:w="544" w:type="dxa"/>
            <w:tcBorders>
              <w:left w:val="nil"/>
              <w:bottom w:val="nil"/>
            </w:tcBorders>
            <w:vAlign w:val="center"/>
          </w:tcPr>
          <w:p w14:paraId="0C390A88" w14:textId="77777777" w:rsidR="00EC4A0E" w:rsidRPr="0012276C" w:rsidRDefault="00EC4A0E" w:rsidP="00EC4A0E">
            <w:pPr>
              <w:jc w:val="center"/>
              <w:rPr>
                <w:rFonts w:ascii="Gill Sans MT" w:hAnsi="Gill Sans MT"/>
              </w:rPr>
            </w:pPr>
            <w:r w:rsidRPr="0012276C">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12276C" w:rsidRDefault="00EC4A0E" w:rsidP="00EC4A0E">
            <w:pPr>
              <w:rPr>
                <w:rFonts w:ascii="Gill Sans MT" w:hAnsi="Gill Sans MT"/>
                <w:b/>
                <w:i/>
                <w:sz w:val="20"/>
              </w:rPr>
            </w:pPr>
            <w:r w:rsidRPr="0012276C">
              <w:rPr>
                <w:rFonts w:ascii="Gill Sans MT" w:hAnsi="Gill Sans MT"/>
                <w:b/>
                <w:i/>
                <w:sz w:val="20"/>
              </w:rPr>
              <w:t>Students demonstrate they have the ability to:</w:t>
            </w:r>
          </w:p>
          <w:p w14:paraId="055C470F" w14:textId="7583D67E" w:rsidR="00EC4A0E" w:rsidRPr="0012276C" w:rsidRDefault="00AE14CF" w:rsidP="00EC4A0E">
            <w:pPr>
              <w:pStyle w:val="ListParagraph"/>
              <w:numPr>
                <w:ilvl w:val="0"/>
                <w:numId w:val="20"/>
              </w:numPr>
              <w:ind w:left="304" w:hanging="270"/>
              <w:rPr>
                <w:rFonts w:ascii="Gill Sans MT" w:hAnsi="Gill Sans MT"/>
                <w:sz w:val="20"/>
              </w:rPr>
            </w:pPr>
            <w:r w:rsidRPr="0012276C">
              <w:rPr>
                <w:rFonts w:ascii="Gill Sans MT" w:hAnsi="Gill Sans MT"/>
                <w:b/>
                <w:sz w:val="20"/>
              </w:rPr>
              <w:t>Integrate</w:t>
            </w:r>
            <w:r w:rsidR="00EC4A0E" w:rsidRPr="0012276C">
              <w:rPr>
                <w:rFonts w:ascii="Gill Sans MT" w:hAnsi="Gill Sans MT"/>
                <w:b/>
                <w:sz w:val="20"/>
              </w:rPr>
              <w:t xml:space="preserve"> </w:t>
            </w:r>
            <w:r w:rsidRPr="0012276C">
              <w:rPr>
                <w:rFonts w:ascii="Gill Sans MT" w:hAnsi="Gill Sans MT"/>
                <w:sz w:val="20"/>
              </w:rPr>
              <w:t xml:space="preserve">and </w:t>
            </w:r>
            <w:r w:rsidRPr="0012276C">
              <w:rPr>
                <w:rFonts w:ascii="Gill Sans MT" w:hAnsi="Gill Sans MT"/>
                <w:b/>
                <w:sz w:val="20"/>
              </w:rPr>
              <w:t>evaluate</w:t>
            </w:r>
            <w:r w:rsidRPr="0012276C">
              <w:rPr>
                <w:rFonts w:ascii="Gill Sans MT" w:hAnsi="Gill Sans MT"/>
                <w:sz w:val="20"/>
              </w:rPr>
              <w:t xml:space="preserve"> multiple sources of information presented in different media or formats as well as in words in order to address a question or solve a problem</w:t>
            </w:r>
          </w:p>
          <w:p w14:paraId="0AE8672E" w14:textId="401EB1F0" w:rsidR="00754572" w:rsidRPr="0012276C" w:rsidRDefault="00754572" w:rsidP="00EC4A0E">
            <w:pPr>
              <w:pStyle w:val="ListParagraph"/>
              <w:numPr>
                <w:ilvl w:val="0"/>
                <w:numId w:val="20"/>
              </w:numPr>
              <w:ind w:left="304" w:hanging="270"/>
              <w:rPr>
                <w:rFonts w:ascii="Gill Sans MT" w:hAnsi="Gill Sans MT"/>
                <w:sz w:val="20"/>
              </w:rPr>
            </w:pPr>
            <w:r w:rsidRPr="0012276C">
              <w:rPr>
                <w:rFonts w:ascii="Gill Sans MT" w:hAnsi="Gill Sans MT"/>
                <w:b/>
                <w:sz w:val="20"/>
              </w:rPr>
              <w:t>Cite</w:t>
            </w:r>
            <w:r w:rsidRPr="0012276C">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12276C"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12276C" w:rsidRDefault="00EC4A0E" w:rsidP="00EC4A0E">
            <w:pPr>
              <w:jc w:val="center"/>
              <w:rPr>
                <w:rFonts w:ascii="Gill Sans MT" w:hAnsi="Gill Sans MT"/>
                <w:b/>
                <w:sz w:val="20"/>
              </w:rPr>
            </w:pPr>
            <w:r w:rsidRPr="0012276C">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12276C" w:rsidRDefault="00EC4A0E" w:rsidP="00EC4A0E">
            <w:pPr>
              <w:rPr>
                <w:rFonts w:ascii="Gill Sans MT" w:hAnsi="Gill Sans MT"/>
                <w:sz w:val="20"/>
              </w:rPr>
            </w:pPr>
          </w:p>
        </w:tc>
      </w:tr>
      <w:tr w:rsidR="00EC4A0E" w:rsidRPr="0012276C"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12276C" w:rsidRDefault="00EC4A0E" w:rsidP="00EC4A0E">
            <w:pPr>
              <w:jc w:val="right"/>
              <w:rPr>
                <w:rFonts w:ascii="Gill Sans MT" w:hAnsi="Gill Sans MT"/>
                <w:b/>
                <w:sz w:val="72"/>
              </w:rPr>
            </w:pPr>
            <w:r w:rsidRPr="0012276C">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12276C" w:rsidRDefault="00EC4A0E" w:rsidP="00EC4A0E">
            <w:pPr>
              <w:rPr>
                <w:rFonts w:ascii="Gill Sans MT" w:hAnsi="Gill Sans MT"/>
              </w:rPr>
            </w:pPr>
            <w:r w:rsidRPr="0012276C">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6555740" w14:textId="77777777" w:rsidR="00EC4A0E" w:rsidRPr="0012276C" w:rsidRDefault="00EC4A0E" w:rsidP="00EC4A0E">
            <w:pPr>
              <w:rPr>
                <w:rFonts w:ascii="Gill Sans MT" w:hAnsi="Gill Sans MT"/>
                <w:b/>
                <w:i/>
                <w:sz w:val="20"/>
              </w:rPr>
            </w:pPr>
            <w:r w:rsidRPr="0012276C">
              <w:rPr>
                <w:rFonts w:ascii="Gill Sans MT" w:hAnsi="Gill Sans MT"/>
                <w:b/>
                <w:i/>
                <w:sz w:val="20"/>
              </w:rPr>
              <w:t>Students demonstrate they have the ability to:</w:t>
            </w:r>
          </w:p>
          <w:p w14:paraId="22DC092B" w14:textId="3B0C0F4D" w:rsidR="00EC4A0E" w:rsidRPr="0012276C" w:rsidRDefault="00EC4A0E" w:rsidP="00EC4A0E">
            <w:pPr>
              <w:pStyle w:val="ListParagraph"/>
              <w:numPr>
                <w:ilvl w:val="0"/>
                <w:numId w:val="21"/>
              </w:numPr>
              <w:ind w:left="304" w:hanging="270"/>
              <w:rPr>
                <w:rFonts w:ascii="Gill Sans MT" w:hAnsi="Gill Sans MT"/>
                <w:sz w:val="20"/>
              </w:rPr>
            </w:pPr>
            <w:r w:rsidRPr="0012276C">
              <w:rPr>
                <w:rFonts w:ascii="Gill Sans MT" w:hAnsi="Gill Sans MT"/>
                <w:b/>
                <w:sz w:val="20"/>
              </w:rPr>
              <w:t xml:space="preserve">Describe </w:t>
            </w:r>
            <w:r w:rsidRPr="0012276C">
              <w:rPr>
                <w:rFonts w:ascii="Gill Sans MT" w:hAnsi="Gill Sans MT"/>
                <w:sz w:val="20"/>
              </w:rPr>
              <w:t xml:space="preserve">the </w:t>
            </w:r>
            <w:r w:rsidR="00AE14CF" w:rsidRPr="0012276C">
              <w:rPr>
                <w:rFonts w:ascii="Gill Sans MT" w:hAnsi="Gill Sans MT"/>
                <w:sz w:val="20"/>
              </w:rPr>
              <w:t>differences</w:t>
            </w:r>
            <w:r w:rsidRPr="0012276C">
              <w:rPr>
                <w:rFonts w:ascii="Gill Sans MT" w:hAnsi="Gill Sans MT"/>
                <w:sz w:val="20"/>
              </w:rPr>
              <w:t xml:space="preserve"> between </w:t>
            </w:r>
            <w:r w:rsidR="00AE14CF" w:rsidRPr="0012276C">
              <w:rPr>
                <w:rFonts w:ascii="Gill Sans MT" w:hAnsi="Gill Sans MT"/>
                <w:sz w:val="20"/>
              </w:rPr>
              <w:t>medias and formats when presenting information</w:t>
            </w:r>
          </w:p>
          <w:p w14:paraId="31CCF8DD" w14:textId="1581BE41" w:rsidR="00EC4A0E" w:rsidRPr="0012276C" w:rsidRDefault="00AE14CF" w:rsidP="00AE14CF">
            <w:pPr>
              <w:pStyle w:val="ListParagraph"/>
              <w:numPr>
                <w:ilvl w:val="0"/>
                <w:numId w:val="21"/>
              </w:numPr>
              <w:ind w:left="304" w:hanging="270"/>
              <w:rPr>
                <w:rFonts w:ascii="Gill Sans MT" w:hAnsi="Gill Sans MT"/>
                <w:sz w:val="20"/>
              </w:rPr>
            </w:pPr>
            <w:r w:rsidRPr="0012276C">
              <w:rPr>
                <w:rFonts w:ascii="Gill Sans MT" w:hAnsi="Gill Sans MT"/>
                <w:b/>
                <w:sz w:val="20"/>
              </w:rPr>
              <w:t>Locate</w:t>
            </w:r>
            <w:r w:rsidRPr="0012276C">
              <w:rPr>
                <w:rFonts w:ascii="Gill Sans MT" w:hAnsi="Gill Sans MT"/>
                <w:sz w:val="20"/>
              </w:rPr>
              <w:t xml:space="preserve"> information from multiple sources presented in different media or formats, including words </w:t>
            </w:r>
          </w:p>
          <w:p w14:paraId="33010592" w14:textId="1F73FD05" w:rsidR="00754572" w:rsidRPr="0012276C" w:rsidRDefault="00754572" w:rsidP="00EC4A0E">
            <w:pPr>
              <w:pStyle w:val="ListParagraph"/>
              <w:numPr>
                <w:ilvl w:val="0"/>
                <w:numId w:val="21"/>
              </w:numPr>
              <w:ind w:left="304" w:hanging="270"/>
              <w:rPr>
                <w:rFonts w:ascii="Gill Sans MT" w:hAnsi="Gill Sans MT"/>
                <w:sz w:val="20"/>
              </w:rPr>
            </w:pPr>
            <w:r w:rsidRPr="0012276C">
              <w:rPr>
                <w:rFonts w:ascii="Gill Sans MT" w:hAnsi="Gill Sans MT"/>
                <w:b/>
                <w:sz w:val="20"/>
              </w:rPr>
              <w:t>Describe</w:t>
            </w:r>
            <w:r w:rsidRPr="0012276C">
              <w:rPr>
                <w:rFonts w:ascii="Gill Sans MT" w:hAnsi="Gill Sans MT"/>
                <w:sz w:val="20"/>
              </w:rPr>
              <w:t xml:space="preserve"> what a text says explicitly and draw logical inferences</w:t>
            </w:r>
          </w:p>
        </w:tc>
      </w:tr>
      <w:tr w:rsidR="00EC4A0E" w:rsidRPr="0012276C"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12276C" w:rsidRDefault="00EC4A0E" w:rsidP="00EC4A0E">
            <w:pPr>
              <w:jc w:val="right"/>
              <w:rPr>
                <w:rFonts w:ascii="Gill Sans MT" w:hAnsi="Gill Sans MT"/>
                <w:b/>
                <w:sz w:val="72"/>
              </w:rPr>
            </w:pPr>
            <w:r w:rsidRPr="0012276C">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12276C" w:rsidRDefault="00EC4A0E" w:rsidP="00EC4A0E">
            <w:pPr>
              <w:rPr>
                <w:rFonts w:ascii="Gill Sans MT" w:hAnsi="Gill Sans MT"/>
              </w:rPr>
            </w:pPr>
            <w:r w:rsidRPr="0012276C">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12276C" w:rsidRDefault="00EC4A0E" w:rsidP="00EC4A0E">
            <w:pPr>
              <w:rPr>
                <w:rFonts w:ascii="Gill Sans MT" w:hAnsi="Gill Sans MT"/>
                <w:i/>
                <w:sz w:val="20"/>
              </w:rPr>
            </w:pPr>
            <w:r w:rsidRPr="0012276C">
              <w:rPr>
                <w:rFonts w:ascii="Gill Sans MT" w:hAnsi="Gill Sans MT"/>
                <w:i/>
                <w:sz w:val="20"/>
              </w:rPr>
              <w:t>Student’s performance reflects insufficient progress towards foundational skills and knowledge.</w:t>
            </w:r>
          </w:p>
        </w:tc>
      </w:tr>
    </w:tbl>
    <w:p w14:paraId="48A5990E" w14:textId="77777777" w:rsidR="00EC4A0E" w:rsidRPr="0012276C" w:rsidRDefault="00EC4A0E" w:rsidP="00EC4A0E">
      <w:pPr>
        <w:rPr>
          <w:rFonts w:ascii="Gill Sans MT" w:hAnsi="Gill Sans MT"/>
        </w:rPr>
      </w:pPr>
      <w:r w:rsidRPr="0012276C">
        <w:rPr>
          <w:rFonts w:ascii="Gill Sans MT" w:hAnsi="Gill Sans MT"/>
        </w:rPr>
        <w:br w:type="page"/>
      </w:r>
    </w:p>
    <w:p w14:paraId="7F228CF8" w14:textId="0C306D7D" w:rsidR="00754572" w:rsidRPr="0012276C" w:rsidRDefault="00754572" w:rsidP="00754572">
      <w:pPr>
        <w:rPr>
          <w:rFonts w:ascii="Gill Sans MT" w:hAnsi="Gill Sans MT"/>
        </w:rPr>
      </w:pPr>
      <w:r w:rsidRPr="0012276C">
        <w:rPr>
          <w:rFonts w:ascii="Gill Sans MT" w:hAnsi="Gill Sans MT"/>
          <w:noProof/>
        </w:rPr>
        <w:lastRenderedPageBreak/>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12276C" w:rsidRDefault="00754572" w:rsidP="00754572">
                            <w:pPr>
                              <w:spacing w:line="276" w:lineRule="auto"/>
                              <w:jc w:val="center"/>
                              <w:rPr>
                                <w:rFonts w:ascii="Gill Sans MT" w:hAnsi="Gill Sans MT"/>
                                <w:b/>
                                <w:sz w:val="32"/>
                              </w:rPr>
                            </w:pPr>
                            <w:r w:rsidRPr="0012276C">
                              <w:rPr>
                                <w:rFonts w:ascii="Gill Sans MT" w:hAnsi="Gill Sans MT"/>
                                <w:b/>
                                <w:sz w:val="32"/>
                              </w:rPr>
                              <w:t>Academic Vocabulary</w:t>
                            </w:r>
                          </w:p>
                          <w:p w14:paraId="19457AB5" w14:textId="5B79B07F" w:rsidR="00754572" w:rsidRPr="0012276C" w:rsidRDefault="00AE14CF" w:rsidP="00754572">
                            <w:pPr>
                              <w:jc w:val="center"/>
                              <w:rPr>
                                <w:rFonts w:ascii="Gill Sans MT" w:hAnsi="Gill Sans MT"/>
                              </w:rPr>
                            </w:pPr>
                            <w:r w:rsidRPr="0012276C">
                              <w:rPr>
                                <w:rFonts w:ascii="Gill Sans MT" w:hAnsi="Gill Sans MT"/>
                              </w:rPr>
                              <w:t xml:space="preserve">Rhetoric, Purpose, </w:t>
                            </w:r>
                            <w:r w:rsidR="00D56AAE" w:rsidRPr="0012276C">
                              <w:rPr>
                                <w:rFonts w:ascii="Gill Sans MT" w:hAnsi="Gill Sans MT"/>
                              </w:rPr>
                              <w:t>Point of View</w:t>
                            </w:r>
                          </w:p>
                          <w:p w14:paraId="19812CCD" w14:textId="77777777" w:rsidR="00754572" w:rsidRPr="0012276C"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59"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YKv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CsuYKvqQIAAIgFAAAOAAAAAAAAAAAA&#13;&#10;AAAAAC4CAABkcnMvZTJvRG9jLnhtbFBLAQItABQABgAIAAAAIQAzeV5Z3gAAAAoBAAAPAAAAAAAA&#13;&#10;AAAAAAAAAAMFAABkcnMvZG93bnJldi54bWxQSwUGAAAAAAQABADzAAAADgYAAAAA&#13;&#10;" fillcolor="white [3201]" strokecolor="black [3200]" strokeweight="1pt">
                <v:textbox>
                  <w:txbxContent>
                    <w:p w14:paraId="10B5608B" w14:textId="77777777" w:rsidR="00754572" w:rsidRPr="0012276C" w:rsidRDefault="00754572" w:rsidP="00754572">
                      <w:pPr>
                        <w:spacing w:line="276" w:lineRule="auto"/>
                        <w:jc w:val="center"/>
                        <w:rPr>
                          <w:rFonts w:ascii="Gill Sans MT" w:hAnsi="Gill Sans MT"/>
                          <w:b/>
                          <w:sz w:val="32"/>
                        </w:rPr>
                      </w:pPr>
                      <w:r w:rsidRPr="0012276C">
                        <w:rPr>
                          <w:rFonts w:ascii="Gill Sans MT" w:hAnsi="Gill Sans MT"/>
                          <w:b/>
                          <w:sz w:val="32"/>
                        </w:rPr>
                        <w:t>Academic Vocabulary</w:t>
                      </w:r>
                    </w:p>
                    <w:p w14:paraId="19457AB5" w14:textId="5B79B07F" w:rsidR="00754572" w:rsidRPr="0012276C" w:rsidRDefault="00AE14CF" w:rsidP="00754572">
                      <w:pPr>
                        <w:jc w:val="center"/>
                        <w:rPr>
                          <w:rFonts w:ascii="Gill Sans MT" w:hAnsi="Gill Sans MT"/>
                        </w:rPr>
                      </w:pPr>
                      <w:r w:rsidRPr="0012276C">
                        <w:rPr>
                          <w:rFonts w:ascii="Gill Sans MT" w:hAnsi="Gill Sans MT"/>
                        </w:rPr>
                        <w:t xml:space="preserve">Rhetoric, Purpose, </w:t>
                      </w:r>
                      <w:r w:rsidR="00D56AAE" w:rsidRPr="0012276C">
                        <w:rPr>
                          <w:rFonts w:ascii="Gill Sans MT" w:hAnsi="Gill Sans MT"/>
                        </w:rPr>
                        <w:t>Point of View</w:t>
                      </w:r>
                    </w:p>
                    <w:p w14:paraId="19812CCD" w14:textId="77777777" w:rsidR="00754572" w:rsidRPr="0012276C" w:rsidRDefault="00754572" w:rsidP="00754572">
                      <w:pPr>
                        <w:rPr>
                          <w:rFonts w:ascii="Gill Sans MT" w:hAnsi="Gill Sans MT"/>
                        </w:rPr>
                      </w:pP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12276C" w:rsidRDefault="00754572" w:rsidP="00754572">
                            <w:pPr>
                              <w:ind w:right="1552"/>
                              <w:jc w:val="center"/>
                              <w:rPr>
                                <w:rFonts w:ascii="Gill Sans MT" w:hAnsi="Gill Sans MT"/>
                                <w:b/>
                              </w:rPr>
                            </w:pPr>
                            <w:r w:rsidRPr="0012276C">
                              <w:rPr>
                                <w:rFonts w:ascii="Gill Sans MT" w:hAnsi="Gill Sans MT"/>
                                <w:b/>
                              </w:rPr>
                              <w:t>Multiple Opportunities</w:t>
                            </w:r>
                          </w:p>
                          <w:p w14:paraId="24841E28" w14:textId="1D8B12DE" w:rsidR="00754572" w:rsidRPr="0012276C" w:rsidRDefault="002E3ECC" w:rsidP="00754572">
                            <w:pPr>
                              <w:ind w:right="1552"/>
                              <w:jc w:val="center"/>
                              <w:rPr>
                                <w:rFonts w:ascii="Gill Sans MT" w:hAnsi="Gill Sans MT"/>
                              </w:rPr>
                            </w:pPr>
                            <w:r w:rsidRPr="0012276C">
                              <w:rPr>
                                <w:rFonts w:ascii="Gill Sans MT" w:hAnsi="Gill Sans MT"/>
                                <w:sz w:val="20"/>
                              </w:rPr>
                              <w:t xml:space="preserve">As students dig into </w:t>
                            </w:r>
                            <w:r w:rsidR="00A01E89" w:rsidRPr="0012276C">
                              <w:rPr>
                                <w:rFonts w:ascii="Gill Sans MT" w:hAnsi="Gill Sans MT"/>
                                <w:sz w:val="20"/>
                              </w:rPr>
                              <w:t>text</w:t>
                            </w:r>
                            <w:r w:rsidRPr="0012276C">
                              <w:rPr>
                                <w:rFonts w:ascii="Gill Sans MT" w:hAnsi="Gill Sans MT"/>
                                <w:sz w:val="20"/>
                              </w:rPr>
                              <w:t xml:space="preserve">, </w:t>
                            </w:r>
                            <w:r w:rsidR="00754572" w:rsidRPr="0012276C">
                              <w:rPr>
                                <w:rFonts w:ascii="Gill Sans MT" w:hAnsi="Gill Sans MT"/>
                                <w:sz w:val="20"/>
                              </w:rPr>
                              <w:t xml:space="preserve">this scale should naturally recur throughout the semester, </w:t>
                            </w:r>
                            <w:r w:rsidR="00A01E89" w:rsidRPr="0012276C">
                              <w:rPr>
                                <w:rFonts w:ascii="Gill Sans MT" w:hAnsi="Gill Sans MT"/>
                                <w:sz w:val="20"/>
                              </w:rPr>
                              <w:t>allowing</w:t>
                            </w:r>
                            <w:r w:rsidR="00754572" w:rsidRPr="0012276C">
                              <w:rPr>
                                <w:rFonts w:ascii="Gill Sans MT" w:hAnsi="Gill Sans MT"/>
                                <w:sz w:val="20"/>
                              </w:rPr>
                              <w:t xml:space="preserve"> students </w:t>
                            </w:r>
                            <w:r w:rsidR="00A01E89" w:rsidRPr="0012276C">
                              <w:rPr>
                                <w:rFonts w:ascii="Gill Sans MT" w:hAnsi="Gill Sans MT"/>
                                <w:sz w:val="20"/>
                              </w:rPr>
                              <w:t>to</w:t>
                            </w:r>
                            <w:r w:rsidR="00754572" w:rsidRPr="0012276C">
                              <w:rPr>
                                <w:rFonts w:ascii="Gill Sans MT" w:hAnsi="Gill Sans MT"/>
                                <w:sz w:val="20"/>
                              </w:rPr>
                              <w:t xml:space="preserve"> practice these skills when </w:t>
                            </w:r>
                            <w:r w:rsidR="00754572" w:rsidRPr="0012276C">
                              <w:rPr>
                                <w:rFonts w:ascii="Gill Sans MT" w:hAnsi="Gill Sans MT"/>
                                <w:b/>
                                <w:sz w:val="20"/>
                              </w:rPr>
                              <w:t>Collaborating in Discussions</w:t>
                            </w:r>
                            <w:r w:rsidR="00754572" w:rsidRPr="0012276C">
                              <w:rPr>
                                <w:rFonts w:ascii="Gill Sans MT" w:hAnsi="Gill Sans MT"/>
                                <w:sz w:val="20"/>
                              </w:rPr>
                              <w:t xml:space="preserve"> and </w:t>
                            </w:r>
                            <w:r w:rsidR="00A01E89" w:rsidRPr="0012276C">
                              <w:rPr>
                                <w:rFonts w:ascii="Gill Sans MT" w:hAnsi="Gill Sans MT"/>
                                <w:sz w:val="20"/>
                              </w:rPr>
                              <w:t>write</w:t>
                            </w:r>
                            <w:r w:rsidR="00754572" w:rsidRPr="0012276C">
                              <w:rPr>
                                <w:rFonts w:ascii="Gill Sans MT" w:hAnsi="Gill Sans MT"/>
                                <w:sz w:val="20"/>
                              </w:rPr>
                              <w:t xml:space="preserve"> analysis pieces that serve the </w:t>
                            </w:r>
                            <w:r w:rsidR="006169BB" w:rsidRPr="0012276C">
                              <w:rPr>
                                <w:rFonts w:ascii="Gill Sans MT" w:hAnsi="Gill Sans MT"/>
                                <w:b/>
                                <w:sz w:val="20"/>
                              </w:rPr>
                              <w:t xml:space="preserve">Writing for Specific Purposes </w:t>
                            </w:r>
                            <w:r w:rsidR="006169BB" w:rsidRPr="0012276C">
                              <w:rPr>
                                <w:rFonts w:ascii="Gill Sans MT" w:hAnsi="Gill Sans MT"/>
                                <w:sz w:val="20"/>
                              </w:rPr>
                              <w:t>and</w:t>
                            </w:r>
                            <w:r w:rsidR="006169BB" w:rsidRPr="0012276C">
                              <w:rPr>
                                <w:rFonts w:ascii="Gill Sans MT" w:hAnsi="Gill Sans MT"/>
                                <w:b/>
                                <w:sz w:val="20"/>
                              </w:rPr>
                              <w:t xml:space="preserve"> Developing Writing</w:t>
                            </w:r>
                            <w:r w:rsidR="00754572" w:rsidRPr="0012276C">
                              <w:rPr>
                                <w:rFonts w:ascii="Gill Sans MT" w:hAnsi="Gill Sans MT"/>
                                <w:sz w:val="20"/>
                              </w:rPr>
                              <w:t xml:space="preserve"> topic</w:t>
                            </w:r>
                            <w:r w:rsidR="006169BB" w:rsidRPr="0012276C">
                              <w:rPr>
                                <w:rFonts w:ascii="Gill Sans MT" w:hAnsi="Gill Sans MT"/>
                                <w:sz w:val="20"/>
                              </w:rPr>
                              <w:t>s</w:t>
                            </w:r>
                            <w:r w:rsidR="00754572" w:rsidRPr="0012276C">
                              <w:rPr>
                                <w:rFonts w:ascii="Gill Sans MT" w:hAnsi="Gill Sans MT"/>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60"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HfhgIAAFAFAAAOAAAAZHJzL2Uyb0RvYy54bWysVEtv2zAMvg/YfxB0Xx272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DZIx34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12276C" w:rsidRDefault="00754572" w:rsidP="00754572">
                      <w:pPr>
                        <w:ind w:right="1552"/>
                        <w:jc w:val="center"/>
                        <w:rPr>
                          <w:rFonts w:ascii="Gill Sans MT" w:hAnsi="Gill Sans MT"/>
                          <w:b/>
                        </w:rPr>
                      </w:pPr>
                      <w:r w:rsidRPr="0012276C">
                        <w:rPr>
                          <w:rFonts w:ascii="Gill Sans MT" w:hAnsi="Gill Sans MT"/>
                          <w:b/>
                        </w:rPr>
                        <w:t>Multiple Opportunities</w:t>
                      </w:r>
                    </w:p>
                    <w:p w14:paraId="24841E28" w14:textId="1D8B12DE" w:rsidR="00754572" w:rsidRPr="0012276C" w:rsidRDefault="002E3ECC" w:rsidP="00754572">
                      <w:pPr>
                        <w:ind w:right="1552"/>
                        <w:jc w:val="center"/>
                        <w:rPr>
                          <w:rFonts w:ascii="Gill Sans MT" w:hAnsi="Gill Sans MT"/>
                        </w:rPr>
                      </w:pPr>
                      <w:r w:rsidRPr="0012276C">
                        <w:rPr>
                          <w:rFonts w:ascii="Gill Sans MT" w:hAnsi="Gill Sans MT"/>
                          <w:sz w:val="20"/>
                        </w:rPr>
                        <w:t xml:space="preserve">As students dig into </w:t>
                      </w:r>
                      <w:r w:rsidR="00A01E89" w:rsidRPr="0012276C">
                        <w:rPr>
                          <w:rFonts w:ascii="Gill Sans MT" w:hAnsi="Gill Sans MT"/>
                          <w:sz w:val="20"/>
                        </w:rPr>
                        <w:t>text</w:t>
                      </w:r>
                      <w:r w:rsidRPr="0012276C">
                        <w:rPr>
                          <w:rFonts w:ascii="Gill Sans MT" w:hAnsi="Gill Sans MT"/>
                          <w:sz w:val="20"/>
                        </w:rPr>
                        <w:t xml:space="preserve">, </w:t>
                      </w:r>
                      <w:r w:rsidR="00754572" w:rsidRPr="0012276C">
                        <w:rPr>
                          <w:rFonts w:ascii="Gill Sans MT" w:hAnsi="Gill Sans MT"/>
                          <w:sz w:val="20"/>
                        </w:rPr>
                        <w:t xml:space="preserve">this scale should naturally recur throughout the semester, </w:t>
                      </w:r>
                      <w:r w:rsidR="00A01E89" w:rsidRPr="0012276C">
                        <w:rPr>
                          <w:rFonts w:ascii="Gill Sans MT" w:hAnsi="Gill Sans MT"/>
                          <w:sz w:val="20"/>
                        </w:rPr>
                        <w:t>allowing</w:t>
                      </w:r>
                      <w:r w:rsidR="00754572" w:rsidRPr="0012276C">
                        <w:rPr>
                          <w:rFonts w:ascii="Gill Sans MT" w:hAnsi="Gill Sans MT"/>
                          <w:sz w:val="20"/>
                        </w:rPr>
                        <w:t xml:space="preserve"> students </w:t>
                      </w:r>
                      <w:r w:rsidR="00A01E89" w:rsidRPr="0012276C">
                        <w:rPr>
                          <w:rFonts w:ascii="Gill Sans MT" w:hAnsi="Gill Sans MT"/>
                          <w:sz w:val="20"/>
                        </w:rPr>
                        <w:t>to</w:t>
                      </w:r>
                      <w:r w:rsidR="00754572" w:rsidRPr="0012276C">
                        <w:rPr>
                          <w:rFonts w:ascii="Gill Sans MT" w:hAnsi="Gill Sans MT"/>
                          <w:sz w:val="20"/>
                        </w:rPr>
                        <w:t xml:space="preserve"> practice these skills when </w:t>
                      </w:r>
                      <w:r w:rsidR="00754572" w:rsidRPr="0012276C">
                        <w:rPr>
                          <w:rFonts w:ascii="Gill Sans MT" w:hAnsi="Gill Sans MT"/>
                          <w:b/>
                          <w:sz w:val="20"/>
                        </w:rPr>
                        <w:t>Collaborating in Discussions</w:t>
                      </w:r>
                      <w:r w:rsidR="00754572" w:rsidRPr="0012276C">
                        <w:rPr>
                          <w:rFonts w:ascii="Gill Sans MT" w:hAnsi="Gill Sans MT"/>
                          <w:sz w:val="20"/>
                        </w:rPr>
                        <w:t xml:space="preserve"> and </w:t>
                      </w:r>
                      <w:r w:rsidR="00A01E89" w:rsidRPr="0012276C">
                        <w:rPr>
                          <w:rFonts w:ascii="Gill Sans MT" w:hAnsi="Gill Sans MT"/>
                          <w:sz w:val="20"/>
                        </w:rPr>
                        <w:t>write</w:t>
                      </w:r>
                      <w:r w:rsidR="00754572" w:rsidRPr="0012276C">
                        <w:rPr>
                          <w:rFonts w:ascii="Gill Sans MT" w:hAnsi="Gill Sans MT"/>
                          <w:sz w:val="20"/>
                        </w:rPr>
                        <w:t xml:space="preserve"> analysis pieces that serve the </w:t>
                      </w:r>
                      <w:r w:rsidR="006169BB" w:rsidRPr="0012276C">
                        <w:rPr>
                          <w:rFonts w:ascii="Gill Sans MT" w:hAnsi="Gill Sans MT"/>
                          <w:b/>
                          <w:sz w:val="20"/>
                        </w:rPr>
                        <w:t xml:space="preserve">Writing for Specific Purposes </w:t>
                      </w:r>
                      <w:r w:rsidR="006169BB" w:rsidRPr="0012276C">
                        <w:rPr>
                          <w:rFonts w:ascii="Gill Sans MT" w:hAnsi="Gill Sans MT"/>
                          <w:sz w:val="20"/>
                        </w:rPr>
                        <w:t>and</w:t>
                      </w:r>
                      <w:r w:rsidR="006169BB" w:rsidRPr="0012276C">
                        <w:rPr>
                          <w:rFonts w:ascii="Gill Sans MT" w:hAnsi="Gill Sans MT"/>
                          <w:b/>
                          <w:sz w:val="20"/>
                        </w:rPr>
                        <w:t xml:space="preserve"> Developing Writing</w:t>
                      </w:r>
                      <w:r w:rsidR="00754572" w:rsidRPr="0012276C">
                        <w:rPr>
                          <w:rFonts w:ascii="Gill Sans MT" w:hAnsi="Gill Sans MT"/>
                          <w:sz w:val="20"/>
                        </w:rPr>
                        <w:t xml:space="preserve"> topic</w:t>
                      </w:r>
                      <w:r w:rsidR="006169BB" w:rsidRPr="0012276C">
                        <w:rPr>
                          <w:rFonts w:ascii="Gill Sans MT" w:hAnsi="Gill Sans MT"/>
                          <w:sz w:val="20"/>
                        </w:rPr>
                        <w:t>s</w:t>
                      </w:r>
                      <w:r w:rsidR="00754572" w:rsidRPr="0012276C">
                        <w:rPr>
                          <w:rFonts w:ascii="Gill Sans MT" w:hAnsi="Gill Sans MT"/>
                          <w:sz w:val="20"/>
                        </w:rPr>
                        <w:t>.</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4952EC23">
                                  <wp:extent cx="548640" cy="548640"/>
                                  <wp:effectExtent l="0" t="0" r="10160" b="10160"/>
                                  <wp:docPr id="282"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957877D" id="Oval 250" o:spid="_x0000_s1061"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C/E+Y0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4952EC23">
                            <wp:extent cx="548640" cy="548640"/>
                            <wp:effectExtent l="0" t="0" r="10160" b="10160"/>
                            <wp:docPr id="282" name="Picture 5">
                              <a:hlinkClick xmlns:a="http://schemas.openxmlformats.org/drawingml/2006/main" r:id="rId44"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877376" behindDoc="0" locked="0" layoutInCell="1" allowOverlap="1" wp14:anchorId="5F1DB671" wp14:editId="11ED059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12276C" w:rsidRDefault="00754572" w:rsidP="00754572">
                            <w:pPr>
                              <w:ind w:right="1552"/>
                              <w:jc w:val="center"/>
                              <w:rPr>
                                <w:rFonts w:ascii="Gill Sans MT" w:hAnsi="Gill Sans MT"/>
                                <w:b/>
                              </w:rPr>
                            </w:pPr>
                            <w:r w:rsidRPr="0012276C">
                              <w:rPr>
                                <w:rFonts w:ascii="Gill Sans MT" w:hAnsi="Gill Sans MT"/>
                                <w:b/>
                              </w:rPr>
                              <w:t>Teacher Clarifications</w:t>
                            </w:r>
                          </w:p>
                          <w:p w14:paraId="1EC94D95" w14:textId="77777777" w:rsidR="00754572" w:rsidRPr="0012276C" w:rsidRDefault="00754572" w:rsidP="00754572">
                            <w:pPr>
                              <w:ind w:right="1552"/>
                              <w:jc w:val="center"/>
                              <w:rPr>
                                <w:rFonts w:ascii="Gill Sans MT" w:hAnsi="Gill Sans MT"/>
                                <w:sz w:val="20"/>
                              </w:rPr>
                            </w:pPr>
                          </w:p>
                          <w:p w14:paraId="2BB206D3" w14:textId="05556A53" w:rsidR="00754572" w:rsidRPr="0012276C" w:rsidRDefault="00754572" w:rsidP="00754572">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62"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BS0Zwm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12276C" w:rsidRDefault="00754572" w:rsidP="00754572">
                      <w:pPr>
                        <w:ind w:right="1552"/>
                        <w:jc w:val="center"/>
                        <w:rPr>
                          <w:rFonts w:ascii="Gill Sans MT" w:hAnsi="Gill Sans MT"/>
                          <w:b/>
                        </w:rPr>
                      </w:pPr>
                      <w:r w:rsidRPr="0012276C">
                        <w:rPr>
                          <w:rFonts w:ascii="Gill Sans MT" w:hAnsi="Gill Sans MT"/>
                          <w:b/>
                        </w:rPr>
                        <w:t>Teacher Clarifications</w:t>
                      </w:r>
                    </w:p>
                    <w:p w14:paraId="1EC94D95" w14:textId="77777777" w:rsidR="00754572" w:rsidRPr="0012276C" w:rsidRDefault="00754572" w:rsidP="00754572">
                      <w:pPr>
                        <w:ind w:right="1552"/>
                        <w:jc w:val="center"/>
                        <w:rPr>
                          <w:rFonts w:ascii="Gill Sans MT" w:hAnsi="Gill Sans MT"/>
                          <w:sz w:val="20"/>
                        </w:rPr>
                      </w:pPr>
                    </w:p>
                    <w:p w14:paraId="2BB206D3" w14:textId="05556A53" w:rsidR="00754572" w:rsidRPr="0012276C" w:rsidRDefault="00754572" w:rsidP="00754572">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75328" behindDoc="0" locked="0" layoutInCell="1" allowOverlap="1" wp14:anchorId="0A545131" wp14:editId="38E509FC">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8E33B8A" w14:textId="77777777" w:rsidR="00AE14CF" w:rsidRPr="0012276C" w:rsidRDefault="00AE14CF" w:rsidP="00AE14CF">
                            <w:pPr>
                              <w:ind w:right="1420"/>
                              <w:jc w:val="center"/>
                              <w:rPr>
                                <w:rFonts w:ascii="Gill Sans MT" w:hAnsi="Gill Sans MT"/>
                                <w:b/>
                              </w:rPr>
                            </w:pPr>
                            <w:r w:rsidRPr="0012276C">
                              <w:rPr>
                                <w:rFonts w:ascii="Gill Sans MT" w:hAnsi="Gill Sans MT"/>
                                <w:b/>
                              </w:rPr>
                              <w:t>Standard Language: CCSS ELA RI.11-12.1</w:t>
                            </w:r>
                          </w:p>
                          <w:p w14:paraId="306FDBED" w14:textId="77777777" w:rsidR="00AE14CF" w:rsidRPr="0012276C" w:rsidRDefault="00AE14CF" w:rsidP="00AE14CF">
                            <w:pPr>
                              <w:ind w:right="1538"/>
                              <w:jc w:val="center"/>
                              <w:rPr>
                                <w:rFonts w:ascii="Gill Sans MT" w:hAnsi="Gill Sans MT"/>
                                <w:sz w:val="18"/>
                              </w:rPr>
                            </w:pPr>
                            <w:r w:rsidRPr="0012276C">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5BDCC60" w14:textId="3688DAA8" w:rsidR="00754572" w:rsidRPr="0012276C" w:rsidRDefault="00754572" w:rsidP="00754572">
                            <w:pPr>
                              <w:ind w:right="1420"/>
                              <w:jc w:val="center"/>
                              <w:rPr>
                                <w:rFonts w:ascii="Gill Sans MT" w:hAnsi="Gill Sans MT"/>
                                <w:b/>
                              </w:rPr>
                            </w:pPr>
                            <w:r w:rsidRPr="0012276C">
                              <w:rPr>
                                <w:rFonts w:ascii="Gill Sans MT" w:hAnsi="Gill Sans MT"/>
                                <w:b/>
                              </w:rPr>
                              <w:t>S</w:t>
                            </w:r>
                            <w:r w:rsidR="00A01E89" w:rsidRPr="0012276C">
                              <w:rPr>
                                <w:rFonts w:ascii="Gill Sans MT" w:hAnsi="Gill Sans MT"/>
                                <w:b/>
                              </w:rPr>
                              <w:t>tandard Language: CCSS ELA RI.11-12.6</w:t>
                            </w:r>
                          </w:p>
                          <w:p w14:paraId="55DD4405" w14:textId="268EF8DA" w:rsidR="00754572" w:rsidRPr="0012276C" w:rsidRDefault="00742843" w:rsidP="00AE14CF">
                            <w:pPr>
                              <w:ind w:right="1448"/>
                              <w:jc w:val="center"/>
                              <w:rPr>
                                <w:rFonts w:ascii="Gill Sans MT" w:hAnsi="Gill Sans MT"/>
                                <w:sz w:val="18"/>
                              </w:rPr>
                            </w:pPr>
                            <w:r w:rsidRPr="0012276C">
                              <w:rPr>
                                <w:rFonts w:ascii="Gill Sans MT" w:hAnsi="Gill Sans MT"/>
                                <w:sz w:val="18"/>
                              </w:rPr>
                              <w:t>Determine an author's point of view or purpose in a text in which the rhetoric is particularly effective, analyzing how style and content contribute to the power, persuasiveness or beauty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63" style="position:absolute;margin-left:5in;margin-top:0;width:345.6pt;height:165.6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LNOCu&#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28E33B8A" w14:textId="77777777" w:rsidR="00AE14CF" w:rsidRPr="0012276C" w:rsidRDefault="00AE14CF" w:rsidP="00AE14CF">
                      <w:pPr>
                        <w:ind w:right="1420"/>
                        <w:jc w:val="center"/>
                        <w:rPr>
                          <w:rFonts w:ascii="Gill Sans MT" w:hAnsi="Gill Sans MT"/>
                          <w:b/>
                        </w:rPr>
                      </w:pPr>
                      <w:r w:rsidRPr="0012276C">
                        <w:rPr>
                          <w:rFonts w:ascii="Gill Sans MT" w:hAnsi="Gill Sans MT"/>
                          <w:b/>
                        </w:rPr>
                        <w:t>Standard Language: CCSS ELA RI.11-12.1</w:t>
                      </w:r>
                    </w:p>
                    <w:p w14:paraId="306FDBED" w14:textId="77777777" w:rsidR="00AE14CF" w:rsidRPr="0012276C" w:rsidRDefault="00AE14CF" w:rsidP="00AE14CF">
                      <w:pPr>
                        <w:ind w:right="1538"/>
                        <w:jc w:val="center"/>
                        <w:rPr>
                          <w:rFonts w:ascii="Gill Sans MT" w:hAnsi="Gill Sans MT"/>
                          <w:sz w:val="18"/>
                        </w:rPr>
                      </w:pPr>
                      <w:r w:rsidRPr="0012276C">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75BDCC60" w14:textId="3688DAA8" w:rsidR="00754572" w:rsidRPr="0012276C" w:rsidRDefault="00754572" w:rsidP="00754572">
                      <w:pPr>
                        <w:ind w:right="1420"/>
                        <w:jc w:val="center"/>
                        <w:rPr>
                          <w:rFonts w:ascii="Gill Sans MT" w:hAnsi="Gill Sans MT"/>
                          <w:b/>
                        </w:rPr>
                      </w:pPr>
                      <w:r w:rsidRPr="0012276C">
                        <w:rPr>
                          <w:rFonts w:ascii="Gill Sans MT" w:hAnsi="Gill Sans MT"/>
                          <w:b/>
                        </w:rPr>
                        <w:t>S</w:t>
                      </w:r>
                      <w:r w:rsidR="00A01E89" w:rsidRPr="0012276C">
                        <w:rPr>
                          <w:rFonts w:ascii="Gill Sans MT" w:hAnsi="Gill Sans MT"/>
                          <w:b/>
                        </w:rPr>
                        <w:t>tandard Language: CCSS ELA RI.11-12.6</w:t>
                      </w:r>
                    </w:p>
                    <w:p w14:paraId="55DD4405" w14:textId="268EF8DA" w:rsidR="00754572" w:rsidRPr="0012276C" w:rsidRDefault="00742843" w:rsidP="00AE14CF">
                      <w:pPr>
                        <w:ind w:right="1448"/>
                        <w:jc w:val="center"/>
                        <w:rPr>
                          <w:rFonts w:ascii="Gill Sans MT" w:hAnsi="Gill Sans MT"/>
                          <w:sz w:val="18"/>
                        </w:rPr>
                      </w:pPr>
                      <w:r w:rsidRPr="0012276C">
                        <w:rPr>
                          <w:rFonts w:ascii="Gill Sans MT" w:hAnsi="Gill Sans MT"/>
                          <w:sz w:val="18"/>
                        </w:rPr>
                        <w:t>Determine an author's point of view or purpose in a text in which the rhetoric is particularly effective, analyzing how style and content contribute to the power, persuasiveness or beauty of the text.</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126A45" w:rsidP="00754572">
                            <w:pPr>
                              <w:jc w:val="center"/>
                            </w:pPr>
                            <w:hyperlink r:id="rId45"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FC4DB9" id="Oval 254" o:spid="_x0000_s1064"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" fillcolor="white [3201]" strokecolor="black [3200]" strokeweight="1pt">
                <v:stroke joinstyle="miter"/>
                <v:textbox>
                  <w:txbxContent>
                    <w:p w14:paraId="24875E4B" w14:textId="77777777" w:rsidR="00754572" w:rsidRPr="00902F50" w:rsidRDefault="008331B6" w:rsidP="00754572">
                      <w:pPr>
                        <w:jc w:val="center"/>
                      </w:pPr>
                      <w:hyperlink r:id="rId48"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12276C"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12276C" w:rsidRDefault="00754572" w:rsidP="00E82741">
            <w:pPr>
              <w:jc w:val="center"/>
              <w:rPr>
                <w:rFonts w:ascii="Gill Sans MT" w:hAnsi="Gill Sans MT"/>
                <w:b/>
                <w:color w:val="FFFFFF" w:themeColor="background1"/>
              </w:rPr>
            </w:pPr>
            <w:r w:rsidRPr="0012276C">
              <w:rPr>
                <w:rFonts w:ascii="Gill Sans MT" w:hAnsi="Gill Sans MT"/>
                <w:b/>
                <w:color w:val="FFFFFF" w:themeColor="background1"/>
              </w:rPr>
              <w:t>Grading Topic:</w:t>
            </w:r>
          </w:p>
          <w:p w14:paraId="32CAA8CF" w14:textId="13AC1DF5" w:rsidR="00754572" w:rsidRPr="0012276C" w:rsidRDefault="00110636" w:rsidP="00A01E89">
            <w:pPr>
              <w:jc w:val="center"/>
              <w:rPr>
                <w:rFonts w:ascii="Gill Sans MT" w:hAnsi="Gill Sans MT"/>
                <w:color w:val="FFFFFF" w:themeColor="background1"/>
                <w:highlight w:val="yellow"/>
              </w:rPr>
            </w:pPr>
            <w:r w:rsidRPr="0012276C">
              <w:rPr>
                <w:rFonts w:ascii="Gill Sans MT" w:hAnsi="Gill Sans MT"/>
                <w:b/>
                <w:color w:val="FFFFFF" w:themeColor="background1"/>
                <w:sz w:val="32"/>
              </w:rPr>
              <w:t>Analyzing</w:t>
            </w:r>
            <w:r w:rsidR="00AE14CF" w:rsidRPr="0012276C">
              <w:rPr>
                <w:rFonts w:ascii="Gill Sans MT" w:hAnsi="Gill Sans MT"/>
                <w:b/>
                <w:color w:val="FFFFFF" w:themeColor="background1"/>
                <w:sz w:val="32"/>
              </w:rPr>
              <w:t xml:space="preserve"> Purpose</w:t>
            </w:r>
          </w:p>
        </w:tc>
      </w:tr>
      <w:tr w:rsidR="00754572" w:rsidRPr="0012276C"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12276C" w:rsidRDefault="00754572" w:rsidP="00E82741">
            <w:pPr>
              <w:jc w:val="right"/>
              <w:rPr>
                <w:rFonts w:ascii="Gill Sans MT" w:hAnsi="Gill Sans MT"/>
                <w:b/>
                <w:sz w:val="72"/>
              </w:rPr>
            </w:pPr>
            <w:r w:rsidRPr="0012276C">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12276C" w:rsidRDefault="00754572" w:rsidP="00E82741">
            <w:pPr>
              <w:rPr>
                <w:rFonts w:ascii="Gill Sans MT" w:hAnsi="Gill Sans MT"/>
              </w:rPr>
            </w:pPr>
            <w:r w:rsidRPr="0012276C">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12276C" w:rsidRDefault="00754572" w:rsidP="00E82741">
            <w:pPr>
              <w:rPr>
                <w:rFonts w:ascii="Gill Sans MT" w:hAnsi="Gill Sans MT"/>
                <w:b/>
                <w:i/>
                <w:sz w:val="20"/>
              </w:rPr>
            </w:pPr>
            <w:r w:rsidRPr="0012276C">
              <w:rPr>
                <w:rFonts w:ascii="Gill Sans MT" w:hAnsi="Gill Sans MT"/>
                <w:b/>
                <w:i/>
                <w:sz w:val="20"/>
              </w:rPr>
              <w:t>In addition to meeting the Learning Goal, students demonstrate in-depth inferences and applications:</w:t>
            </w:r>
          </w:p>
          <w:p w14:paraId="5B9CD636" w14:textId="49424481" w:rsidR="00754572" w:rsidRPr="0012276C" w:rsidRDefault="00754572" w:rsidP="004470FD">
            <w:pPr>
              <w:pStyle w:val="ListParagraph"/>
              <w:numPr>
                <w:ilvl w:val="0"/>
                <w:numId w:val="14"/>
              </w:numPr>
              <w:rPr>
                <w:rFonts w:ascii="Gill Sans MT" w:hAnsi="Gill Sans MT"/>
                <w:sz w:val="20"/>
              </w:rPr>
            </w:pPr>
            <w:r w:rsidRPr="0012276C">
              <w:rPr>
                <w:rFonts w:ascii="Gill Sans MT" w:hAnsi="Gill Sans MT"/>
                <w:sz w:val="20"/>
              </w:rPr>
              <w:t xml:space="preserve">Possible Target: </w:t>
            </w:r>
            <w:r w:rsidR="004470FD" w:rsidRPr="0012276C">
              <w:rPr>
                <w:rFonts w:ascii="Gill Sans MT" w:hAnsi="Gill Sans MT"/>
                <w:sz w:val="20"/>
              </w:rPr>
              <w:t>Decision-Making</w:t>
            </w:r>
          </w:p>
        </w:tc>
      </w:tr>
      <w:tr w:rsidR="00754572" w:rsidRPr="0012276C"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12276C" w:rsidRDefault="00754572" w:rsidP="00E82741">
            <w:pPr>
              <w:jc w:val="right"/>
              <w:rPr>
                <w:rFonts w:ascii="Gill Sans MT" w:hAnsi="Gill Sans MT"/>
                <w:b/>
                <w:sz w:val="72"/>
              </w:rPr>
            </w:pPr>
            <w:r w:rsidRPr="0012276C">
              <w:rPr>
                <w:rFonts w:ascii="Gill Sans MT" w:hAnsi="Gill Sans MT"/>
                <w:b/>
                <w:sz w:val="72"/>
              </w:rPr>
              <w:t>3</w:t>
            </w:r>
          </w:p>
        </w:tc>
        <w:tc>
          <w:tcPr>
            <w:tcW w:w="544" w:type="dxa"/>
            <w:tcBorders>
              <w:left w:val="nil"/>
              <w:bottom w:val="nil"/>
            </w:tcBorders>
            <w:vAlign w:val="center"/>
          </w:tcPr>
          <w:p w14:paraId="33FB94CD" w14:textId="77777777" w:rsidR="00754572" w:rsidRPr="0012276C" w:rsidRDefault="00754572" w:rsidP="00E82741">
            <w:pPr>
              <w:jc w:val="center"/>
              <w:rPr>
                <w:rFonts w:ascii="Gill Sans MT" w:hAnsi="Gill Sans MT"/>
              </w:rPr>
            </w:pPr>
            <w:r w:rsidRPr="0012276C">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12276C" w:rsidRDefault="00754572" w:rsidP="00E82741">
            <w:pPr>
              <w:rPr>
                <w:rFonts w:ascii="Gill Sans MT" w:hAnsi="Gill Sans MT"/>
                <w:b/>
                <w:i/>
                <w:sz w:val="20"/>
              </w:rPr>
            </w:pPr>
            <w:r w:rsidRPr="0012276C">
              <w:rPr>
                <w:rFonts w:ascii="Gill Sans MT" w:hAnsi="Gill Sans MT"/>
                <w:b/>
                <w:i/>
                <w:sz w:val="20"/>
              </w:rPr>
              <w:t>Students demonstrate they have the ability to:</w:t>
            </w:r>
          </w:p>
          <w:p w14:paraId="12EB6AC7" w14:textId="77777777" w:rsidR="00754572" w:rsidRPr="0012276C" w:rsidRDefault="00D56AAE" w:rsidP="00D56AAE">
            <w:pPr>
              <w:pStyle w:val="ListParagraph"/>
              <w:numPr>
                <w:ilvl w:val="0"/>
                <w:numId w:val="27"/>
              </w:numPr>
              <w:ind w:left="303" w:hanging="270"/>
              <w:rPr>
                <w:rFonts w:ascii="Gill Sans MT" w:hAnsi="Gill Sans MT"/>
                <w:sz w:val="20"/>
              </w:rPr>
            </w:pPr>
            <w:r w:rsidRPr="0012276C">
              <w:rPr>
                <w:rFonts w:ascii="Gill Sans MT" w:hAnsi="Gill Sans MT"/>
                <w:b/>
                <w:sz w:val="20"/>
              </w:rPr>
              <w:t>Analyze</w:t>
            </w:r>
            <w:r w:rsidRPr="0012276C">
              <w:rPr>
                <w:rFonts w:ascii="Gill Sans MT" w:hAnsi="Gill Sans MT"/>
                <w:sz w:val="20"/>
              </w:rPr>
              <w:t xml:space="preserve"> how the style and content of a text in which the rhetoric is particularly effective contribute to the power, persuasiveness, or beauty of the text </w:t>
            </w:r>
          </w:p>
          <w:p w14:paraId="4E7022D8" w14:textId="6C6C1C4C" w:rsidR="00AE14CF" w:rsidRPr="0012276C" w:rsidRDefault="00AE14CF" w:rsidP="00D56AAE">
            <w:pPr>
              <w:pStyle w:val="ListParagraph"/>
              <w:numPr>
                <w:ilvl w:val="0"/>
                <w:numId w:val="27"/>
              </w:numPr>
              <w:ind w:left="303" w:hanging="270"/>
              <w:rPr>
                <w:rFonts w:ascii="Gill Sans MT" w:hAnsi="Gill Sans MT"/>
                <w:sz w:val="20"/>
              </w:rPr>
            </w:pPr>
            <w:r w:rsidRPr="0012276C">
              <w:rPr>
                <w:rFonts w:ascii="Gill Sans MT" w:hAnsi="Gill Sans MT"/>
                <w:b/>
                <w:sz w:val="20"/>
              </w:rPr>
              <w:t>Cite</w:t>
            </w:r>
            <w:r w:rsidRPr="0012276C">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754572" w:rsidRPr="0012276C"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12276C" w:rsidRDefault="00754572" w:rsidP="00E82741">
            <w:pPr>
              <w:jc w:val="center"/>
              <w:rPr>
                <w:rFonts w:ascii="Gill Sans MT" w:hAnsi="Gill Sans MT"/>
                <w:b/>
                <w:sz w:val="20"/>
              </w:rPr>
            </w:pPr>
            <w:r w:rsidRPr="0012276C">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12276C" w:rsidRDefault="00754572" w:rsidP="00E82741">
            <w:pPr>
              <w:rPr>
                <w:rFonts w:ascii="Gill Sans MT" w:hAnsi="Gill Sans MT"/>
                <w:sz w:val="20"/>
              </w:rPr>
            </w:pPr>
          </w:p>
        </w:tc>
      </w:tr>
      <w:tr w:rsidR="00754572" w:rsidRPr="0012276C"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12276C" w:rsidRDefault="00754572" w:rsidP="00E82741">
            <w:pPr>
              <w:jc w:val="right"/>
              <w:rPr>
                <w:rFonts w:ascii="Gill Sans MT" w:hAnsi="Gill Sans MT"/>
                <w:b/>
                <w:sz w:val="72"/>
              </w:rPr>
            </w:pPr>
            <w:r w:rsidRPr="0012276C">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12276C" w:rsidRDefault="00754572" w:rsidP="00E82741">
            <w:pPr>
              <w:rPr>
                <w:rFonts w:ascii="Gill Sans MT" w:hAnsi="Gill Sans MT"/>
              </w:rPr>
            </w:pPr>
            <w:r w:rsidRPr="0012276C">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4C6A8A50" w14:textId="77777777" w:rsidR="00754572" w:rsidRPr="0012276C" w:rsidRDefault="00754572" w:rsidP="00E82741">
            <w:pPr>
              <w:rPr>
                <w:rFonts w:ascii="Gill Sans MT" w:hAnsi="Gill Sans MT"/>
                <w:b/>
                <w:i/>
                <w:sz w:val="20"/>
              </w:rPr>
            </w:pPr>
            <w:r w:rsidRPr="0012276C">
              <w:rPr>
                <w:rFonts w:ascii="Gill Sans MT" w:hAnsi="Gill Sans MT"/>
                <w:b/>
                <w:i/>
                <w:sz w:val="20"/>
              </w:rPr>
              <w:t>Students demonstrate they have the ability to:</w:t>
            </w:r>
          </w:p>
          <w:p w14:paraId="05682202" w14:textId="77777777" w:rsidR="00754572" w:rsidRPr="0012276C" w:rsidRDefault="00D56AAE" w:rsidP="00D56AAE">
            <w:pPr>
              <w:pStyle w:val="ListParagraph"/>
              <w:numPr>
                <w:ilvl w:val="0"/>
                <w:numId w:val="28"/>
              </w:numPr>
              <w:ind w:left="303" w:hanging="270"/>
              <w:rPr>
                <w:rFonts w:ascii="Gill Sans MT" w:hAnsi="Gill Sans MT"/>
                <w:sz w:val="20"/>
              </w:rPr>
            </w:pPr>
            <w:r w:rsidRPr="0012276C">
              <w:rPr>
                <w:rFonts w:ascii="Gill Sans MT" w:hAnsi="Gill Sans MT"/>
                <w:b/>
                <w:sz w:val="20"/>
              </w:rPr>
              <w:t>Determine</w:t>
            </w:r>
            <w:r w:rsidR="00754572" w:rsidRPr="0012276C">
              <w:rPr>
                <w:rFonts w:ascii="Gill Sans MT" w:hAnsi="Gill Sans MT"/>
                <w:sz w:val="20"/>
              </w:rPr>
              <w:t xml:space="preserve"> </w:t>
            </w:r>
            <w:r w:rsidRPr="0012276C">
              <w:rPr>
                <w:rFonts w:ascii="Gill Sans MT" w:hAnsi="Gill Sans MT"/>
                <w:sz w:val="20"/>
              </w:rPr>
              <w:t>an author’s point of view or purpose in a text</w:t>
            </w:r>
          </w:p>
          <w:p w14:paraId="3FF1CE0E" w14:textId="06ED6CA3" w:rsidR="00AE14CF" w:rsidRPr="0012276C" w:rsidRDefault="00AE14CF" w:rsidP="00D56AAE">
            <w:pPr>
              <w:pStyle w:val="ListParagraph"/>
              <w:numPr>
                <w:ilvl w:val="0"/>
                <w:numId w:val="28"/>
              </w:numPr>
              <w:ind w:left="303" w:hanging="270"/>
              <w:rPr>
                <w:rFonts w:ascii="Gill Sans MT" w:hAnsi="Gill Sans MT"/>
                <w:sz w:val="20"/>
              </w:rPr>
            </w:pPr>
            <w:r w:rsidRPr="0012276C">
              <w:rPr>
                <w:rFonts w:ascii="Gill Sans MT" w:hAnsi="Gill Sans MT"/>
                <w:b/>
                <w:sz w:val="20"/>
              </w:rPr>
              <w:t>Describe</w:t>
            </w:r>
            <w:r w:rsidRPr="0012276C">
              <w:rPr>
                <w:rFonts w:ascii="Gill Sans MT" w:hAnsi="Gill Sans MT"/>
                <w:sz w:val="20"/>
              </w:rPr>
              <w:t xml:space="preserve"> what a text says explicitly and draw logical inferences</w:t>
            </w:r>
          </w:p>
        </w:tc>
      </w:tr>
      <w:tr w:rsidR="00754572" w:rsidRPr="0012276C"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12276C" w:rsidRDefault="00754572" w:rsidP="00E82741">
            <w:pPr>
              <w:jc w:val="right"/>
              <w:rPr>
                <w:rFonts w:ascii="Gill Sans MT" w:hAnsi="Gill Sans MT"/>
                <w:b/>
                <w:sz w:val="72"/>
              </w:rPr>
            </w:pPr>
            <w:r w:rsidRPr="0012276C">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12276C" w:rsidRDefault="00754572" w:rsidP="00E82741">
            <w:pPr>
              <w:rPr>
                <w:rFonts w:ascii="Gill Sans MT" w:hAnsi="Gill Sans MT"/>
              </w:rPr>
            </w:pPr>
            <w:r w:rsidRPr="0012276C">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12276C" w:rsidRDefault="00754572" w:rsidP="00E82741">
            <w:pPr>
              <w:rPr>
                <w:rFonts w:ascii="Gill Sans MT" w:hAnsi="Gill Sans MT"/>
                <w:i/>
                <w:sz w:val="20"/>
              </w:rPr>
            </w:pPr>
            <w:r w:rsidRPr="0012276C">
              <w:rPr>
                <w:rFonts w:ascii="Gill Sans MT" w:hAnsi="Gill Sans MT"/>
                <w:i/>
                <w:sz w:val="20"/>
              </w:rPr>
              <w:t>Student’s performance reflects insufficient progress towards foundational skills and knowledge.</w:t>
            </w:r>
          </w:p>
        </w:tc>
      </w:tr>
    </w:tbl>
    <w:p w14:paraId="742C1B46" w14:textId="77777777" w:rsidR="00754572" w:rsidRPr="0012276C" w:rsidRDefault="00754572" w:rsidP="00754572">
      <w:pPr>
        <w:rPr>
          <w:rFonts w:ascii="Gill Sans MT" w:hAnsi="Gill Sans MT"/>
        </w:rPr>
      </w:pPr>
      <w:r w:rsidRPr="0012276C">
        <w:rPr>
          <w:rFonts w:ascii="Gill Sans MT" w:hAnsi="Gill Sans MT"/>
        </w:rPr>
        <w:br w:type="page"/>
      </w:r>
    </w:p>
    <w:p w14:paraId="49A867AC" w14:textId="77777777" w:rsidR="006169BB" w:rsidRPr="0012276C" w:rsidRDefault="006169BB" w:rsidP="006169BB">
      <w:pPr>
        <w:rPr>
          <w:rFonts w:ascii="Gill Sans MT" w:hAnsi="Gill Sans MT"/>
        </w:rPr>
      </w:pPr>
      <w:r w:rsidRPr="0012276C">
        <w:rPr>
          <w:rFonts w:ascii="Gill Sans MT" w:hAnsi="Gill Sans MT"/>
          <w:noProof/>
        </w:rPr>
        <w:lastRenderedPageBreak/>
        <mc:AlternateContent>
          <mc:Choice Requires="wps">
            <w:drawing>
              <wp:anchor distT="0" distB="0" distL="114300" distR="114300" simplePos="0" relativeHeight="251895808" behindDoc="0" locked="0" layoutInCell="1" allowOverlap="1" wp14:anchorId="0BF17BB8" wp14:editId="4A23F47F">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D143FBB" w14:textId="77777777" w:rsidR="006169BB" w:rsidRPr="0012276C" w:rsidRDefault="006169BB" w:rsidP="006169BB">
                            <w:pPr>
                              <w:spacing w:line="276" w:lineRule="auto"/>
                              <w:jc w:val="center"/>
                              <w:rPr>
                                <w:rFonts w:ascii="Gill Sans MT" w:hAnsi="Gill Sans MT"/>
                                <w:b/>
                                <w:sz w:val="32"/>
                              </w:rPr>
                            </w:pPr>
                            <w:r w:rsidRPr="0012276C">
                              <w:rPr>
                                <w:rFonts w:ascii="Gill Sans MT" w:hAnsi="Gill Sans MT"/>
                                <w:b/>
                                <w:sz w:val="32"/>
                              </w:rPr>
                              <w:t>Academic Vocabulary</w:t>
                            </w:r>
                          </w:p>
                          <w:p w14:paraId="3CDDE1A5" w14:textId="77777777" w:rsidR="006169BB" w:rsidRPr="0012276C" w:rsidRDefault="006169BB" w:rsidP="006169BB">
                            <w:pPr>
                              <w:jc w:val="center"/>
                              <w:rPr>
                                <w:rFonts w:ascii="Gill Sans MT" w:hAnsi="Gill Sans MT"/>
                              </w:rPr>
                            </w:pPr>
                            <w:r w:rsidRPr="0012276C">
                              <w:rPr>
                                <w:rFonts w:ascii="Gill Sans MT" w:hAnsi="Gill Sans MT"/>
                              </w:rPr>
                              <w:t>Planning, Revising, Editing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7BB8" id="Text Box 12" o:spid="_x0000_s1065" type="#_x0000_t202" style="position:absolute;margin-left:0;margin-top:0;width:324pt;height:107.3pt;z-index:25189580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B72AZKoAgAAhgUAAA4AAAAAAAAAAAAA&#13;&#10;AAAALgIAAGRycy9lMm9Eb2MueG1sUEsBAi0AFAAGAAgAAAAhADN5XlneAAAACgEAAA8AAAAAAAAA&#13;&#10;AAAAAAAAAgUAAGRycy9kb3ducmV2LnhtbFBLBQYAAAAABAAEAPMAAAANBgAAAAA=&#13;&#10;" fillcolor="white [3201]" strokecolor="black [3200]" strokeweight="1pt">
                <v:textbox>
                  <w:txbxContent>
                    <w:p w14:paraId="6D143FBB" w14:textId="77777777" w:rsidR="006169BB" w:rsidRPr="0012276C" w:rsidRDefault="006169BB" w:rsidP="006169BB">
                      <w:pPr>
                        <w:spacing w:line="276" w:lineRule="auto"/>
                        <w:jc w:val="center"/>
                        <w:rPr>
                          <w:rFonts w:ascii="Gill Sans MT" w:hAnsi="Gill Sans MT"/>
                          <w:b/>
                          <w:sz w:val="32"/>
                        </w:rPr>
                      </w:pPr>
                      <w:r w:rsidRPr="0012276C">
                        <w:rPr>
                          <w:rFonts w:ascii="Gill Sans MT" w:hAnsi="Gill Sans MT"/>
                          <w:b/>
                          <w:sz w:val="32"/>
                        </w:rPr>
                        <w:t>Academic Vocabulary</w:t>
                      </w:r>
                    </w:p>
                    <w:p w14:paraId="3CDDE1A5" w14:textId="77777777" w:rsidR="006169BB" w:rsidRPr="0012276C" w:rsidRDefault="006169BB" w:rsidP="006169BB">
                      <w:pPr>
                        <w:jc w:val="center"/>
                        <w:rPr>
                          <w:rFonts w:ascii="Gill Sans MT" w:hAnsi="Gill Sans MT"/>
                        </w:rPr>
                      </w:pPr>
                      <w:r w:rsidRPr="0012276C">
                        <w:rPr>
                          <w:rFonts w:ascii="Gill Sans MT" w:hAnsi="Gill Sans MT"/>
                        </w:rPr>
                        <w:t>Planning, Revising, Editing</w:t>
                      </w: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93760" behindDoc="0" locked="0" layoutInCell="1" allowOverlap="1" wp14:anchorId="60677DE2" wp14:editId="7D55277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7264265" w14:textId="77777777" w:rsidR="006169BB" w:rsidRPr="0012276C" w:rsidRDefault="006169BB" w:rsidP="006169BB">
                            <w:pPr>
                              <w:ind w:right="1552"/>
                              <w:jc w:val="center"/>
                              <w:rPr>
                                <w:rFonts w:ascii="Gill Sans MT" w:hAnsi="Gill Sans MT"/>
                                <w:b/>
                              </w:rPr>
                            </w:pPr>
                            <w:r w:rsidRPr="0012276C">
                              <w:rPr>
                                <w:rFonts w:ascii="Gill Sans MT" w:hAnsi="Gill Sans MT"/>
                                <w:b/>
                              </w:rPr>
                              <w:t>Multiple Opportunities</w:t>
                            </w:r>
                          </w:p>
                          <w:p w14:paraId="01CDF32A" w14:textId="77777777" w:rsidR="006169BB" w:rsidRPr="0012276C" w:rsidRDefault="006169BB" w:rsidP="006169BB">
                            <w:pPr>
                              <w:ind w:right="1552"/>
                              <w:jc w:val="center"/>
                              <w:rPr>
                                <w:rFonts w:ascii="Gill Sans MT" w:hAnsi="Gill Sans MT"/>
                                <w:sz w:val="20"/>
                              </w:rPr>
                            </w:pPr>
                          </w:p>
                          <w:p w14:paraId="54F636E6" w14:textId="5E57519D" w:rsidR="006169BB" w:rsidRPr="0012276C" w:rsidRDefault="006169BB" w:rsidP="006169BB">
                            <w:pPr>
                              <w:ind w:right="1552"/>
                              <w:jc w:val="center"/>
                              <w:rPr>
                                <w:rFonts w:ascii="Gill Sans MT" w:hAnsi="Gill Sans MT"/>
                              </w:rPr>
                            </w:pPr>
                            <w:r w:rsidRPr="0012276C">
                              <w:rPr>
                                <w:rFonts w:ascii="Gill Sans MT" w:hAnsi="Gill Sans MT"/>
                                <w:sz w:val="20"/>
                              </w:rPr>
                              <w:t xml:space="preserve">Have a request for information? </w:t>
                            </w:r>
                            <w:r w:rsidR="0012276C">
                              <w:rPr>
                                <w:rFonts w:ascii="Gill Sans MT" w:hAnsi="Gill Sans MT"/>
                                <w:sz w:val="20"/>
                              </w:rPr>
                              <w:t>Contact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77DE2" id="Round Diagonal Corner Rectangle 29" o:spid="_x0000_s1066" style="position:absolute;margin-left:5in;margin-top:0;width:345.6pt;height:151.2pt;z-index:25189376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CR&#13;&#10;9EWKggIAAE4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7264265" w14:textId="77777777" w:rsidR="006169BB" w:rsidRPr="0012276C" w:rsidRDefault="006169BB" w:rsidP="006169BB">
                      <w:pPr>
                        <w:ind w:right="1552"/>
                        <w:jc w:val="center"/>
                        <w:rPr>
                          <w:rFonts w:ascii="Gill Sans MT" w:hAnsi="Gill Sans MT"/>
                          <w:b/>
                        </w:rPr>
                      </w:pPr>
                      <w:r w:rsidRPr="0012276C">
                        <w:rPr>
                          <w:rFonts w:ascii="Gill Sans MT" w:hAnsi="Gill Sans MT"/>
                          <w:b/>
                        </w:rPr>
                        <w:t>Multiple Opportunities</w:t>
                      </w:r>
                    </w:p>
                    <w:p w14:paraId="01CDF32A" w14:textId="77777777" w:rsidR="006169BB" w:rsidRPr="0012276C" w:rsidRDefault="006169BB" w:rsidP="006169BB">
                      <w:pPr>
                        <w:ind w:right="1552"/>
                        <w:jc w:val="center"/>
                        <w:rPr>
                          <w:rFonts w:ascii="Gill Sans MT" w:hAnsi="Gill Sans MT"/>
                          <w:sz w:val="20"/>
                        </w:rPr>
                      </w:pPr>
                    </w:p>
                    <w:p w14:paraId="54F636E6" w14:textId="5E57519D" w:rsidR="006169BB" w:rsidRPr="0012276C" w:rsidRDefault="006169BB" w:rsidP="006169BB">
                      <w:pPr>
                        <w:ind w:right="1552"/>
                        <w:jc w:val="center"/>
                        <w:rPr>
                          <w:rFonts w:ascii="Gill Sans MT" w:hAnsi="Gill Sans MT"/>
                        </w:rPr>
                      </w:pPr>
                      <w:r w:rsidRPr="0012276C">
                        <w:rPr>
                          <w:rFonts w:ascii="Gill Sans MT" w:hAnsi="Gill Sans MT"/>
                          <w:sz w:val="20"/>
                        </w:rPr>
                        <w:t xml:space="preserve">Have a request for information? </w:t>
                      </w:r>
                      <w:r w:rsidR="0012276C">
                        <w:rPr>
                          <w:rFonts w:ascii="Gill Sans MT" w:hAnsi="Gill Sans MT"/>
                          <w:sz w:val="20"/>
                        </w:rPr>
                        <w:t>Contact the Secondary Literacy Curriculum Coordinator.</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94784" behindDoc="0" locked="0" layoutInCell="1" allowOverlap="1" wp14:anchorId="46D7A3F9" wp14:editId="59BA53A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4A4E895" w14:textId="77777777" w:rsidR="006169BB" w:rsidRDefault="006169BB" w:rsidP="006169BB">
                            <w:pPr>
                              <w:jc w:val="center"/>
                            </w:pPr>
                            <w:r>
                              <w:rPr>
                                <w:rFonts w:ascii="Helvetica" w:hAnsi="Helvetica" w:cs="Helvetica"/>
                                <w:noProof/>
                              </w:rPr>
                              <w:drawing>
                                <wp:inline distT="0" distB="0" distL="0" distR="0" wp14:anchorId="457B4A23" wp14:editId="4E34594E">
                                  <wp:extent cx="548640" cy="548640"/>
                                  <wp:effectExtent l="0" t="0" r="10160" b="10160"/>
                                  <wp:docPr id="32"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6D7A3F9" id="Oval 30" o:spid="_x0000_s1067" style="position:absolute;margin-left:35.2pt;margin-top:388.8pt;width:86.4pt;height:86.4pt;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" fillcolor="white [3201]" strokecolor="black [3200]" strokeweight="1pt">
                <v:stroke joinstyle="miter"/>
                <v:textbox>
                  <w:txbxContent>
                    <w:p w14:paraId="04A4E895" w14:textId="77777777" w:rsidR="006169BB" w:rsidRDefault="006169BB" w:rsidP="006169BB">
                      <w:pPr>
                        <w:jc w:val="center"/>
                      </w:pPr>
                      <w:r>
                        <w:rPr>
                          <w:rFonts w:ascii="Helvetica" w:hAnsi="Helvetica" w:cs="Helvetica"/>
                          <w:noProof/>
                        </w:rPr>
                        <w:drawing>
                          <wp:inline distT="0" distB="0" distL="0" distR="0" wp14:anchorId="457B4A23" wp14:editId="4E34594E">
                            <wp:extent cx="548640" cy="548640"/>
                            <wp:effectExtent l="0" t="0" r="10160" b="10160"/>
                            <wp:docPr id="32" name="Picture 5">
                              <a:hlinkClick xmlns:a="http://schemas.openxmlformats.org/drawingml/2006/main" r:id="rId52"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892736" behindDoc="0" locked="0" layoutInCell="1" allowOverlap="1" wp14:anchorId="5C2849D1" wp14:editId="10A4C57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6FC4A8D" w14:textId="77777777" w:rsidR="006169BB" w:rsidRPr="0012276C" w:rsidRDefault="006169BB" w:rsidP="006169BB">
                            <w:pPr>
                              <w:ind w:right="1552"/>
                              <w:jc w:val="center"/>
                              <w:rPr>
                                <w:rFonts w:ascii="Gill Sans MT" w:hAnsi="Gill Sans MT"/>
                                <w:b/>
                              </w:rPr>
                            </w:pPr>
                            <w:r w:rsidRPr="0012276C">
                              <w:rPr>
                                <w:rFonts w:ascii="Gill Sans MT" w:hAnsi="Gill Sans MT"/>
                                <w:b/>
                              </w:rPr>
                              <w:t>Teacher Clarifications</w:t>
                            </w:r>
                          </w:p>
                          <w:p w14:paraId="77C502D3" w14:textId="77777777" w:rsidR="006169BB" w:rsidRPr="0012276C" w:rsidRDefault="006169BB" w:rsidP="006169BB">
                            <w:pPr>
                              <w:ind w:right="1552"/>
                              <w:jc w:val="center"/>
                              <w:rPr>
                                <w:rFonts w:ascii="Gill Sans MT" w:hAnsi="Gill Sans MT"/>
                                <w:sz w:val="20"/>
                              </w:rPr>
                            </w:pPr>
                          </w:p>
                          <w:p w14:paraId="5C0A3F4D" w14:textId="57682BE1" w:rsidR="006169BB" w:rsidRPr="0012276C" w:rsidRDefault="006169BB" w:rsidP="006169BB">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849D1" id="Round Diagonal Corner Rectangle 25" o:spid="_x0000_s1068" style="position:absolute;margin-left:5in;margin-top:0;width:345.6pt;height:151.2pt;z-index:25189273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GEe6U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6FC4A8D" w14:textId="77777777" w:rsidR="006169BB" w:rsidRPr="0012276C" w:rsidRDefault="006169BB" w:rsidP="006169BB">
                      <w:pPr>
                        <w:ind w:right="1552"/>
                        <w:jc w:val="center"/>
                        <w:rPr>
                          <w:rFonts w:ascii="Gill Sans MT" w:hAnsi="Gill Sans MT"/>
                          <w:b/>
                        </w:rPr>
                      </w:pPr>
                      <w:r w:rsidRPr="0012276C">
                        <w:rPr>
                          <w:rFonts w:ascii="Gill Sans MT" w:hAnsi="Gill Sans MT"/>
                          <w:b/>
                        </w:rPr>
                        <w:t>Teacher Clarifications</w:t>
                      </w:r>
                    </w:p>
                    <w:p w14:paraId="77C502D3" w14:textId="77777777" w:rsidR="006169BB" w:rsidRPr="0012276C" w:rsidRDefault="006169BB" w:rsidP="006169BB">
                      <w:pPr>
                        <w:ind w:right="1552"/>
                        <w:jc w:val="center"/>
                        <w:rPr>
                          <w:rFonts w:ascii="Gill Sans MT" w:hAnsi="Gill Sans MT"/>
                          <w:sz w:val="20"/>
                        </w:rPr>
                      </w:pPr>
                    </w:p>
                    <w:p w14:paraId="5C0A3F4D" w14:textId="57682BE1" w:rsidR="006169BB" w:rsidRPr="0012276C" w:rsidRDefault="006169BB" w:rsidP="006169BB">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90688" behindDoc="0" locked="0" layoutInCell="1" allowOverlap="1" wp14:anchorId="1C377D2F" wp14:editId="17CA3497">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02B677C"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W.11-12.5</w:t>
                            </w:r>
                          </w:p>
                          <w:p w14:paraId="6C2DB2D9"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L.11-12.1</w:t>
                            </w:r>
                          </w:p>
                          <w:p w14:paraId="30330E84"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L.11-12.2</w:t>
                            </w:r>
                          </w:p>
                          <w:p w14:paraId="31C0B625"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L.11-12.3</w:t>
                            </w:r>
                          </w:p>
                          <w:p w14:paraId="49187B43" w14:textId="77777777" w:rsidR="006169BB" w:rsidRPr="0012276C" w:rsidRDefault="006169BB" w:rsidP="006169BB">
                            <w:pPr>
                              <w:ind w:right="1552"/>
                              <w:jc w:val="center"/>
                              <w:rPr>
                                <w:rFonts w:ascii="Gill Sans MT" w:hAnsi="Gill Sans MT"/>
                                <w:i/>
                                <w:sz w:val="18"/>
                              </w:rPr>
                            </w:pPr>
                          </w:p>
                          <w:p w14:paraId="4B3DA0AA" w14:textId="77777777" w:rsidR="006169BB" w:rsidRPr="0012276C" w:rsidRDefault="006169BB" w:rsidP="006169BB">
                            <w:pPr>
                              <w:ind w:right="1552"/>
                              <w:jc w:val="center"/>
                              <w:rPr>
                                <w:rFonts w:ascii="Gill Sans MT" w:hAnsi="Gill Sans MT"/>
                                <w:i/>
                                <w:sz w:val="22"/>
                              </w:rPr>
                            </w:pPr>
                            <w:r w:rsidRPr="0012276C">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77D2F" id="Round Diagonal Corner Rectangle 17" o:spid="_x0000_s1069" style="position:absolute;margin-left:5in;margin-top:0;width:345.6pt;height:151.2pt;z-index:25189068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G4Euze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02B677C"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W.11-12.5</w:t>
                      </w:r>
                    </w:p>
                    <w:p w14:paraId="6C2DB2D9"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L.11-12.1</w:t>
                      </w:r>
                    </w:p>
                    <w:p w14:paraId="30330E84"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L.11-12.2</w:t>
                      </w:r>
                    </w:p>
                    <w:p w14:paraId="31C0B625" w14:textId="77777777" w:rsidR="006169BB" w:rsidRPr="0012276C" w:rsidRDefault="006169BB" w:rsidP="006169BB">
                      <w:pPr>
                        <w:ind w:right="1552"/>
                        <w:jc w:val="center"/>
                        <w:rPr>
                          <w:rFonts w:ascii="Gill Sans MT" w:hAnsi="Gill Sans MT"/>
                          <w:b/>
                        </w:rPr>
                      </w:pPr>
                      <w:r w:rsidRPr="0012276C">
                        <w:rPr>
                          <w:rFonts w:ascii="Gill Sans MT" w:hAnsi="Gill Sans MT"/>
                          <w:b/>
                        </w:rPr>
                        <w:t>Standard Language: CCSS ELA L.11-12.3</w:t>
                      </w:r>
                    </w:p>
                    <w:p w14:paraId="49187B43" w14:textId="77777777" w:rsidR="006169BB" w:rsidRPr="0012276C" w:rsidRDefault="006169BB" w:rsidP="006169BB">
                      <w:pPr>
                        <w:ind w:right="1552"/>
                        <w:jc w:val="center"/>
                        <w:rPr>
                          <w:rFonts w:ascii="Gill Sans MT" w:hAnsi="Gill Sans MT"/>
                          <w:i/>
                          <w:sz w:val="18"/>
                        </w:rPr>
                      </w:pPr>
                    </w:p>
                    <w:p w14:paraId="4B3DA0AA" w14:textId="77777777" w:rsidR="006169BB" w:rsidRPr="0012276C" w:rsidRDefault="006169BB" w:rsidP="006169BB">
                      <w:pPr>
                        <w:ind w:right="1552"/>
                        <w:jc w:val="center"/>
                        <w:rPr>
                          <w:rFonts w:ascii="Gill Sans MT" w:hAnsi="Gill Sans MT"/>
                          <w:i/>
                          <w:sz w:val="22"/>
                        </w:rPr>
                      </w:pPr>
                      <w:r w:rsidRPr="0012276C">
                        <w:rPr>
                          <w:rFonts w:ascii="Gill Sans MT" w:hAnsi="Gill Sans MT"/>
                          <w:i/>
                          <w:sz w:val="22"/>
                        </w:rPr>
                        <w:t>Click link at right for additional details on these standards.</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91712" behindDoc="0" locked="0" layoutInCell="1" allowOverlap="1" wp14:anchorId="43504764" wp14:editId="79CFAC8E">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649861B" w14:textId="77777777" w:rsidR="006169BB" w:rsidRDefault="006169BB" w:rsidP="006169BB">
                            <w:pPr>
                              <w:jc w:val="center"/>
                            </w:pPr>
                            <w:r>
                              <w:rPr>
                                <w:rFonts w:ascii="Helvetica" w:hAnsi="Helvetica" w:cs="Helvetica"/>
                                <w:noProof/>
                              </w:rPr>
                              <w:drawing>
                                <wp:inline distT="0" distB="0" distL="0" distR="0" wp14:anchorId="1DAA8650" wp14:editId="31EF6FFF">
                                  <wp:extent cx="543306" cy="543306"/>
                                  <wp:effectExtent l="0" t="0" r="0" b="0"/>
                                  <wp:docPr id="22"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3504764" id="Oval 19" o:spid="_x0000_s1070" style="position:absolute;margin-left:35.2pt;margin-top:28.8pt;width:86.4pt;height:86.4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DVwMqe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1649861B" w14:textId="77777777" w:rsidR="006169BB" w:rsidRDefault="006169BB" w:rsidP="006169BB">
                      <w:pPr>
                        <w:jc w:val="center"/>
                      </w:pPr>
                      <w:r>
                        <w:rPr>
                          <w:rFonts w:ascii="Helvetica" w:hAnsi="Helvetica" w:cs="Helvetica"/>
                          <w:noProof/>
                        </w:rPr>
                        <w:drawing>
                          <wp:inline distT="0" distB="0" distL="0" distR="0" wp14:anchorId="1DAA8650" wp14:editId="31EF6FFF">
                            <wp:extent cx="543306" cy="543306"/>
                            <wp:effectExtent l="0" t="0" r="0" b="0"/>
                            <wp:docPr id="22"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6169BB" w:rsidRPr="0012276C" w14:paraId="426E0857"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5C9E09C0" w14:textId="77777777" w:rsidR="006169BB" w:rsidRPr="0012276C" w:rsidRDefault="006169BB" w:rsidP="00EF097C">
            <w:pPr>
              <w:jc w:val="center"/>
              <w:rPr>
                <w:rFonts w:ascii="Gill Sans MT" w:hAnsi="Gill Sans MT"/>
                <w:b/>
                <w:color w:val="FFFFFF" w:themeColor="background1"/>
              </w:rPr>
            </w:pPr>
            <w:r w:rsidRPr="0012276C">
              <w:rPr>
                <w:rFonts w:ascii="Gill Sans MT" w:hAnsi="Gill Sans MT"/>
                <w:b/>
                <w:color w:val="FFFFFF" w:themeColor="background1"/>
              </w:rPr>
              <w:t>Grading Topic:</w:t>
            </w:r>
          </w:p>
          <w:p w14:paraId="35E8E38A" w14:textId="77777777" w:rsidR="006169BB" w:rsidRPr="0012276C" w:rsidRDefault="006169BB" w:rsidP="00EF097C">
            <w:pPr>
              <w:jc w:val="center"/>
              <w:rPr>
                <w:rFonts w:ascii="Gill Sans MT" w:hAnsi="Gill Sans MT"/>
                <w:color w:val="FFFFFF" w:themeColor="background1"/>
              </w:rPr>
            </w:pPr>
            <w:r w:rsidRPr="0012276C">
              <w:rPr>
                <w:rFonts w:ascii="Gill Sans MT" w:hAnsi="Gill Sans MT"/>
                <w:b/>
                <w:color w:val="FFFFFF" w:themeColor="background1"/>
                <w:sz w:val="32"/>
              </w:rPr>
              <w:t>Developing Writing</w:t>
            </w:r>
          </w:p>
        </w:tc>
      </w:tr>
      <w:tr w:rsidR="006169BB" w:rsidRPr="0012276C" w14:paraId="0DE0D01C" w14:textId="77777777" w:rsidTr="00EF097C">
        <w:tc>
          <w:tcPr>
            <w:tcW w:w="543" w:type="dxa"/>
            <w:tcBorders>
              <w:left w:val="single" w:sz="24" w:space="0" w:color="auto"/>
              <w:bottom w:val="single" w:sz="4" w:space="0" w:color="auto"/>
              <w:right w:val="nil"/>
            </w:tcBorders>
            <w:vAlign w:val="center"/>
          </w:tcPr>
          <w:p w14:paraId="1242B7F7" w14:textId="77777777" w:rsidR="006169BB" w:rsidRPr="0012276C" w:rsidRDefault="006169BB" w:rsidP="00EF097C">
            <w:pPr>
              <w:jc w:val="right"/>
              <w:rPr>
                <w:rFonts w:ascii="Gill Sans MT" w:hAnsi="Gill Sans MT"/>
                <w:b/>
                <w:sz w:val="72"/>
              </w:rPr>
            </w:pPr>
            <w:r w:rsidRPr="0012276C">
              <w:rPr>
                <w:rFonts w:ascii="Gill Sans MT" w:hAnsi="Gill Sans MT"/>
                <w:b/>
                <w:sz w:val="72"/>
              </w:rPr>
              <w:t>4</w:t>
            </w:r>
          </w:p>
        </w:tc>
        <w:tc>
          <w:tcPr>
            <w:tcW w:w="544" w:type="dxa"/>
            <w:tcBorders>
              <w:left w:val="nil"/>
              <w:bottom w:val="single" w:sz="4" w:space="0" w:color="auto"/>
            </w:tcBorders>
            <w:vAlign w:val="center"/>
          </w:tcPr>
          <w:p w14:paraId="249847B6" w14:textId="77777777" w:rsidR="006169BB" w:rsidRPr="0012276C" w:rsidRDefault="006169BB" w:rsidP="00EF097C">
            <w:pPr>
              <w:rPr>
                <w:rFonts w:ascii="Gill Sans MT" w:hAnsi="Gill Sans MT"/>
              </w:rPr>
            </w:pPr>
            <w:r w:rsidRPr="0012276C">
              <w:rPr>
                <w:rFonts w:ascii="Gill Sans MT" w:hAnsi="Gill Sans MT" w:cs="Gill Sans"/>
                <w:noProof/>
                <w:sz w:val="20"/>
              </w:rPr>
              <w:drawing>
                <wp:inline distT="0" distB="0" distL="0" distR="0" wp14:anchorId="2F1BACA3" wp14:editId="53BAB62A">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0103E7D0" w14:textId="77777777" w:rsidR="006169BB" w:rsidRPr="0012276C" w:rsidRDefault="006169BB" w:rsidP="00EF097C">
            <w:pPr>
              <w:rPr>
                <w:rFonts w:ascii="Gill Sans MT" w:hAnsi="Gill Sans MT"/>
                <w:b/>
                <w:i/>
                <w:sz w:val="20"/>
              </w:rPr>
            </w:pPr>
            <w:r w:rsidRPr="0012276C">
              <w:rPr>
                <w:rFonts w:ascii="Gill Sans MT" w:hAnsi="Gill Sans MT"/>
                <w:b/>
                <w:i/>
                <w:sz w:val="20"/>
              </w:rPr>
              <w:t>In addition to meeting the Learning Goal, the student demonstrates a command of voice and style that rises above formulaic writing.</w:t>
            </w:r>
          </w:p>
        </w:tc>
      </w:tr>
      <w:tr w:rsidR="006169BB" w:rsidRPr="0012276C" w14:paraId="6CDD7630" w14:textId="77777777" w:rsidTr="00EF097C">
        <w:trPr>
          <w:trHeight w:val="677"/>
        </w:trPr>
        <w:tc>
          <w:tcPr>
            <w:tcW w:w="543" w:type="dxa"/>
            <w:tcBorders>
              <w:left w:val="single" w:sz="24" w:space="0" w:color="auto"/>
              <w:bottom w:val="nil"/>
              <w:right w:val="nil"/>
            </w:tcBorders>
            <w:vAlign w:val="bottom"/>
          </w:tcPr>
          <w:p w14:paraId="049C88D6" w14:textId="77777777" w:rsidR="006169BB" w:rsidRPr="0012276C" w:rsidRDefault="006169BB" w:rsidP="00EF097C">
            <w:pPr>
              <w:jc w:val="right"/>
              <w:rPr>
                <w:rFonts w:ascii="Gill Sans MT" w:hAnsi="Gill Sans MT"/>
                <w:b/>
                <w:sz w:val="72"/>
              </w:rPr>
            </w:pPr>
            <w:r w:rsidRPr="0012276C">
              <w:rPr>
                <w:rFonts w:ascii="Gill Sans MT" w:hAnsi="Gill Sans MT"/>
                <w:b/>
                <w:sz w:val="72"/>
              </w:rPr>
              <w:t>3</w:t>
            </w:r>
          </w:p>
        </w:tc>
        <w:tc>
          <w:tcPr>
            <w:tcW w:w="544" w:type="dxa"/>
            <w:tcBorders>
              <w:left w:val="nil"/>
              <w:bottom w:val="nil"/>
            </w:tcBorders>
            <w:vAlign w:val="center"/>
          </w:tcPr>
          <w:p w14:paraId="043A1D60" w14:textId="77777777" w:rsidR="006169BB" w:rsidRPr="0012276C" w:rsidRDefault="006169BB" w:rsidP="00EF097C">
            <w:pPr>
              <w:jc w:val="center"/>
              <w:rPr>
                <w:rFonts w:ascii="Gill Sans MT" w:hAnsi="Gill Sans MT"/>
              </w:rPr>
            </w:pPr>
            <w:r w:rsidRPr="0012276C">
              <w:rPr>
                <w:rFonts w:ascii="Gill Sans MT" w:hAnsi="Gill Sans MT" w:cs="Gill Sans"/>
                <w:noProof/>
                <w:sz w:val="20"/>
              </w:rPr>
              <w:drawing>
                <wp:inline distT="0" distB="0" distL="0" distR="0" wp14:anchorId="3CEB5801" wp14:editId="2B9BE3AC">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44859A5E" w14:textId="77777777" w:rsidR="006169BB" w:rsidRPr="0012276C" w:rsidRDefault="006169BB" w:rsidP="00EF097C">
            <w:pPr>
              <w:rPr>
                <w:rFonts w:ascii="Gill Sans MT" w:hAnsi="Gill Sans MT"/>
                <w:b/>
                <w:i/>
                <w:sz w:val="20"/>
              </w:rPr>
            </w:pPr>
            <w:r w:rsidRPr="0012276C">
              <w:rPr>
                <w:rFonts w:ascii="Gill Sans MT" w:hAnsi="Gill Sans MT"/>
                <w:b/>
                <w:i/>
                <w:sz w:val="20"/>
              </w:rPr>
              <w:t>Students demonstrate they have the ability to:</w:t>
            </w:r>
          </w:p>
          <w:p w14:paraId="547FE9F7" w14:textId="77777777" w:rsidR="006169BB" w:rsidRPr="0012276C" w:rsidRDefault="006169BB" w:rsidP="006169BB">
            <w:pPr>
              <w:pStyle w:val="ListParagraph"/>
              <w:numPr>
                <w:ilvl w:val="0"/>
                <w:numId w:val="8"/>
              </w:numPr>
              <w:ind w:left="303" w:hanging="270"/>
              <w:rPr>
                <w:rFonts w:ascii="Gill Sans MT" w:hAnsi="Gill Sans MT"/>
                <w:sz w:val="20"/>
              </w:rPr>
            </w:pPr>
            <w:r w:rsidRPr="0012276C">
              <w:rPr>
                <w:rFonts w:ascii="Gill Sans MT" w:hAnsi="Gill Sans MT"/>
                <w:b/>
                <w:sz w:val="20"/>
              </w:rPr>
              <w:t>Develop</w:t>
            </w:r>
            <w:r w:rsidRPr="0012276C">
              <w:rPr>
                <w:rFonts w:ascii="Gill Sans MT" w:hAnsi="Gill Sans MT"/>
                <w:sz w:val="20"/>
              </w:rPr>
              <w:t xml:space="preserve"> writing by planning or outlining and conducting necessary research for background information</w:t>
            </w:r>
          </w:p>
          <w:p w14:paraId="4A3F9AC5" w14:textId="77777777" w:rsidR="006169BB" w:rsidRPr="0012276C" w:rsidRDefault="006169BB" w:rsidP="006169BB">
            <w:pPr>
              <w:pStyle w:val="ListParagraph"/>
              <w:numPr>
                <w:ilvl w:val="0"/>
                <w:numId w:val="8"/>
              </w:numPr>
              <w:ind w:left="303" w:hanging="270"/>
              <w:rPr>
                <w:rFonts w:ascii="Gill Sans MT" w:hAnsi="Gill Sans MT"/>
                <w:sz w:val="20"/>
              </w:rPr>
            </w:pPr>
            <w:r w:rsidRPr="0012276C">
              <w:rPr>
                <w:rFonts w:ascii="Gill Sans MT" w:hAnsi="Gill Sans MT"/>
                <w:b/>
                <w:sz w:val="20"/>
              </w:rPr>
              <w:t>Strengthen</w:t>
            </w:r>
            <w:r w:rsidRPr="0012276C">
              <w:rPr>
                <w:rFonts w:ascii="Gill Sans MT" w:hAnsi="Gill Sans MT"/>
                <w:sz w:val="20"/>
              </w:rPr>
              <w:t xml:space="preserve"> writing by revising for clarity, organization, tone, and to vary syntax for effect</w:t>
            </w:r>
          </w:p>
          <w:p w14:paraId="052162F1" w14:textId="77777777" w:rsidR="006169BB" w:rsidRPr="0012276C" w:rsidRDefault="006169BB" w:rsidP="006169BB">
            <w:pPr>
              <w:pStyle w:val="ListParagraph"/>
              <w:numPr>
                <w:ilvl w:val="0"/>
                <w:numId w:val="8"/>
              </w:numPr>
              <w:ind w:left="303" w:hanging="270"/>
              <w:rPr>
                <w:rFonts w:ascii="Gill Sans MT" w:hAnsi="Gill Sans MT"/>
                <w:sz w:val="20"/>
              </w:rPr>
            </w:pPr>
            <w:r w:rsidRPr="0012276C">
              <w:rPr>
                <w:rFonts w:ascii="Gill Sans MT" w:hAnsi="Gill Sans MT"/>
                <w:b/>
                <w:sz w:val="20"/>
              </w:rPr>
              <w:t>Strengthen</w:t>
            </w:r>
            <w:r w:rsidRPr="0012276C">
              <w:rPr>
                <w:rFonts w:ascii="Gill Sans MT" w:hAnsi="Gill Sans MT"/>
                <w:sz w:val="20"/>
              </w:rPr>
              <w:t xml:space="preserve"> writing by editing for conventions of standard English grammar and usage as well as capitalization, punctuation, and spelling</w:t>
            </w:r>
          </w:p>
        </w:tc>
      </w:tr>
      <w:tr w:rsidR="006169BB" w:rsidRPr="0012276C" w14:paraId="685058D1" w14:textId="77777777" w:rsidTr="00EF097C">
        <w:trPr>
          <w:trHeight w:val="678"/>
        </w:trPr>
        <w:tc>
          <w:tcPr>
            <w:tcW w:w="1087" w:type="dxa"/>
            <w:gridSpan w:val="2"/>
            <w:tcBorders>
              <w:top w:val="nil"/>
              <w:left w:val="single" w:sz="24" w:space="0" w:color="auto"/>
              <w:bottom w:val="single" w:sz="4" w:space="0" w:color="auto"/>
            </w:tcBorders>
          </w:tcPr>
          <w:p w14:paraId="070C09F3" w14:textId="77777777" w:rsidR="006169BB" w:rsidRPr="0012276C" w:rsidRDefault="006169BB" w:rsidP="00EF097C">
            <w:pPr>
              <w:jc w:val="center"/>
              <w:rPr>
                <w:rFonts w:ascii="Gill Sans MT" w:hAnsi="Gill Sans MT"/>
                <w:b/>
                <w:sz w:val="20"/>
              </w:rPr>
            </w:pPr>
            <w:r w:rsidRPr="0012276C">
              <w:rPr>
                <w:rFonts w:ascii="Gill Sans MT" w:hAnsi="Gill Sans MT"/>
                <w:b/>
                <w:sz w:val="20"/>
              </w:rPr>
              <w:t>Learning Goal</w:t>
            </w:r>
          </w:p>
        </w:tc>
        <w:tc>
          <w:tcPr>
            <w:tcW w:w="5753" w:type="dxa"/>
            <w:vMerge/>
            <w:tcBorders>
              <w:right w:val="single" w:sz="24" w:space="0" w:color="auto"/>
            </w:tcBorders>
            <w:vAlign w:val="center"/>
          </w:tcPr>
          <w:p w14:paraId="73E66227" w14:textId="77777777" w:rsidR="006169BB" w:rsidRPr="0012276C" w:rsidRDefault="006169BB" w:rsidP="00EF097C">
            <w:pPr>
              <w:rPr>
                <w:rFonts w:ascii="Gill Sans MT" w:hAnsi="Gill Sans MT"/>
                <w:sz w:val="20"/>
              </w:rPr>
            </w:pPr>
          </w:p>
        </w:tc>
      </w:tr>
      <w:tr w:rsidR="006169BB" w:rsidRPr="0012276C" w14:paraId="6525C5C2" w14:textId="77777777" w:rsidTr="00EF097C">
        <w:tc>
          <w:tcPr>
            <w:tcW w:w="543" w:type="dxa"/>
            <w:tcBorders>
              <w:left w:val="single" w:sz="24" w:space="0" w:color="auto"/>
              <w:bottom w:val="single" w:sz="4" w:space="0" w:color="auto"/>
              <w:right w:val="nil"/>
            </w:tcBorders>
            <w:vAlign w:val="center"/>
          </w:tcPr>
          <w:p w14:paraId="6D6C446E" w14:textId="77777777" w:rsidR="006169BB" w:rsidRPr="0012276C" w:rsidRDefault="006169BB" w:rsidP="00EF097C">
            <w:pPr>
              <w:jc w:val="right"/>
              <w:rPr>
                <w:rFonts w:ascii="Gill Sans MT" w:hAnsi="Gill Sans MT"/>
                <w:b/>
                <w:sz w:val="72"/>
              </w:rPr>
            </w:pPr>
            <w:r w:rsidRPr="0012276C">
              <w:rPr>
                <w:rFonts w:ascii="Gill Sans MT" w:hAnsi="Gill Sans MT"/>
                <w:b/>
                <w:sz w:val="72"/>
              </w:rPr>
              <w:t>2</w:t>
            </w:r>
          </w:p>
        </w:tc>
        <w:tc>
          <w:tcPr>
            <w:tcW w:w="544" w:type="dxa"/>
            <w:tcBorders>
              <w:left w:val="nil"/>
              <w:bottom w:val="single" w:sz="4" w:space="0" w:color="auto"/>
            </w:tcBorders>
            <w:vAlign w:val="center"/>
          </w:tcPr>
          <w:p w14:paraId="6D8A2F7D" w14:textId="77777777" w:rsidR="006169BB" w:rsidRPr="0012276C" w:rsidRDefault="006169BB" w:rsidP="00EF097C">
            <w:pPr>
              <w:rPr>
                <w:rFonts w:ascii="Gill Sans MT" w:hAnsi="Gill Sans MT"/>
              </w:rPr>
            </w:pPr>
            <w:r w:rsidRPr="0012276C">
              <w:rPr>
                <w:rFonts w:ascii="Gill Sans MT" w:hAnsi="Gill Sans MT" w:cs="Gill Sans"/>
                <w:noProof/>
                <w:sz w:val="20"/>
              </w:rPr>
              <w:drawing>
                <wp:inline distT="0" distB="0" distL="0" distR="0" wp14:anchorId="167A1800" wp14:editId="64F77BA9">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694CAE3E" w14:textId="77777777" w:rsidR="006169BB" w:rsidRPr="0012276C" w:rsidRDefault="006169BB" w:rsidP="00EF097C">
            <w:pPr>
              <w:rPr>
                <w:rFonts w:ascii="Gill Sans MT" w:hAnsi="Gill Sans MT"/>
                <w:b/>
                <w:i/>
                <w:sz w:val="20"/>
              </w:rPr>
            </w:pPr>
            <w:r w:rsidRPr="0012276C">
              <w:rPr>
                <w:rFonts w:ascii="Gill Sans MT" w:hAnsi="Gill Sans MT"/>
                <w:b/>
                <w:i/>
                <w:sz w:val="20"/>
              </w:rPr>
              <w:t>Students demonstrate they have the ability to:</w:t>
            </w:r>
          </w:p>
          <w:p w14:paraId="3DC566A7" w14:textId="77777777" w:rsidR="006169BB" w:rsidRPr="0012276C" w:rsidRDefault="006169BB" w:rsidP="006169BB">
            <w:pPr>
              <w:pStyle w:val="ListParagraph"/>
              <w:numPr>
                <w:ilvl w:val="0"/>
                <w:numId w:val="9"/>
              </w:numPr>
              <w:ind w:left="303" w:hanging="270"/>
              <w:rPr>
                <w:rFonts w:ascii="Gill Sans MT" w:hAnsi="Gill Sans MT"/>
                <w:sz w:val="20"/>
              </w:rPr>
            </w:pPr>
            <w:r w:rsidRPr="0012276C">
              <w:rPr>
                <w:rFonts w:ascii="Gill Sans MT" w:hAnsi="Gill Sans MT"/>
                <w:b/>
                <w:sz w:val="20"/>
              </w:rPr>
              <w:t>Plan</w:t>
            </w:r>
            <w:r w:rsidRPr="0012276C">
              <w:rPr>
                <w:rFonts w:ascii="Gill Sans MT" w:hAnsi="Gill Sans MT"/>
                <w:sz w:val="20"/>
              </w:rPr>
              <w:t xml:space="preserve"> writing using a template or graphic organizer</w:t>
            </w:r>
          </w:p>
          <w:p w14:paraId="58FFDE3F" w14:textId="77777777" w:rsidR="006169BB" w:rsidRPr="0012276C" w:rsidRDefault="006169BB" w:rsidP="006169BB">
            <w:pPr>
              <w:pStyle w:val="ListParagraph"/>
              <w:numPr>
                <w:ilvl w:val="0"/>
                <w:numId w:val="9"/>
              </w:numPr>
              <w:ind w:left="303" w:hanging="270"/>
              <w:rPr>
                <w:rFonts w:ascii="Gill Sans MT" w:hAnsi="Gill Sans MT"/>
                <w:sz w:val="20"/>
              </w:rPr>
            </w:pPr>
            <w:r w:rsidRPr="0012276C">
              <w:rPr>
                <w:rFonts w:ascii="Gill Sans MT" w:hAnsi="Gill Sans MT"/>
                <w:b/>
                <w:sz w:val="20"/>
              </w:rPr>
              <w:t>Revise</w:t>
            </w:r>
            <w:r w:rsidRPr="0012276C">
              <w:rPr>
                <w:rFonts w:ascii="Gill Sans MT" w:hAnsi="Gill Sans MT"/>
                <w:sz w:val="20"/>
              </w:rPr>
              <w:t xml:space="preserve"> and </w:t>
            </w:r>
            <w:r w:rsidRPr="0012276C">
              <w:rPr>
                <w:rFonts w:ascii="Gill Sans MT" w:hAnsi="Gill Sans MT"/>
                <w:b/>
                <w:sz w:val="20"/>
              </w:rPr>
              <w:t>edit</w:t>
            </w:r>
            <w:r w:rsidRPr="0012276C">
              <w:rPr>
                <w:rFonts w:ascii="Gill Sans MT" w:hAnsi="Gill Sans MT"/>
                <w:sz w:val="20"/>
              </w:rPr>
              <w:t xml:space="preserve"> writing to incorporate general peer feedback</w:t>
            </w:r>
          </w:p>
          <w:p w14:paraId="6AFDFEF6" w14:textId="77777777" w:rsidR="006169BB" w:rsidRPr="0012276C" w:rsidRDefault="006169BB" w:rsidP="006169BB">
            <w:pPr>
              <w:pStyle w:val="ListParagraph"/>
              <w:numPr>
                <w:ilvl w:val="0"/>
                <w:numId w:val="9"/>
              </w:numPr>
              <w:ind w:left="303" w:hanging="270"/>
              <w:rPr>
                <w:rFonts w:ascii="Gill Sans MT" w:hAnsi="Gill Sans MT"/>
                <w:sz w:val="20"/>
              </w:rPr>
            </w:pPr>
            <w:r w:rsidRPr="0012276C">
              <w:rPr>
                <w:rFonts w:ascii="Gill Sans MT" w:hAnsi="Gill Sans MT"/>
                <w:b/>
                <w:sz w:val="20"/>
              </w:rPr>
              <w:t>Use</w:t>
            </w:r>
            <w:r w:rsidRPr="0012276C">
              <w:rPr>
                <w:rFonts w:ascii="Gill Sans MT" w:hAnsi="Gill Sans MT"/>
                <w:sz w:val="20"/>
              </w:rPr>
              <w:t xml:space="preserve"> grammar and usage conventions in isolation</w:t>
            </w:r>
          </w:p>
          <w:p w14:paraId="2D2B08AC" w14:textId="77777777" w:rsidR="006169BB" w:rsidRPr="0012276C" w:rsidRDefault="006169BB" w:rsidP="006169BB">
            <w:pPr>
              <w:pStyle w:val="ListParagraph"/>
              <w:numPr>
                <w:ilvl w:val="0"/>
                <w:numId w:val="9"/>
              </w:numPr>
              <w:ind w:left="303" w:hanging="270"/>
              <w:rPr>
                <w:rFonts w:ascii="Gill Sans MT" w:hAnsi="Gill Sans MT"/>
                <w:sz w:val="20"/>
              </w:rPr>
            </w:pPr>
            <w:r w:rsidRPr="0012276C">
              <w:rPr>
                <w:rFonts w:ascii="Gill Sans MT" w:hAnsi="Gill Sans MT"/>
                <w:b/>
                <w:sz w:val="20"/>
              </w:rPr>
              <w:t>Use</w:t>
            </w:r>
            <w:r w:rsidRPr="0012276C">
              <w:rPr>
                <w:rFonts w:ascii="Gill Sans MT" w:hAnsi="Gill Sans MT"/>
                <w:sz w:val="20"/>
              </w:rPr>
              <w:t xml:space="preserve"> capitalization and punctuation conventions in isolation</w:t>
            </w:r>
          </w:p>
          <w:p w14:paraId="66F87823" w14:textId="77777777" w:rsidR="006169BB" w:rsidRPr="0012276C" w:rsidRDefault="006169BB" w:rsidP="006169BB">
            <w:pPr>
              <w:pStyle w:val="ListParagraph"/>
              <w:numPr>
                <w:ilvl w:val="0"/>
                <w:numId w:val="9"/>
              </w:numPr>
              <w:ind w:left="303" w:hanging="270"/>
              <w:rPr>
                <w:rFonts w:ascii="Gill Sans MT" w:hAnsi="Gill Sans MT"/>
                <w:sz w:val="20"/>
              </w:rPr>
            </w:pPr>
            <w:r w:rsidRPr="0012276C">
              <w:rPr>
                <w:rFonts w:ascii="Gill Sans MT" w:hAnsi="Gill Sans MT"/>
                <w:b/>
                <w:sz w:val="20"/>
              </w:rPr>
              <w:t>Describe</w:t>
            </w:r>
            <w:r w:rsidRPr="0012276C">
              <w:rPr>
                <w:rFonts w:ascii="Gill Sans MT" w:hAnsi="Gill Sans MT"/>
                <w:sz w:val="20"/>
              </w:rPr>
              <w:t xml:space="preserve"> the impact of particular uses of syntax in a text</w:t>
            </w:r>
          </w:p>
        </w:tc>
      </w:tr>
      <w:tr w:rsidR="006169BB" w:rsidRPr="0012276C" w14:paraId="5AB0AA20" w14:textId="77777777" w:rsidTr="00EF097C">
        <w:tc>
          <w:tcPr>
            <w:tcW w:w="543" w:type="dxa"/>
            <w:tcBorders>
              <w:left w:val="single" w:sz="24" w:space="0" w:color="auto"/>
              <w:bottom w:val="single" w:sz="24" w:space="0" w:color="auto"/>
              <w:right w:val="nil"/>
            </w:tcBorders>
            <w:vAlign w:val="center"/>
          </w:tcPr>
          <w:p w14:paraId="752084A8" w14:textId="77777777" w:rsidR="006169BB" w:rsidRPr="0012276C" w:rsidRDefault="006169BB" w:rsidP="00EF097C">
            <w:pPr>
              <w:jc w:val="right"/>
              <w:rPr>
                <w:rFonts w:ascii="Gill Sans MT" w:hAnsi="Gill Sans MT"/>
                <w:b/>
                <w:sz w:val="72"/>
              </w:rPr>
            </w:pPr>
            <w:r w:rsidRPr="0012276C">
              <w:rPr>
                <w:rFonts w:ascii="Gill Sans MT" w:hAnsi="Gill Sans MT"/>
                <w:b/>
                <w:sz w:val="72"/>
              </w:rPr>
              <w:t>1</w:t>
            </w:r>
          </w:p>
        </w:tc>
        <w:tc>
          <w:tcPr>
            <w:tcW w:w="544" w:type="dxa"/>
            <w:tcBorders>
              <w:left w:val="nil"/>
              <w:bottom w:val="single" w:sz="24" w:space="0" w:color="auto"/>
            </w:tcBorders>
            <w:vAlign w:val="center"/>
          </w:tcPr>
          <w:p w14:paraId="7B8E116C" w14:textId="77777777" w:rsidR="006169BB" w:rsidRPr="0012276C" w:rsidRDefault="006169BB" w:rsidP="00EF097C">
            <w:pPr>
              <w:rPr>
                <w:rFonts w:ascii="Gill Sans MT" w:hAnsi="Gill Sans MT"/>
              </w:rPr>
            </w:pPr>
            <w:r w:rsidRPr="0012276C">
              <w:rPr>
                <w:rFonts w:ascii="Gill Sans MT" w:hAnsi="Gill Sans MT" w:cs="Gill Sans"/>
                <w:noProof/>
                <w:sz w:val="20"/>
              </w:rPr>
              <w:drawing>
                <wp:inline distT="0" distB="0" distL="0" distR="0" wp14:anchorId="054FDD10" wp14:editId="63E05A0B">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43F47C2" w14:textId="77777777" w:rsidR="006169BB" w:rsidRPr="0012276C" w:rsidRDefault="006169BB" w:rsidP="00EF097C">
            <w:pPr>
              <w:rPr>
                <w:rFonts w:ascii="Gill Sans MT" w:hAnsi="Gill Sans MT"/>
                <w:i/>
                <w:sz w:val="20"/>
              </w:rPr>
            </w:pPr>
            <w:r w:rsidRPr="0012276C">
              <w:rPr>
                <w:rFonts w:ascii="Gill Sans MT" w:hAnsi="Gill Sans MT"/>
                <w:i/>
                <w:sz w:val="20"/>
              </w:rPr>
              <w:t>Student’s performance reflects insufficient progress towards foundational skills and knowledge.</w:t>
            </w:r>
          </w:p>
        </w:tc>
      </w:tr>
    </w:tbl>
    <w:p w14:paraId="467B86DC" w14:textId="77777777" w:rsidR="006169BB" w:rsidRPr="0012276C" w:rsidRDefault="006169BB" w:rsidP="006169BB">
      <w:pPr>
        <w:rPr>
          <w:rFonts w:ascii="Gill Sans MT" w:hAnsi="Gill Sans MT"/>
        </w:rPr>
      </w:pPr>
      <w:r w:rsidRPr="0012276C">
        <w:rPr>
          <w:rFonts w:ascii="Gill Sans MT" w:hAnsi="Gill Sans MT"/>
        </w:rPr>
        <w:br w:type="page"/>
      </w:r>
    </w:p>
    <w:p w14:paraId="7B9C7468" w14:textId="51AACF1E" w:rsidR="00B62FA8" w:rsidRPr="0012276C" w:rsidRDefault="00B62FA8" w:rsidP="00B62FA8">
      <w:pPr>
        <w:rPr>
          <w:rFonts w:ascii="Gill Sans MT" w:hAnsi="Gill Sans MT"/>
        </w:rPr>
      </w:pPr>
      <w:r w:rsidRPr="0012276C">
        <w:rPr>
          <w:rFonts w:ascii="Gill Sans MT" w:hAnsi="Gill Sans MT"/>
          <w:noProof/>
        </w:rPr>
        <w:lastRenderedPageBreak/>
        <mc:AlternateContent>
          <mc:Choice Requires="wps">
            <w:drawing>
              <wp:anchor distT="0" distB="0" distL="114300" distR="114300" simplePos="0" relativeHeight="251848704" behindDoc="0" locked="0" layoutInCell="1" allowOverlap="1" wp14:anchorId="79A1B827" wp14:editId="1B78931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055003" w14:textId="77777777" w:rsidR="00EC4A0E" w:rsidRPr="0012276C" w:rsidRDefault="00EC4A0E" w:rsidP="00B62FA8">
                            <w:pPr>
                              <w:spacing w:line="276" w:lineRule="auto"/>
                              <w:jc w:val="center"/>
                              <w:rPr>
                                <w:rFonts w:ascii="Gill Sans MT" w:hAnsi="Gill Sans MT"/>
                                <w:b/>
                                <w:sz w:val="32"/>
                              </w:rPr>
                            </w:pPr>
                            <w:r w:rsidRPr="0012276C">
                              <w:rPr>
                                <w:rFonts w:ascii="Gill Sans MT" w:hAnsi="Gill Sans MT"/>
                                <w:b/>
                                <w:sz w:val="32"/>
                              </w:rPr>
                              <w:t>Academic Vocabulary</w:t>
                            </w:r>
                          </w:p>
                          <w:p w14:paraId="5CDB761A" w14:textId="5A913349" w:rsidR="00EC4A0E" w:rsidRPr="0012276C" w:rsidRDefault="00AE14CF" w:rsidP="00B62FA8">
                            <w:pPr>
                              <w:jc w:val="center"/>
                              <w:rPr>
                                <w:rFonts w:ascii="Gill Sans MT" w:hAnsi="Gill Sans MT"/>
                              </w:rPr>
                            </w:pPr>
                            <w:r w:rsidRPr="0012276C">
                              <w:rPr>
                                <w:rFonts w:ascii="Gill Sans MT" w:hAnsi="Gill Sans MT"/>
                              </w:rPr>
                              <w:t>Argument, Structure</w:t>
                            </w:r>
                          </w:p>
                          <w:p w14:paraId="6A4EBCC1" w14:textId="77777777" w:rsidR="00EC4A0E" w:rsidRPr="0012276C" w:rsidRDefault="00EC4A0E" w:rsidP="00B62FA8">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B827" id="Text Box 109" o:spid="_x0000_s1071" type="#_x0000_t202" style="position:absolute;margin-left:0;margin-top:0;width:324pt;height:86.4pt;z-index:251848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" fillcolor="white [3201]" strokecolor="black [3200]" strokeweight="1pt">
                <v:textbox>
                  <w:txbxContent>
                    <w:p w14:paraId="6E055003" w14:textId="77777777" w:rsidR="00EC4A0E" w:rsidRPr="0012276C" w:rsidRDefault="00EC4A0E" w:rsidP="00B62FA8">
                      <w:pPr>
                        <w:spacing w:line="276" w:lineRule="auto"/>
                        <w:jc w:val="center"/>
                        <w:rPr>
                          <w:rFonts w:ascii="Gill Sans MT" w:hAnsi="Gill Sans MT"/>
                          <w:b/>
                          <w:sz w:val="32"/>
                        </w:rPr>
                      </w:pPr>
                      <w:r w:rsidRPr="0012276C">
                        <w:rPr>
                          <w:rFonts w:ascii="Gill Sans MT" w:hAnsi="Gill Sans MT"/>
                          <w:b/>
                          <w:sz w:val="32"/>
                        </w:rPr>
                        <w:t>Academic Vocabulary</w:t>
                      </w:r>
                    </w:p>
                    <w:p w14:paraId="5CDB761A" w14:textId="5A913349" w:rsidR="00EC4A0E" w:rsidRPr="0012276C" w:rsidRDefault="00AE14CF" w:rsidP="00B62FA8">
                      <w:pPr>
                        <w:jc w:val="center"/>
                        <w:rPr>
                          <w:rFonts w:ascii="Gill Sans MT" w:hAnsi="Gill Sans MT"/>
                        </w:rPr>
                      </w:pPr>
                      <w:r w:rsidRPr="0012276C">
                        <w:rPr>
                          <w:rFonts w:ascii="Gill Sans MT" w:hAnsi="Gill Sans MT"/>
                        </w:rPr>
                        <w:t>Argument, Structure</w:t>
                      </w:r>
                    </w:p>
                    <w:p w14:paraId="6A4EBCC1" w14:textId="77777777" w:rsidR="00EC4A0E" w:rsidRPr="0012276C" w:rsidRDefault="00EC4A0E" w:rsidP="00B62FA8">
                      <w:pPr>
                        <w:jc w:val="center"/>
                        <w:rPr>
                          <w:rFonts w:ascii="Gill Sans MT" w:hAnsi="Gill Sans MT"/>
                        </w:rPr>
                      </w:pPr>
                    </w:p>
                  </w:txbxContent>
                </v:textbox>
                <w10:wrap type="square"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46656" behindDoc="0" locked="0" layoutInCell="1" allowOverlap="1" wp14:anchorId="683FB091" wp14:editId="11481284">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9AC14DF" w14:textId="77777777" w:rsidR="00EC4A0E" w:rsidRPr="0012276C" w:rsidRDefault="00EC4A0E" w:rsidP="00B62FA8">
                            <w:pPr>
                              <w:ind w:right="1552"/>
                              <w:jc w:val="center"/>
                              <w:rPr>
                                <w:rFonts w:ascii="Gill Sans MT" w:hAnsi="Gill Sans MT"/>
                                <w:b/>
                              </w:rPr>
                            </w:pPr>
                            <w:r w:rsidRPr="0012276C">
                              <w:rPr>
                                <w:rFonts w:ascii="Gill Sans MT" w:hAnsi="Gill Sans MT"/>
                                <w:b/>
                              </w:rPr>
                              <w:t>Multiple Opportunities</w:t>
                            </w:r>
                          </w:p>
                          <w:p w14:paraId="2F406A70" w14:textId="77777777" w:rsidR="00742843" w:rsidRPr="0012276C" w:rsidRDefault="00742843" w:rsidP="00742843">
                            <w:pPr>
                              <w:ind w:right="1552"/>
                              <w:jc w:val="center"/>
                              <w:rPr>
                                <w:rFonts w:ascii="Gill Sans MT" w:hAnsi="Gill Sans MT"/>
                                <w:sz w:val="20"/>
                              </w:rPr>
                            </w:pPr>
                          </w:p>
                          <w:p w14:paraId="067E1D8D" w14:textId="28DA9AF3" w:rsidR="00742843" w:rsidRPr="0012276C" w:rsidRDefault="00742843" w:rsidP="00742843">
                            <w:pPr>
                              <w:ind w:right="1552"/>
                              <w:jc w:val="center"/>
                              <w:rPr>
                                <w:rFonts w:ascii="Gill Sans MT" w:hAnsi="Gill Sans MT"/>
                              </w:rPr>
                            </w:pPr>
                            <w:r w:rsidRPr="0012276C">
                              <w:rPr>
                                <w:rFonts w:ascii="Gill Sans MT" w:hAnsi="Gill Sans MT"/>
                                <w:sz w:val="20"/>
                              </w:rPr>
                              <w:t xml:space="preserve">Have a suggestion for multiple opportunities? </w:t>
                            </w:r>
                            <w:r w:rsidR="0012276C">
                              <w:rPr>
                                <w:rFonts w:ascii="Gill Sans MT" w:hAnsi="Gill Sans MT"/>
                                <w:sz w:val="20"/>
                              </w:rPr>
                              <w:t>Contact the Secondary Literacy Curriculum Coordinator.</w:t>
                            </w:r>
                            <w:r w:rsidRPr="0012276C">
                              <w:rPr>
                                <w:rFonts w:ascii="Gill Sans MT" w:hAnsi="Gill Sans MT"/>
                                <w:sz w:val="20"/>
                              </w:rPr>
                              <w:t xml:space="preserve"> </w:t>
                            </w:r>
                          </w:p>
                          <w:p w14:paraId="114C6D47" w14:textId="7B79B0BC" w:rsidR="00EC4A0E" w:rsidRPr="0012276C" w:rsidRDefault="00EC4A0E" w:rsidP="003E4664">
                            <w:pPr>
                              <w:ind w:right="790"/>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B091" id="Round Diagonal Corner Rectangle 110" o:spid="_x0000_s1072" style="position:absolute;margin-left:5in;margin-top:0;width:345.6pt;height:165.6pt;z-index:2518466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FHgno6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69AC14DF" w14:textId="77777777" w:rsidR="00EC4A0E" w:rsidRPr="0012276C" w:rsidRDefault="00EC4A0E" w:rsidP="00B62FA8">
                      <w:pPr>
                        <w:ind w:right="1552"/>
                        <w:jc w:val="center"/>
                        <w:rPr>
                          <w:rFonts w:ascii="Gill Sans MT" w:hAnsi="Gill Sans MT"/>
                          <w:b/>
                        </w:rPr>
                      </w:pPr>
                      <w:r w:rsidRPr="0012276C">
                        <w:rPr>
                          <w:rFonts w:ascii="Gill Sans MT" w:hAnsi="Gill Sans MT"/>
                          <w:b/>
                        </w:rPr>
                        <w:t>Multiple Opportunities</w:t>
                      </w:r>
                    </w:p>
                    <w:p w14:paraId="2F406A70" w14:textId="77777777" w:rsidR="00742843" w:rsidRPr="0012276C" w:rsidRDefault="00742843" w:rsidP="00742843">
                      <w:pPr>
                        <w:ind w:right="1552"/>
                        <w:jc w:val="center"/>
                        <w:rPr>
                          <w:rFonts w:ascii="Gill Sans MT" w:hAnsi="Gill Sans MT"/>
                          <w:sz w:val="20"/>
                        </w:rPr>
                      </w:pPr>
                    </w:p>
                    <w:p w14:paraId="067E1D8D" w14:textId="28DA9AF3" w:rsidR="00742843" w:rsidRPr="0012276C" w:rsidRDefault="00742843" w:rsidP="00742843">
                      <w:pPr>
                        <w:ind w:right="1552"/>
                        <w:jc w:val="center"/>
                        <w:rPr>
                          <w:rFonts w:ascii="Gill Sans MT" w:hAnsi="Gill Sans MT"/>
                        </w:rPr>
                      </w:pPr>
                      <w:r w:rsidRPr="0012276C">
                        <w:rPr>
                          <w:rFonts w:ascii="Gill Sans MT" w:hAnsi="Gill Sans MT"/>
                          <w:sz w:val="20"/>
                        </w:rPr>
                        <w:t xml:space="preserve">Have a suggestion for multiple opportunities? </w:t>
                      </w:r>
                      <w:r w:rsidR="0012276C">
                        <w:rPr>
                          <w:rFonts w:ascii="Gill Sans MT" w:hAnsi="Gill Sans MT"/>
                          <w:sz w:val="20"/>
                        </w:rPr>
                        <w:t>Contact the Secondary Literacy Curriculum Coordinator.</w:t>
                      </w:r>
                      <w:r w:rsidRPr="0012276C">
                        <w:rPr>
                          <w:rFonts w:ascii="Gill Sans MT" w:hAnsi="Gill Sans MT"/>
                          <w:sz w:val="20"/>
                        </w:rPr>
                        <w:t xml:space="preserve"> </w:t>
                      </w:r>
                    </w:p>
                    <w:p w14:paraId="114C6D47" w14:textId="7B79B0BC" w:rsidR="00EC4A0E" w:rsidRPr="0012276C" w:rsidRDefault="00EC4A0E" w:rsidP="003E4664">
                      <w:pPr>
                        <w:ind w:right="790"/>
                        <w:jc w:val="center"/>
                        <w:rPr>
                          <w:rFonts w:ascii="Gill Sans MT" w:hAnsi="Gill Sans MT"/>
                        </w:rPr>
                      </w:pP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47680" behindDoc="0" locked="0" layoutInCell="1" allowOverlap="1" wp14:anchorId="4A768CA6" wp14:editId="3C29616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66A11F22">
                                  <wp:extent cx="548640" cy="548640"/>
                                  <wp:effectExtent l="0" t="0" r="10160" b="10160"/>
                                  <wp:docPr id="33"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A768CA6" id="Oval 111" o:spid="_x0000_s1073" style="position:absolute;margin-left:35.2pt;margin-top:388.8pt;width:86.4pt;height:86.4pt;z-index:2518476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A898eN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3C08F24B" w14:textId="77777777" w:rsidR="00EC4A0E" w:rsidRDefault="00EC4A0E" w:rsidP="00B62FA8">
                      <w:pPr>
                        <w:jc w:val="center"/>
                      </w:pPr>
                      <w:r>
                        <w:rPr>
                          <w:rFonts w:ascii="Helvetica" w:hAnsi="Helvetica" w:cs="Helvetica"/>
                          <w:noProof/>
                        </w:rPr>
                        <w:drawing>
                          <wp:inline distT="0" distB="0" distL="0" distR="0" wp14:anchorId="3E43F53F" wp14:editId="66A11F22">
                            <wp:extent cx="548640" cy="548640"/>
                            <wp:effectExtent l="0" t="0" r="10160" b="10160"/>
                            <wp:docPr id="33" name="Picture 5">
                              <a:hlinkClick xmlns:a="http://schemas.openxmlformats.org/drawingml/2006/main" r:id="rId58"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12276C">
        <w:rPr>
          <w:rFonts w:ascii="Gill Sans MT" w:hAnsi="Gill Sans MT"/>
          <w:noProof/>
        </w:rPr>
        <mc:AlternateContent>
          <mc:Choice Requires="wps">
            <w:drawing>
              <wp:anchor distT="0" distB="0" distL="114300" distR="114300" simplePos="0" relativeHeight="251844608" behindDoc="0" locked="0" layoutInCell="1" allowOverlap="1" wp14:anchorId="7F82B5C0" wp14:editId="54838B72">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BFB4A6D" w14:textId="77777777" w:rsidR="00EC4A0E" w:rsidRPr="0012276C" w:rsidRDefault="00EC4A0E" w:rsidP="00B62FA8">
                            <w:pPr>
                              <w:ind w:right="1552"/>
                              <w:jc w:val="center"/>
                              <w:rPr>
                                <w:rFonts w:ascii="Gill Sans MT" w:hAnsi="Gill Sans MT"/>
                                <w:b/>
                              </w:rPr>
                            </w:pPr>
                            <w:r w:rsidRPr="0012276C">
                              <w:rPr>
                                <w:rFonts w:ascii="Gill Sans MT" w:hAnsi="Gill Sans MT"/>
                                <w:b/>
                              </w:rPr>
                              <w:t>Teacher Clarifications</w:t>
                            </w:r>
                          </w:p>
                          <w:p w14:paraId="78C41F5B" w14:textId="77777777" w:rsidR="00EC4A0E" w:rsidRPr="0012276C" w:rsidRDefault="00EC4A0E" w:rsidP="00B62FA8">
                            <w:pPr>
                              <w:ind w:right="1552"/>
                              <w:jc w:val="center"/>
                              <w:rPr>
                                <w:rFonts w:ascii="Gill Sans MT" w:hAnsi="Gill Sans MT"/>
                                <w:sz w:val="20"/>
                              </w:rPr>
                            </w:pPr>
                          </w:p>
                          <w:p w14:paraId="16F3D328" w14:textId="2641F2A7" w:rsidR="00EC4A0E" w:rsidRPr="0012276C" w:rsidRDefault="00EC4A0E" w:rsidP="00B62FA8">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B5C0" id="Round Diagonal Corner Rectangle 112" o:spid="_x0000_s1074" style="position:absolute;margin-left:5in;margin-top:0;width:345.6pt;height:151.2pt;z-index:2518446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YQ+eL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BFB4A6D" w14:textId="77777777" w:rsidR="00EC4A0E" w:rsidRPr="0012276C" w:rsidRDefault="00EC4A0E" w:rsidP="00B62FA8">
                      <w:pPr>
                        <w:ind w:right="1552"/>
                        <w:jc w:val="center"/>
                        <w:rPr>
                          <w:rFonts w:ascii="Gill Sans MT" w:hAnsi="Gill Sans MT"/>
                          <w:b/>
                        </w:rPr>
                      </w:pPr>
                      <w:r w:rsidRPr="0012276C">
                        <w:rPr>
                          <w:rFonts w:ascii="Gill Sans MT" w:hAnsi="Gill Sans MT"/>
                          <w:b/>
                        </w:rPr>
                        <w:t>Teacher Clarifications</w:t>
                      </w:r>
                    </w:p>
                    <w:p w14:paraId="78C41F5B" w14:textId="77777777" w:rsidR="00EC4A0E" w:rsidRPr="0012276C" w:rsidRDefault="00EC4A0E" w:rsidP="00B62FA8">
                      <w:pPr>
                        <w:ind w:right="1552"/>
                        <w:jc w:val="center"/>
                        <w:rPr>
                          <w:rFonts w:ascii="Gill Sans MT" w:hAnsi="Gill Sans MT"/>
                          <w:sz w:val="20"/>
                        </w:rPr>
                      </w:pPr>
                    </w:p>
                    <w:p w14:paraId="16F3D328" w14:textId="2641F2A7" w:rsidR="00EC4A0E" w:rsidRPr="0012276C" w:rsidRDefault="00EC4A0E" w:rsidP="00B62FA8">
                      <w:pPr>
                        <w:ind w:right="1552"/>
                        <w:jc w:val="center"/>
                        <w:rPr>
                          <w:rFonts w:ascii="Gill Sans MT" w:hAnsi="Gill Sans MT"/>
                        </w:rPr>
                      </w:pPr>
                      <w:r w:rsidRPr="0012276C">
                        <w:rPr>
                          <w:rFonts w:ascii="Gill Sans MT" w:hAnsi="Gill Sans MT"/>
                          <w:sz w:val="20"/>
                        </w:rPr>
                        <w:t xml:space="preserve">Have a request for clarification? </w:t>
                      </w:r>
                      <w:r w:rsidR="0012276C">
                        <w:rPr>
                          <w:rFonts w:ascii="Gill Sans MT" w:hAnsi="Gill Sans MT"/>
                          <w:sz w:val="20"/>
                        </w:rPr>
                        <w:t>Contact the Secondary Literacy Curriculum Coordinator.</w:t>
                      </w:r>
                      <w:r w:rsidRPr="0012276C">
                        <w:rPr>
                          <w:rFonts w:ascii="Gill Sans MT" w:hAnsi="Gill Sans MT"/>
                          <w:sz w:val="20"/>
                        </w:rPr>
                        <w:t xml:space="preserve"> </w:t>
                      </w: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42560" behindDoc="0" locked="0" layoutInCell="1" allowOverlap="1" wp14:anchorId="1D72B46D" wp14:editId="7D9B9D5F">
                <wp:simplePos x="0" y="0"/>
                <wp:positionH relativeFrom="margin">
                  <wp:posOffset>4572000</wp:posOffset>
                </wp:positionH>
                <wp:positionV relativeFrom="margin">
                  <wp:align>top</wp:align>
                </wp:positionV>
                <wp:extent cx="4389120" cy="2011680"/>
                <wp:effectExtent l="0" t="0" r="30480" b="20320"/>
                <wp:wrapThrough wrapText="bothSides">
                  <wp:wrapPolygon edited="0">
                    <wp:start x="750" y="0"/>
                    <wp:lineTo x="0" y="1636"/>
                    <wp:lineTo x="0" y="21545"/>
                    <wp:lineTo x="20875" y="21545"/>
                    <wp:lineTo x="21625" y="19909"/>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20116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C1B94E" w14:textId="03225EC9" w:rsidR="00EC4A0E" w:rsidRPr="0012276C" w:rsidRDefault="00EC4A0E" w:rsidP="00B62FA8">
                            <w:pPr>
                              <w:ind w:right="1552"/>
                              <w:jc w:val="center"/>
                              <w:rPr>
                                <w:rFonts w:ascii="Gill Sans MT" w:hAnsi="Gill Sans MT"/>
                                <w:b/>
                              </w:rPr>
                            </w:pPr>
                            <w:r w:rsidRPr="0012276C">
                              <w:rPr>
                                <w:rFonts w:ascii="Gill Sans MT" w:hAnsi="Gill Sans MT"/>
                                <w:b/>
                              </w:rPr>
                              <w:t>S</w:t>
                            </w:r>
                            <w:r w:rsidR="00A01E89" w:rsidRPr="0012276C">
                              <w:rPr>
                                <w:rFonts w:ascii="Gill Sans MT" w:hAnsi="Gill Sans MT"/>
                                <w:b/>
                              </w:rPr>
                              <w:t>tandard Language: CCSS ELA RI.11-12.1</w:t>
                            </w:r>
                          </w:p>
                          <w:p w14:paraId="3BFEE8E5" w14:textId="77777777" w:rsidR="00742843" w:rsidRPr="0012276C" w:rsidRDefault="00742843" w:rsidP="00AE14CF">
                            <w:pPr>
                              <w:ind w:right="1254"/>
                              <w:jc w:val="center"/>
                              <w:rPr>
                                <w:rFonts w:ascii="Gill Sans MT" w:hAnsi="Gill Sans MT"/>
                                <w:sz w:val="20"/>
                              </w:rPr>
                            </w:pPr>
                            <w:r w:rsidRPr="0012276C">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FC6EAA6" w14:textId="394ECAC1" w:rsidR="00A01E89" w:rsidRPr="0012276C" w:rsidRDefault="00A01E89" w:rsidP="00A01E89">
                            <w:pPr>
                              <w:ind w:right="1552"/>
                              <w:jc w:val="center"/>
                              <w:rPr>
                                <w:rFonts w:ascii="Gill Sans MT" w:hAnsi="Gill Sans MT"/>
                                <w:b/>
                              </w:rPr>
                            </w:pPr>
                            <w:r w:rsidRPr="0012276C">
                              <w:rPr>
                                <w:rFonts w:ascii="Gill Sans MT" w:hAnsi="Gill Sans MT"/>
                                <w:b/>
                              </w:rPr>
                              <w:t>Standa</w:t>
                            </w:r>
                            <w:r w:rsidR="00AE14CF" w:rsidRPr="0012276C">
                              <w:rPr>
                                <w:rFonts w:ascii="Gill Sans MT" w:hAnsi="Gill Sans MT"/>
                                <w:b/>
                              </w:rPr>
                              <w:t>rd Language: CCSS ELA RI.11-12.5</w:t>
                            </w:r>
                          </w:p>
                          <w:p w14:paraId="60D9D88E" w14:textId="77777777" w:rsidR="00AE14CF" w:rsidRPr="0012276C" w:rsidRDefault="00AE14CF" w:rsidP="00AE14CF">
                            <w:pPr>
                              <w:ind w:right="1254"/>
                              <w:jc w:val="center"/>
                              <w:rPr>
                                <w:rFonts w:ascii="Gill Sans MT" w:hAnsi="Gill Sans MT"/>
                                <w:sz w:val="20"/>
                              </w:rPr>
                            </w:pPr>
                            <w:r w:rsidRPr="0012276C">
                              <w:rPr>
                                <w:rFonts w:ascii="Gill Sans MT" w:hAnsi="Gill Sans MT"/>
                                <w:sz w:val="20"/>
                              </w:rPr>
                              <w:t>Analyze and evaluate the effectiveness of the structure an author uses in his or her exposition or argument, including whether the structure makes points clear, convincing, and engaging.</w:t>
                            </w:r>
                          </w:p>
                          <w:p w14:paraId="17E37E83" w14:textId="48EA555E" w:rsidR="00EC4A0E" w:rsidRPr="0012276C" w:rsidRDefault="00EC4A0E" w:rsidP="00AE14CF">
                            <w:pPr>
                              <w:ind w:right="188"/>
                              <w:rPr>
                                <w:rFonts w:ascii="Gill Sans MT" w:hAnsi="Gill Sans MT"/>
                                <w:i/>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2B46D" id="Round Diagonal Corner Rectangle 114" o:spid="_x0000_s1075" style="position:absolute;margin-left:5in;margin-top:0;width:345.6pt;height:158.4pt;z-index:25184256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" adj="-11796480,,5400" path="m335287,l4389120,r,l4389120,1676393v,185174,-150113,335287,-335287,335287l,2011680r,l,335287c,150113,150113,,335287,xe" fillcolor="white [3201]" strokecolor="black [3200]" strokeweight="1pt">
                <v:stroke joinstyle="miter"/>
                <v:formulas/>
                <v:path arrowok="t" o:connecttype="custom" o:connectlocs="335287,0;4389120,0;4389120,0;4389120,1676393;4053833,2011680;0,2011680;0,2011680;0,335287;335287,0" o:connectangles="0,0,0,0,0,0,0,0,0" textboxrect="0,0,4389120,2011680"/>
                <v:textbox>
                  <w:txbxContent>
                    <w:p w14:paraId="16C1B94E" w14:textId="03225EC9" w:rsidR="00EC4A0E" w:rsidRPr="0012276C" w:rsidRDefault="00EC4A0E" w:rsidP="00B62FA8">
                      <w:pPr>
                        <w:ind w:right="1552"/>
                        <w:jc w:val="center"/>
                        <w:rPr>
                          <w:rFonts w:ascii="Gill Sans MT" w:hAnsi="Gill Sans MT"/>
                          <w:b/>
                        </w:rPr>
                      </w:pPr>
                      <w:r w:rsidRPr="0012276C">
                        <w:rPr>
                          <w:rFonts w:ascii="Gill Sans MT" w:hAnsi="Gill Sans MT"/>
                          <w:b/>
                        </w:rPr>
                        <w:t>S</w:t>
                      </w:r>
                      <w:r w:rsidR="00A01E89" w:rsidRPr="0012276C">
                        <w:rPr>
                          <w:rFonts w:ascii="Gill Sans MT" w:hAnsi="Gill Sans MT"/>
                          <w:b/>
                        </w:rPr>
                        <w:t>tandard Language: CCSS ELA RI.11-12.1</w:t>
                      </w:r>
                    </w:p>
                    <w:p w14:paraId="3BFEE8E5" w14:textId="77777777" w:rsidR="00742843" w:rsidRPr="0012276C" w:rsidRDefault="00742843" w:rsidP="00AE14CF">
                      <w:pPr>
                        <w:ind w:right="1254"/>
                        <w:jc w:val="center"/>
                        <w:rPr>
                          <w:rFonts w:ascii="Gill Sans MT" w:hAnsi="Gill Sans MT"/>
                          <w:sz w:val="20"/>
                        </w:rPr>
                      </w:pPr>
                      <w:r w:rsidRPr="0012276C">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FC6EAA6" w14:textId="394ECAC1" w:rsidR="00A01E89" w:rsidRPr="0012276C" w:rsidRDefault="00A01E89" w:rsidP="00A01E89">
                      <w:pPr>
                        <w:ind w:right="1552"/>
                        <w:jc w:val="center"/>
                        <w:rPr>
                          <w:rFonts w:ascii="Gill Sans MT" w:hAnsi="Gill Sans MT"/>
                          <w:b/>
                        </w:rPr>
                      </w:pPr>
                      <w:r w:rsidRPr="0012276C">
                        <w:rPr>
                          <w:rFonts w:ascii="Gill Sans MT" w:hAnsi="Gill Sans MT"/>
                          <w:b/>
                        </w:rPr>
                        <w:t>Standa</w:t>
                      </w:r>
                      <w:r w:rsidR="00AE14CF" w:rsidRPr="0012276C">
                        <w:rPr>
                          <w:rFonts w:ascii="Gill Sans MT" w:hAnsi="Gill Sans MT"/>
                          <w:b/>
                        </w:rPr>
                        <w:t>rd Language: CCSS ELA RI.11-12.5</w:t>
                      </w:r>
                    </w:p>
                    <w:p w14:paraId="60D9D88E" w14:textId="77777777" w:rsidR="00AE14CF" w:rsidRPr="0012276C" w:rsidRDefault="00AE14CF" w:rsidP="00AE14CF">
                      <w:pPr>
                        <w:ind w:right="1254"/>
                        <w:jc w:val="center"/>
                        <w:rPr>
                          <w:rFonts w:ascii="Gill Sans MT" w:hAnsi="Gill Sans MT"/>
                          <w:sz w:val="20"/>
                        </w:rPr>
                      </w:pPr>
                      <w:r w:rsidRPr="0012276C">
                        <w:rPr>
                          <w:rFonts w:ascii="Gill Sans MT" w:hAnsi="Gill Sans MT"/>
                          <w:sz w:val="20"/>
                        </w:rPr>
                        <w:t>Analyze and evaluate the effectiveness of the structure an author uses in his or her exposition or argument, including whether the structure makes points clear, convincing, and engaging.</w:t>
                      </w:r>
                    </w:p>
                    <w:p w14:paraId="17E37E83" w14:textId="48EA555E" w:rsidR="00EC4A0E" w:rsidRPr="0012276C" w:rsidRDefault="00EC4A0E" w:rsidP="00AE14CF">
                      <w:pPr>
                        <w:ind w:right="188"/>
                        <w:rPr>
                          <w:rFonts w:ascii="Gill Sans MT" w:hAnsi="Gill Sans MT"/>
                          <w:i/>
                          <w:sz w:val="21"/>
                        </w:rPr>
                      </w:pPr>
                    </w:p>
                  </w:txbxContent>
                </v:textbox>
                <w10:wrap type="through" anchorx="margin" anchory="margin"/>
              </v:shape>
            </w:pict>
          </mc:Fallback>
        </mc:AlternateContent>
      </w:r>
      <w:r w:rsidRPr="0012276C">
        <w:rPr>
          <w:rFonts w:ascii="Gill Sans MT" w:hAnsi="Gill Sans MT"/>
          <w:noProof/>
        </w:rPr>
        <mc:AlternateContent>
          <mc:Choice Requires="wps">
            <w:drawing>
              <wp:anchor distT="0" distB="0" distL="114300" distR="114300" simplePos="0" relativeHeight="251843584" behindDoc="0" locked="0" layoutInCell="1" allowOverlap="1" wp14:anchorId="5EAB9AA6" wp14:editId="7858C23F">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D793631" w14:textId="77777777" w:rsidR="00EC4A0E" w:rsidRPr="00902F50" w:rsidRDefault="00126A45" w:rsidP="00B62FA8">
                            <w:pPr>
                              <w:jc w:val="center"/>
                            </w:pPr>
                            <w:hyperlink r:id="rId59"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EAB9AA6" id="Oval 115" o:spid="_x0000_s1076" style="position:absolute;margin-left:35.2pt;margin-top:28.8pt;width:86.4pt;height:86.4pt;z-index:2518435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HlntzNoAgAALgUAAA4AAAAAAAAAAAAAAAAALAIAAGRycy9l&#10;Mm9Eb2MueG1sUEsBAi0AFAAGAAgAAAAhADJzDkrbAAAABwEAAA8AAAAAAAAAAAAAAAAAwAQAAGRy&#10;cy9kb3ducmV2LnhtbFBLBQYAAAAABAAEAPMAAADIBQAAAAA=&#10;" fillcolor="white [3201]" strokecolor="black [3200]" strokeweight="1pt">
                <v:stroke joinstyle="miter"/>
                <v:textbox>
                  <w:txbxContent>
                    <w:p w14:paraId="0D793631" w14:textId="77777777" w:rsidR="00EC4A0E" w:rsidRPr="00902F50" w:rsidRDefault="008331B6" w:rsidP="00B62FA8">
                      <w:pPr>
                        <w:jc w:val="center"/>
                      </w:pPr>
                      <w:hyperlink r:id="rId62" w:history="1">
                        <w:r w:rsidR="00EC4A0E" w:rsidRPr="00902F50">
                          <w:rPr>
                            <w:rStyle w:val="Hyperlink"/>
                            <w:rFonts w:ascii="Helvetica" w:hAnsi="Helvetica" w:cs="Helvetica"/>
                            <w:noProof/>
                            <w:u w:val="none"/>
                          </w:rPr>
                          <w:drawing>
                            <wp:inline distT="0" distB="0" distL="0" distR="0" wp14:anchorId="7E20BE07" wp14:editId="492716A4">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42843" w:rsidRPr="0012276C" w14:paraId="5D85E458" w14:textId="77777777" w:rsidTr="00EF097C">
        <w:tc>
          <w:tcPr>
            <w:tcW w:w="6840" w:type="dxa"/>
            <w:gridSpan w:val="3"/>
            <w:tcBorders>
              <w:top w:val="single" w:sz="24" w:space="0" w:color="auto"/>
              <w:left w:val="single" w:sz="24" w:space="0" w:color="auto"/>
              <w:right w:val="single" w:sz="24" w:space="0" w:color="auto"/>
            </w:tcBorders>
            <w:shd w:val="clear" w:color="auto" w:fill="000000"/>
          </w:tcPr>
          <w:p w14:paraId="5DF988E0" w14:textId="77777777" w:rsidR="00742843" w:rsidRPr="0012276C" w:rsidRDefault="00742843" w:rsidP="00EF097C">
            <w:pPr>
              <w:jc w:val="center"/>
              <w:rPr>
                <w:rFonts w:ascii="Gill Sans MT" w:hAnsi="Gill Sans MT"/>
                <w:b/>
                <w:color w:val="FFFFFF" w:themeColor="background1"/>
              </w:rPr>
            </w:pPr>
            <w:r w:rsidRPr="0012276C">
              <w:rPr>
                <w:rFonts w:ascii="Gill Sans MT" w:hAnsi="Gill Sans MT"/>
                <w:b/>
                <w:color w:val="FFFFFF" w:themeColor="background1"/>
              </w:rPr>
              <w:t>Grading Topic:</w:t>
            </w:r>
          </w:p>
          <w:p w14:paraId="4904F05C" w14:textId="2AF2F222" w:rsidR="00742843" w:rsidRPr="0012276C" w:rsidRDefault="00742843" w:rsidP="00AE14CF">
            <w:pPr>
              <w:jc w:val="center"/>
              <w:rPr>
                <w:rFonts w:ascii="Gill Sans MT" w:hAnsi="Gill Sans MT"/>
                <w:color w:val="FFFFFF" w:themeColor="background1"/>
                <w:highlight w:val="yellow"/>
              </w:rPr>
            </w:pPr>
            <w:r w:rsidRPr="0012276C">
              <w:rPr>
                <w:rFonts w:ascii="Gill Sans MT" w:hAnsi="Gill Sans MT"/>
                <w:b/>
                <w:color w:val="FFFFFF" w:themeColor="background1"/>
                <w:sz w:val="32"/>
              </w:rPr>
              <w:t xml:space="preserve">Analyzing </w:t>
            </w:r>
            <w:r w:rsidR="00AE14CF" w:rsidRPr="0012276C">
              <w:rPr>
                <w:rFonts w:ascii="Gill Sans MT" w:hAnsi="Gill Sans MT"/>
                <w:b/>
                <w:color w:val="FFFFFF" w:themeColor="background1"/>
                <w:sz w:val="32"/>
              </w:rPr>
              <w:t>Text Structure</w:t>
            </w:r>
          </w:p>
        </w:tc>
      </w:tr>
      <w:tr w:rsidR="00742843" w:rsidRPr="0012276C" w14:paraId="3D49BE97" w14:textId="77777777" w:rsidTr="00EF097C">
        <w:tc>
          <w:tcPr>
            <w:tcW w:w="543" w:type="dxa"/>
            <w:tcBorders>
              <w:left w:val="single" w:sz="24" w:space="0" w:color="auto"/>
              <w:bottom w:val="single" w:sz="4" w:space="0" w:color="auto"/>
              <w:right w:val="nil"/>
            </w:tcBorders>
            <w:vAlign w:val="center"/>
          </w:tcPr>
          <w:p w14:paraId="7495E586" w14:textId="77777777" w:rsidR="00742843" w:rsidRPr="0012276C" w:rsidRDefault="00742843" w:rsidP="00EF097C">
            <w:pPr>
              <w:jc w:val="right"/>
              <w:rPr>
                <w:rFonts w:ascii="Gill Sans MT" w:hAnsi="Gill Sans MT"/>
                <w:b/>
                <w:sz w:val="72"/>
              </w:rPr>
            </w:pPr>
            <w:r w:rsidRPr="0012276C">
              <w:rPr>
                <w:rFonts w:ascii="Gill Sans MT" w:hAnsi="Gill Sans MT"/>
                <w:b/>
                <w:sz w:val="72"/>
              </w:rPr>
              <w:t>4</w:t>
            </w:r>
          </w:p>
        </w:tc>
        <w:tc>
          <w:tcPr>
            <w:tcW w:w="544" w:type="dxa"/>
            <w:tcBorders>
              <w:left w:val="nil"/>
              <w:bottom w:val="single" w:sz="4" w:space="0" w:color="auto"/>
            </w:tcBorders>
            <w:vAlign w:val="center"/>
          </w:tcPr>
          <w:p w14:paraId="3593328D" w14:textId="77777777" w:rsidR="00742843" w:rsidRPr="0012276C" w:rsidRDefault="00742843" w:rsidP="00EF097C">
            <w:pPr>
              <w:rPr>
                <w:rFonts w:ascii="Gill Sans MT" w:hAnsi="Gill Sans MT"/>
              </w:rPr>
            </w:pPr>
            <w:r w:rsidRPr="0012276C">
              <w:rPr>
                <w:rFonts w:ascii="Gill Sans MT" w:hAnsi="Gill Sans MT" w:cs="Gill Sans"/>
                <w:noProof/>
                <w:sz w:val="20"/>
              </w:rPr>
              <w:drawing>
                <wp:inline distT="0" distB="0" distL="0" distR="0" wp14:anchorId="4800D382" wp14:editId="62BF098D">
                  <wp:extent cx="275209" cy="275209"/>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B072236" w14:textId="77777777" w:rsidR="00742843" w:rsidRPr="0012276C" w:rsidRDefault="00742843" w:rsidP="00EF097C">
            <w:pPr>
              <w:rPr>
                <w:rFonts w:ascii="Gill Sans MT" w:hAnsi="Gill Sans MT"/>
                <w:b/>
                <w:i/>
                <w:sz w:val="20"/>
              </w:rPr>
            </w:pPr>
            <w:r w:rsidRPr="0012276C">
              <w:rPr>
                <w:rFonts w:ascii="Gill Sans MT" w:hAnsi="Gill Sans MT"/>
                <w:b/>
                <w:i/>
                <w:sz w:val="20"/>
              </w:rPr>
              <w:t>In addition to meeting the Learning Goal, students demonstrate in-depth inferences and applications:</w:t>
            </w:r>
          </w:p>
          <w:p w14:paraId="0BB86D67" w14:textId="4F569D05" w:rsidR="00742843" w:rsidRPr="0012276C" w:rsidRDefault="00742843" w:rsidP="00AE14CF">
            <w:pPr>
              <w:pStyle w:val="ListParagraph"/>
              <w:numPr>
                <w:ilvl w:val="0"/>
                <w:numId w:val="14"/>
              </w:numPr>
              <w:rPr>
                <w:rFonts w:ascii="Gill Sans MT" w:hAnsi="Gill Sans MT"/>
                <w:sz w:val="20"/>
              </w:rPr>
            </w:pPr>
            <w:r w:rsidRPr="0012276C">
              <w:rPr>
                <w:rFonts w:ascii="Gill Sans MT" w:hAnsi="Gill Sans MT"/>
                <w:sz w:val="20"/>
              </w:rPr>
              <w:t xml:space="preserve">Possible Target: </w:t>
            </w:r>
            <w:r w:rsidR="00AE14CF" w:rsidRPr="0012276C">
              <w:rPr>
                <w:rFonts w:ascii="Gill Sans MT" w:hAnsi="Gill Sans MT"/>
                <w:sz w:val="20"/>
              </w:rPr>
              <w:t>Decision-Making</w:t>
            </w:r>
          </w:p>
        </w:tc>
      </w:tr>
      <w:tr w:rsidR="00742843" w:rsidRPr="0012276C" w14:paraId="7994772B" w14:textId="77777777" w:rsidTr="00EF097C">
        <w:trPr>
          <w:trHeight w:val="677"/>
        </w:trPr>
        <w:tc>
          <w:tcPr>
            <w:tcW w:w="543" w:type="dxa"/>
            <w:tcBorders>
              <w:left w:val="single" w:sz="24" w:space="0" w:color="auto"/>
              <w:bottom w:val="nil"/>
              <w:right w:val="nil"/>
            </w:tcBorders>
            <w:vAlign w:val="bottom"/>
          </w:tcPr>
          <w:p w14:paraId="51218D35" w14:textId="77777777" w:rsidR="00742843" w:rsidRPr="0012276C" w:rsidRDefault="00742843" w:rsidP="00EF097C">
            <w:pPr>
              <w:jc w:val="right"/>
              <w:rPr>
                <w:rFonts w:ascii="Gill Sans MT" w:hAnsi="Gill Sans MT"/>
                <w:b/>
                <w:sz w:val="72"/>
              </w:rPr>
            </w:pPr>
            <w:r w:rsidRPr="0012276C">
              <w:rPr>
                <w:rFonts w:ascii="Gill Sans MT" w:hAnsi="Gill Sans MT"/>
                <w:b/>
                <w:sz w:val="72"/>
              </w:rPr>
              <w:t>3</w:t>
            </w:r>
          </w:p>
        </w:tc>
        <w:tc>
          <w:tcPr>
            <w:tcW w:w="544" w:type="dxa"/>
            <w:tcBorders>
              <w:left w:val="nil"/>
              <w:bottom w:val="nil"/>
            </w:tcBorders>
            <w:vAlign w:val="center"/>
          </w:tcPr>
          <w:p w14:paraId="0F3308BE" w14:textId="77777777" w:rsidR="00742843" w:rsidRPr="0012276C" w:rsidRDefault="00742843" w:rsidP="00EF097C">
            <w:pPr>
              <w:jc w:val="center"/>
              <w:rPr>
                <w:rFonts w:ascii="Gill Sans MT" w:hAnsi="Gill Sans MT"/>
              </w:rPr>
            </w:pPr>
            <w:r w:rsidRPr="0012276C">
              <w:rPr>
                <w:rFonts w:ascii="Gill Sans MT" w:hAnsi="Gill Sans MT" w:cs="Gill Sans"/>
                <w:noProof/>
                <w:sz w:val="20"/>
              </w:rPr>
              <w:drawing>
                <wp:inline distT="0" distB="0" distL="0" distR="0" wp14:anchorId="55DE5291" wp14:editId="4D12778A">
                  <wp:extent cx="268605" cy="2686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3E31660" w14:textId="77777777" w:rsidR="00742843" w:rsidRPr="0012276C" w:rsidRDefault="00742843" w:rsidP="00EF097C">
            <w:pPr>
              <w:rPr>
                <w:rFonts w:ascii="Gill Sans MT" w:hAnsi="Gill Sans MT"/>
                <w:b/>
                <w:i/>
                <w:sz w:val="20"/>
              </w:rPr>
            </w:pPr>
            <w:r w:rsidRPr="0012276C">
              <w:rPr>
                <w:rFonts w:ascii="Gill Sans MT" w:hAnsi="Gill Sans MT"/>
                <w:b/>
                <w:i/>
                <w:sz w:val="20"/>
              </w:rPr>
              <w:t>Students demonstrate they have the ability to:</w:t>
            </w:r>
          </w:p>
          <w:p w14:paraId="29DE20F1" w14:textId="7350A06B" w:rsidR="00742843" w:rsidRPr="0012276C" w:rsidRDefault="00742843" w:rsidP="00AE14CF">
            <w:pPr>
              <w:pStyle w:val="ListParagraph"/>
              <w:numPr>
                <w:ilvl w:val="0"/>
                <w:numId w:val="43"/>
              </w:numPr>
              <w:ind w:left="303" w:hanging="270"/>
              <w:rPr>
                <w:rFonts w:ascii="Gill Sans MT" w:hAnsi="Gill Sans MT"/>
              </w:rPr>
            </w:pPr>
            <w:r w:rsidRPr="0012276C">
              <w:rPr>
                <w:rFonts w:ascii="Gill Sans MT" w:hAnsi="Gill Sans MT"/>
                <w:b/>
                <w:sz w:val="20"/>
              </w:rPr>
              <w:t>Analyze</w:t>
            </w:r>
            <w:r w:rsidRPr="0012276C">
              <w:rPr>
                <w:rFonts w:ascii="Gill Sans MT" w:hAnsi="Gill Sans MT"/>
                <w:sz w:val="20"/>
              </w:rPr>
              <w:t xml:space="preserve"> </w:t>
            </w:r>
            <w:r w:rsidR="00AE14CF" w:rsidRPr="0012276C">
              <w:rPr>
                <w:rFonts w:ascii="Gill Sans MT" w:hAnsi="Gill Sans MT"/>
                <w:sz w:val="20"/>
              </w:rPr>
              <w:t xml:space="preserve">and </w:t>
            </w:r>
            <w:r w:rsidR="00AE14CF" w:rsidRPr="0012276C">
              <w:rPr>
                <w:rFonts w:ascii="Gill Sans MT" w:hAnsi="Gill Sans MT"/>
                <w:b/>
                <w:sz w:val="20"/>
              </w:rPr>
              <w:t>evaluate</w:t>
            </w:r>
            <w:r w:rsidR="00AE14CF" w:rsidRPr="0012276C">
              <w:rPr>
                <w:rFonts w:ascii="Gill Sans MT" w:hAnsi="Gill Sans MT"/>
                <w:sz w:val="20"/>
              </w:rPr>
              <w:t xml:space="preserve"> the effectiveness of the structure an author uses in his or her exposition or argument in a text, including whether the structure makes points clear, convincing, and engaging</w:t>
            </w:r>
          </w:p>
          <w:p w14:paraId="49A27CA4" w14:textId="3AB794E3" w:rsidR="00742843" w:rsidRPr="0012276C" w:rsidRDefault="00742843" w:rsidP="00AE14CF">
            <w:pPr>
              <w:pStyle w:val="ListParagraph"/>
              <w:numPr>
                <w:ilvl w:val="0"/>
                <w:numId w:val="43"/>
              </w:numPr>
              <w:ind w:left="303" w:hanging="270"/>
              <w:rPr>
                <w:rFonts w:ascii="Gill Sans MT" w:hAnsi="Gill Sans MT"/>
                <w:sz w:val="20"/>
              </w:rPr>
            </w:pPr>
            <w:r w:rsidRPr="0012276C">
              <w:rPr>
                <w:rFonts w:ascii="Gill Sans MT" w:hAnsi="Gill Sans MT"/>
                <w:b/>
                <w:sz w:val="20"/>
              </w:rPr>
              <w:t xml:space="preserve">Cite </w:t>
            </w:r>
            <w:r w:rsidRPr="0012276C">
              <w:rPr>
                <w:rFonts w:ascii="Gill Sans MT" w:hAnsi="Gill Sans MT"/>
                <w:sz w:val="20"/>
              </w:rPr>
              <w:t>textual evidence to support analysis of what a text says explicitly as well as to support inferences drawn from the text, including determining where the text leaves matters uncertain</w:t>
            </w:r>
          </w:p>
        </w:tc>
      </w:tr>
      <w:tr w:rsidR="00742843" w:rsidRPr="0012276C" w14:paraId="692ECC9B" w14:textId="77777777" w:rsidTr="00EF097C">
        <w:trPr>
          <w:trHeight w:val="341"/>
        </w:trPr>
        <w:tc>
          <w:tcPr>
            <w:tcW w:w="1087" w:type="dxa"/>
            <w:gridSpan w:val="2"/>
            <w:tcBorders>
              <w:top w:val="nil"/>
              <w:left w:val="single" w:sz="24" w:space="0" w:color="auto"/>
              <w:bottom w:val="single" w:sz="4" w:space="0" w:color="auto"/>
            </w:tcBorders>
          </w:tcPr>
          <w:p w14:paraId="4FAC936C" w14:textId="77777777" w:rsidR="00742843" w:rsidRPr="0012276C" w:rsidRDefault="00742843" w:rsidP="00EF097C">
            <w:pPr>
              <w:jc w:val="center"/>
              <w:rPr>
                <w:rFonts w:ascii="Gill Sans MT" w:hAnsi="Gill Sans MT"/>
                <w:b/>
                <w:sz w:val="20"/>
              </w:rPr>
            </w:pPr>
            <w:r w:rsidRPr="0012276C">
              <w:rPr>
                <w:rFonts w:ascii="Gill Sans MT" w:hAnsi="Gill Sans MT"/>
                <w:b/>
                <w:sz w:val="20"/>
              </w:rPr>
              <w:t>Learning Goal</w:t>
            </w:r>
          </w:p>
        </w:tc>
        <w:tc>
          <w:tcPr>
            <w:tcW w:w="5753" w:type="dxa"/>
            <w:vMerge/>
            <w:tcBorders>
              <w:right w:val="single" w:sz="24" w:space="0" w:color="auto"/>
            </w:tcBorders>
            <w:vAlign w:val="center"/>
          </w:tcPr>
          <w:p w14:paraId="2AA0782B" w14:textId="77777777" w:rsidR="00742843" w:rsidRPr="0012276C" w:rsidRDefault="00742843" w:rsidP="00EF097C">
            <w:pPr>
              <w:rPr>
                <w:rFonts w:ascii="Gill Sans MT" w:hAnsi="Gill Sans MT"/>
                <w:sz w:val="20"/>
              </w:rPr>
            </w:pPr>
          </w:p>
        </w:tc>
      </w:tr>
      <w:tr w:rsidR="00742843" w:rsidRPr="0012276C" w14:paraId="1ACC2FAA" w14:textId="77777777" w:rsidTr="00EF097C">
        <w:tc>
          <w:tcPr>
            <w:tcW w:w="543" w:type="dxa"/>
            <w:tcBorders>
              <w:left w:val="single" w:sz="24" w:space="0" w:color="auto"/>
              <w:bottom w:val="single" w:sz="4" w:space="0" w:color="auto"/>
              <w:right w:val="nil"/>
            </w:tcBorders>
            <w:vAlign w:val="center"/>
          </w:tcPr>
          <w:p w14:paraId="436C3EFC" w14:textId="77777777" w:rsidR="00742843" w:rsidRPr="0012276C" w:rsidRDefault="00742843" w:rsidP="00EF097C">
            <w:pPr>
              <w:jc w:val="right"/>
              <w:rPr>
                <w:rFonts w:ascii="Gill Sans MT" w:hAnsi="Gill Sans MT"/>
                <w:b/>
                <w:sz w:val="72"/>
              </w:rPr>
            </w:pPr>
            <w:r w:rsidRPr="0012276C">
              <w:rPr>
                <w:rFonts w:ascii="Gill Sans MT" w:hAnsi="Gill Sans MT"/>
                <w:b/>
                <w:sz w:val="72"/>
              </w:rPr>
              <w:t>2</w:t>
            </w:r>
          </w:p>
        </w:tc>
        <w:tc>
          <w:tcPr>
            <w:tcW w:w="544" w:type="dxa"/>
            <w:tcBorders>
              <w:left w:val="nil"/>
              <w:bottom w:val="single" w:sz="4" w:space="0" w:color="auto"/>
            </w:tcBorders>
            <w:vAlign w:val="center"/>
          </w:tcPr>
          <w:p w14:paraId="2AB919DF" w14:textId="77777777" w:rsidR="00742843" w:rsidRPr="0012276C" w:rsidRDefault="00742843" w:rsidP="00EF097C">
            <w:pPr>
              <w:rPr>
                <w:rFonts w:ascii="Gill Sans MT" w:hAnsi="Gill Sans MT"/>
              </w:rPr>
            </w:pPr>
            <w:r w:rsidRPr="0012276C">
              <w:rPr>
                <w:rFonts w:ascii="Gill Sans MT" w:hAnsi="Gill Sans MT" w:cs="Gill Sans"/>
                <w:noProof/>
                <w:sz w:val="20"/>
              </w:rPr>
              <w:drawing>
                <wp:inline distT="0" distB="0" distL="0" distR="0" wp14:anchorId="5880D46E" wp14:editId="61625DFF">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1A224F10" w14:textId="77777777" w:rsidR="00742843" w:rsidRPr="0012276C" w:rsidRDefault="00742843" w:rsidP="00EF097C">
            <w:pPr>
              <w:rPr>
                <w:rFonts w:ascii="Gill Sans MT" w:hAnsi="Gill Sans MT"/>
                <w:b/>
                <w:i/>
                <w:sz w:val="20"/>
              </w:rPr>
            </w:pPr>
            <w:r w:rsidRPr="0012276C">
              <w:rPr>
                <w:rFonts w:ascii="Gill Sans MT" w:hAnsi="Gill Sans MT"/>
                <w:b/>
                <w:i/>
                <w:sz w:val="20"/>
              </w:rPr>
              <w:t>Students demonstrate they have the ability to:</w:t>
            </w:r>
          </w:p>
          <w:p w14:paraId="313FE47E" w14:textId="12CC9DB9" w:rsidR="00742843" w:rsidRPr="0012276C" w:rsidRDefault="00AE14CF" w:rsidP="00AE14CF">
            <w:pPr>
              <w:pStyle w:val="ListParagraph"/>
              <w:numPr>
                <w:ilvl w:val="0"/>
                <w:numId w:val="44"/>
              </w:numPr>
              <w:ind w:left="303" w:hanging="270"/>
              <w:rPr>
                <w:rFonts w:ascii="Gill Sans MT" w:hAnsi="Gill Sans MT"/>
              </w:rPr>
            </w:pPr>
            <w:r w:rsidRPr="0012276C">
              <w:rPr>
                <w:rFonts w:ascii="Gill Sans MT" w:hAnsi="Gill Sans MT"/>
                <w:b/>
                <w:sz w:val="20"/>
              </w:rPr>
              <w:t>Describe</w:t>
            </w:r>
            <w:r w:rsidR="00742843" w:rsidRPr="0012276C">
              <w:rPr>
                <w:rFonts w:ascii="Gill Sans MT" w:hAnsi="Gill Sans MT"/>
                <w:sz w:val="20"/>
              </w:rPr>
              <w:t xml:space="preserve"> </w:t>
            </w:r>
            <w:r w:rsidRPr="0012276C">
              <w:rPr>
                <w:rFonts w:ascii="Gill Sans MT" w:hAnsi="Gill Sans MT"/>
                <w:sz w:val="20"/>
              </w:rPr>
              <w:t>the structure of texts</w:t>
            </w:r>
          </w:p>
          <w:p w14:paraId="0E39CCE8" w14:textId="20F5FFBF" w:rsidR="00742843" w:rsidRPr="0012276C" w:rsidRDefault="00AE14CF" w:rsidP="00AE14CF">
            <w:pPr>
              <w:pStyle w:val="ListParagraph"/>
              <w:numPr>
                <w:ilvl w:val="0"/>
                <w:numId w:val="44"/>
              </w:numPr>
              <w:ind w:left="303" w:hanging="270"/>
              <w:rPr>
                <w:rFonts w:ascii="Gill Sans MT" w:hAnsi="Gill Sans MT"/>
                <w:sz w:val="20"/>
              </w:rPr>
            </w:pPr>
            <w:r w:rsidRPr="0012276C">
              <w:rPr>
                <w:rFonts w:ascii="Gill Sans MT" w:hAnsi="Gill Sans MT"/>
                <w:b/>
                <w:sz w:val="20"/>
              </w:rPr>
              <w:t>Describe</w:t>
            </w:r>
            <w:r w:rsidR="00742843" w:rsidRPr="0012276C">
              <w:rPr>
                <w:rFonts w:ascii="Gill Sans MT" w:hAnsi="Gill Sans MT"/>
                <w:sz w:val="20"/>
              </w:rPr>
              <w:t xml:space="preserve"> </w:t>
            </w:r>
            <w:r w:rsidRPr="0012276C">
              <w:rPr>
                <w:rFonts w:ascii="Gill Sans MT" w:hAnsi="Gill Sans MT"/>
                <w:sz w:val="20"/>
              </w:rPr>
              <w:t>the author’s structural choices in a text</w:t>
            </w:r>
          </w:p>
          <w:p w14:paraId="7B2D7AC7" w14:textId="31FB601F" w:rsidR="00742843" w:rsidRPr="0012276C" w:rsidRDefault="00742843" w:rsidP="00AE14CF">
            <w:pPr>
              <w:pStyle w:val="ListParagraph"/>
              <w:numPr>
                <w:ilvl w:val="0"/>
                <w:numId w:val="44"/>
              </w:numPr>
              <w:ind w:left="303" w:hanging="270"/>
              <w:rPr>
                <w:rFonts w:ascii="Gill Sans MT" w:hAnsi="Gill Sans MT"/>
                <w:sz w:val="20"/>
              </w:rPr>
            </w:pPr>
            <w:r w:rsidRPr="0012276C">
              <w:rPr>
                <w:rFonts w:ascii="Gill Sans MT" w:hAnsi="Gill Sans MT"/>
                <w:b/>
                <w:sz w:val="20"/>
              </w:rPr>
              <w:t xml:space="preserve">Describe </w:t>
            </w:r>
            <w:r w:rsidRPr="0012276C">
              <w:rPr>
                <w:rFonts w:ascii="Gill Sans MT" w:hAnsi="Gill Sans MT"/>
                <w:sz w:val="20"/>
              </w:rPr>
              <w:t>what a text says explicitly and draw logical inferences</w:t>
            </w:r>
          </w:p>
        </w:tc>
      </w:tr>
      <w:tr w:rsidR="00742843" w:rsidRPr="0012276C" w14:paraId="36AA8D70" w14:textId="77777777" w:rsidTr="00EF097C">
        <w:tc>
          <w:tcPr>
            <w:tcW w:w="543" w:type="dxa"/>
            <w:tcBorders>
              <w:left w:val="single" w:sz="24" w:space="0" w:color="auto"/>
              <w:bottom w:val="single" w:sz="24" w:space="0" w:color="auto"/>
              <w:right w:val="nil"/>
            </w:tcBorders>
            <w:vAlign w:val="center"/>
          </w:tcPr>
          <w:p w14:paraId="264D3A8A" w14:textId="77777777" w:rsidR="00742843" w:rsidRPr="0012276C" w:rsidRDefault="00742843" w:rsidP="00EF097C">
            <w:pPr>
              <w:jc w:val="right"/>
              <w:rPr>
                <w:rFonts w:ascii="Gill Sans MT" w:hAnsi="Gill Sans MT"/>
                <w:b/>
                <w:sz w:val="72"/>
              </w:rPr>
            </w:pPr>
            <w:r w:rsidRPr="0012276C">
              <w:rPr>
                <w:rFonts w:ascii="Gill Sans MT" w:hAnsi="Gill Sans MT"/>
                <w:b/>
                <w:sz w:val="72"/>
              </w:rPr>
              <w:t>1</w:t>
            </w:r>
          </w:p>
        </w:tc>
        <w:tc>
          <w:tcPr>
            <w:tcW w:w="544" w:type="dxa"/>
            <w:tcBorders>
              <w:left w:val="nil"/>
              <w:bottom w:val="single" w:sz="24" w:space="0" w:color="auto"/>
            </w:tcBorders>
            <w:vAlign w:val="center"/>
          </w:tcPr>
          <w:p w14:paraId="7BCB994B" w14:textId="77777777" w:rsidR="00742843" w:rsidRPr="0012276C" w:rsidRDefault="00742843" w:rsidP="00EF097C">
            <w:pPr>
              <w:rPr>
                <w:rFonts w:ascii="Gill Sans MT" w:hAnsi="Gill Sans MT"/>
              </w:rPr>
            </w:pPr>
            <w:r w:rsidRPr="0012276C">
              <w:rPr>
                <w:rFonts w:ascii="Gill Sans MT" w:hAnsi="Gill Sans MT" w:cs="Gill Sans"/>
                <w:noProof/>
                <w:sz w:val="20"/>
              </w:rPr>
              <w:drawing>
                <wp:inline distT="0" distB="0" distL="0" distR="0" wp14:anchorId="15BCD7E8" wp14:editId="08B391B6">
                  <wp:extent cx="249936" cy="249936"/>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CC4D84B" w14:textId="77777777" w:rsidR="00742843" w:rsidRPr="0012276C" w:rsidRDefault="00742843" w:rsidP="00EF097C">
            <w:pPr>
              <w:rPr>
                <w:rFonts w:ascii="Gill Sans MT" w:hAnsi="Gill Sans MT"/>
                <w:i/>
                <w:sz w:val="20"/>
              </w:rPr>
            </w:pPr>
            <w:r w:rsidRPr="0012276C">
              <w:rPr>
                <w:rFonts w:ascii="Gill Sans MT" w:hAnsi="Gill Sans MT"/>
                <w:i/>
                <w:sz w:val="20"/>
              </w:rPr>
              <w:t>Student’s performance reflects insufficient progress towards foundational skills and knowledge.</w:t>
            </w:r>
          </w:p>
        </w:tc>
      </w:tr>
    </w:tbl>
    <w:p w14:paraId="35BD0B7F" w14:textId="77777777" w:rsidR="009246EA" w:rsidRPr="0012276C" w:rsidRDefault="009246EA" w:rsidP="00B62FA8">
      <w:pPr>
        <w:rPr>
          <w:rFonts w:ascii="Gill Sans MT" w:hAnsi="Gill Sans MT"/>
        </w:rPr>
      </w:pPr>
    </w:p>
    <w:sectPr w:rsidR="009246EA" w:rsidRPr="0012276C" w:rsidSect="002211DE">
      <w:headerReference w:type="default" r:id="rId63"/>
      <w:footerReference w:type="even" r:id="rId64"/>
      <w:footerReference w:type="default" r:id="rId6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FC2B" w14:textId="77777777" w:rsidR="00126A45" w:rsidRDefault="00126A45" w:rsidP="00DC3823">
      <w:r>
        <w:separator/>
      </w:r>
    </w:p>
  </w:endnote>
  <w:endnote w:type="continuationSeparator" w:id="0">
    <w:p w14:paraId="32C150E1" w14:textId="77777777" w:rsidR="00126A45" w:rsidRDefault="00126A45"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110636">
      <w:rPr>
        <w:rStyle w:val="PageNumber"/>
        <w:rFonts w:ascii="Gill Sans MT" w:hAnsi="Gill Sans MT"/>
        <w:b/>
        <w:noProof/>
      </w:rPr>
      <w:t>9</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8A357" w14:textId="77777777" w:rsidR="00126A45" w:rsidRDefault="00126A45" w:rsidP="00DC3823">
      <w:r>
        <w:separator/>
      </w:r>
    </w:p>
  </w:footnote>
  <w:footnote w:type="continuationSeparator" w:id="0">
    <w:p w14:paraId="74B68498" w14:textId="77777777" w:rsidR="00126A45" w:rsidRDefault="00126A45"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63AB1508" w:rsidR="00EC4A0E" w:rsidRPr="002211DE" w:rsidRDefault="0029787B" w:rsidP="002211DE">
    <w:pPr>
      <w:pStyle w:val="Header"/>
      <w:jc w:val="center"/>
      <w:rPr>
        <w:rFonts w:ascii="Gill Sans MT" w:hAnsi="Gill Sans MT"/>
        <w:b/>
      </w:rPr>
    </w:pPr>
    <w:r>
      <w:rPr>
        <w:rFonts w:ascii="Gill Sans MT" w:hAnsi="Gill Sans MT"/>
        <w:b/>
      </w:rPr>
      <w:t>Writing 12</w:t>
    </w:r>
    <w:r w:rsidR="00EC4A0E">
      <w:rPr>
        <w:rFonts w:ascii="Gill Sans MT" w:hAnsi="Gill Sans MT"/>
        <w:b/>
      </w:rPr>
      <w:t xml:space="preserve"> </w:t>
    </w:r>
    <w:r w:rsidR="0012276C">
      <w:rPr>
        <w:rFonts w:ascii="Gill Sans MT" w:hAnsi="Gill Sans MT"/>
      </w:rPr>
      <w:t>2018</w:t>
    </w:r>
    <w:r w:rsidR="00EC4A0E" w:rsidRPr="002211DE">
      <w:rPr>
        <w:rFonts w:ascii="Gill Sans MT" w:hAnsi="Gill Sans MT"/>
      </w:rPr>
      <w:t>-201</w:t>
    </w:r>
    <w:r w:rsidR="0012276C">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07A24D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255C9"/>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5" w15:restartNumberingAfterBreak="0">
    <w:nsid w:val="52FD0871"/>
    <w:multiLevelType w:val="hybridMultilevel"/>
    <w:tmpl w:val="6406C4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623FB"/>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8"/>
  </w:num>
  <w:num w:numId="3">
    <w:abstractNumId w:val="10"/>
  </w:num>
  <w:num w:numId="4">
    <w:abstractNumId w:val="18"/>
  </w:num>
  <w:num w:numId="5">
    <w:abstractNumId w:val="6"/>
  </w:num>
  <w:num w:numId="6">
    <w:abstractNumId w:val="21"/>
  </w:num>
  <w:num w:numId="7">
    <w:abstractNumId w:val="24"/>
  </w:num>
  <w:num w:numId="8">
    <w:abstractNumId w:val="36"/>
  </w:num>
  <w:num w:numId="9">
    <w:abstractNumId w:val="39"/>
  </w:num>
  <w:num w:numId="10">
    <w:abstractNumId w:val="42"/>
  </w:num>
  <w:num w:numId="11">
    <w:abstractNumId w:val="32"/>
  </w:num>
  <w:num w:numId="12">
    <w:abstractNumId w:val="14"/>
  </w:num>
  <w:num w:numId="13">
    <w:abstractNumId w:val="5"/>
  </w:num>
  <w:num w:numId="14">
    <w:abstractNumId w:val="11"/>
  </w:num>
  <w:num w:numId="15">
    <w:abstractNumId w:val="12"/>
  </w:num>
  <w:num w:numId="16">
    <w:abstractNumId w:val="25"/>
  </w:num>
  <w:num w:numId="17">
    <w:abstractNumId w:val="16"/>
  </w:num>
  <w:num w:numId="18">
    <w:abstractNumId w:val="7"/>
  </w:num>
  <w:num w:numId="19">
    <w:abstractNumId w:val="23"/>
  </w:num>
  <w:num w:numId="20">
    <w:abstractNumId w:val="4"/>
  </w:num>
  <w:num w:numId="21">
    <w:abstractNumId w:val="34"/>
  </w:num>
  <w:num w:numId="22">
    <w:abstractNumId w:val="44"/>
  </w:num>
  <w:num w:numId="23">
    <w:abstractNumId w:val="2"/>
  </w:num>
  <w:num w:numId="24">
    <w:abstractNumId w:val="9"/>
  </w:num>
  <w:num w:numId="25">
    <w:abstractNumId w:val="20"/>
  </w:num>
  <w:num w:numId="26">
    <w:abstractNumId w:val="30"/>
  </w:num>
  <w:num w:numId="27">
    <w:abstractNumId w:val="17"/>
  </w:num>
  <w:num w:numId="28">
    <w:abstractNumId w:val="33"/>
  </w:num>
  <w:num w:numId="29">
    <w:abstractNumId w:val="15"/>
  </w:num>
  <w:num w:numId="30">
    <w:abstractNumId w:val="27"/>
  </w:num>
  <w:num w:numId="31">
    <w:abstractNumId w:val="0"/>
  </w:num>
  <w:num w:numId="32">
    <w:abstractNumId w:val="1"/>
  </w:num>
  <w:num w:numId="33">
    <w:abstractNumId w:val="40"/>
  </w:num>
  <w:num w:numId="34">
    <w:abstractNumId w:val="41"/>
  </w:num>
  <w:num w:numId="35">
    <w:abstractNumId w:val="3"/>
  </w:num>
  <w:num w:numId="36">
    <w:abstractNumId w:val="28"/>
  </w:num>
  <w:num w:numId="37">
    <w:abstractNumId w:val="35"/>
  </w:num>
  <w:num w:numId="38">
    <w:abstractNumId w:val="37"/>
  </w:num>
  <w:num w:numId="39">
    <w:abstractNumId w:val="29"/>
  </w:num>
  <w:num w:numId="40">
    <w:abstractNumId w:val="43"/>
  </w:num>
  <w:num w:numId="41">
    <w:abstractNumId w:val="19"/>
  </w:num>
  <w:num w:numId="42">
    <w:abstractNumId w:val="31"/>
  </w:num>
  <w:num w:numId="43">
    <w:abstractNumId w:val="22"/>
  </w:num>
  <w:num w:numId="44">
    <w:abstractNumId w:val="26"/>
  </w:num>
  <w:num w:numId="4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6610"/>
    <w:rsid w:val="000356F2"/>
    <w:rsid w:val="000523AC"/>
    <w:rsid w:val="00072B27"/>
    <w:rsid w:val="0007364A"/>
    <w:rsid w:val="00096CA2"/>
    <w:rsid w:val="000F0F46"/>
    <w:rsid w:val="0010702B"/>
    <w:rsid w:val="00110636"/>
    <w:rsid w:val="0012276C"/>
    <w:rsid w:val="00126A45"/>
    <w:rsid w:val="001310F8"/>
    <w:rsid w:val="001310FC"/>
    <w:rsid w:val="001328C5"/>
    <w:rsid w:val="00136272"/>
    <w:rsid w:val="0014765D"/>
    <w:rsid w:val="00147917"/>
    <w:rsid w:val="001742B4"/>
    <w:rsid w:val="00184A9C"/>
    <w:rsid w:val="001909D2"/>
    <w:rsid w:val="001B2686"/>
    <w:rsid w:val="001C4904"/>
    <w:rsid w:val="001C6742"/>
    <w:rsid w:val="001D137E"/>
    <w:rsid w:val="001D52A4"/>
    <w:rsid w:val="00215FD4"/>
    <w:rsid w:val="002211DE"/>
    <w:rsid w:val="00245400"/>
    <w:rsid w:val="002912A8"/>
    <w:rsid w:val="0029787B"/>
    <w:rsid w:val="00297EB3"/>
    <w:rsid w:val="002A480B"/>
    <w:rsid w:val="002B0DF0"/>
    <w:rsid w:val="002B5ECE"/>
    <w:rsid w:val="002D3C31"/>
    <w:rsid w:val="002E3ECC"/>
    <w:rsid w:val="00305B1C"/>
    <w:rsid w:val="00320CA3"/>
    <w:rsid w:val="00367F8E"/>
    <w:rsid w:val="003A6479"/>
    <w:rsid w:val="003D06E2"/>
    <w:rsid w:val="003D5318"/>
    <w:rsid w:val="003E00DA"/>
    <w:rsid w:val="003E1106"/>
    <w:rsid w:val="003E4664"/>
    <w:rsid w:val="004077FD"/>
    <w:rsid w:val="00420BCE"/>
    <w:rsid w:val="00424E43"/>
    <w:rsid w:val="00427837"/>
    <w:rsid w:val="00430094"/>
    <w:rsid w:val="004470FD"/>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541F1"/>
    <w:rsid w:val="005A7A82"/>
    <w:rsid w:val="005E3CDE"/>
    <w:rsid w:val="00602351"/>
    <w:rsid w:val="00611008"/>
    <w:rsid w:val="00611A1F"/>
    <w:rsid w:val="006169BB"/>
    <w:rsid w:val="00617FD0"/>
    <w:rsid w:val="0062308F"/>
    <w:rsid w:val="00653D70"/>
    <w:rsid w:val="00654C43"/>
    <w:rsid w:val="00680467"/>
    <w:rsid w:val="00696622"/>
    <w:rsid w:val="006A4286"/>
    <w:rsid w:val="006B2D11"/>
    <w:rsid w:val="006D1B2F"/>
    <w:rsid w:val="006D41B9"/>
    <w:rsid w:val="006F02BE"/>
    <w:rsid w:val="0071715B"/>
    <w:rsid w:val="00727515"/>
    <w:rsid w:val="007353BC"/>
    <w:rsid w:val="00742843"/>
    <w:rsid w:val="00745925"/>
    <w:rsid w:val="00754572"/>
    <w:rsid w:val="00757DBD"/>
    <w:rsid w:val="00790EE8"/>
    <w:rsid w:val="007A376D"/>
    <w:rsid w:val="007B23A7"/>
    <w:rsid w:val="007B3AEE"/>
    <w:rsid w:val="007D12AE"/>
    <w:rsid w:val="007E5A2A"/>
    <w:rsid w:val="007E6618"/>
    <w:rsid w:val="007F5A3E"/>
    <w:rsid w:val="00814A1C"/>
    <w:rsid w:val="00822493"/>
    <w:rsid w:val="008273ED"/>
    <w:rsid w:val="008331B6"/>
    <w:rsid w:val="008379EE"/>
    <w:rsid w:val="00863266"/>
    <w:rsid w:val="0088616B"/>
    <w:rsid w:val="008B6929"/>
    <w:rsid w:val="008D2903"/>
    <w:rsid w:val="008F2DDC"/>
    <w:rsid w:val="00902F50"/>
    <w:rsid w:val="00904936"/>
    <w:rsid w:val="00904D1E"/>
    <w:rsid w:val="009112F1"/>
    <w:rsid w:val="00917BF7"/>
    <w:rsid w:val="00921362"/>
    <w:rsid w:val="009246EA"/>
    <w:rsid w:val="00924FAB"/>
    <w:rsid w:val="00936B60"/>
    <w:rsid w:val="009629A9"/>
    <w:rsid w:val="00981A29"/>
    <w:rsid w:val="00985CA6"/>
    <w:rsid w:val="009A3CBE"/>
    <w:rsid w:val="009A4036"/>
    <w:rsid w:val="009B4AE3"/>
    <w:rsid w:val="009F02AB"/>
    <w:rsid w:val="00A01E89"/>
    <w:rsid w:val="00A131F7"/>
    <w:rsid w:val="00A242B8"/>
    <w:rsid w:val="00A26259"/>
    <w:rsid w:val="00A33742"/>
    <w:rsid w:val="00A419CA"/>
    <w:rsid w:val="00A42AF3"/>
    <w:rsid w:val="00A54A3E"/>
    <w:rsid w:val="00A63526"/>
    <w:rsid w:val="00A90E6A"/>
    <w:rsid w:val="00AA79DE"/>
    <w:rsid w:val="00AE14CF"/>
    <w:rsid w:val="00B01617"/>
    <w:rsid w:val="00B0468D"/>
    <w:rsid w:val="00B172EE"/>
    <w:rsid w:val="00B216CE"/>
    <w:rsid w:val="00B40A09"/>
    <w:rsid w:val="00B62FA8"/>
    <w:rsid w:val="00B829DA"/>
    <w:rsid w:val="00B9273D"/>
    <w:rsid w:val="00BC129D"/>
    <w:rsid w:val="00BC455C"/>
    <w:rsid w:val="00C0008D"/>
    <w:rsid w:val="00C05D90"/>
    <w:rsid w:val="00C25060"/>
    <w:rsid w:val="00C56BC9"/>
    <w:rsid w:val="00C62BBA"/>
    <w:rsid w:val="00C846F8"/>
    <w:rsid w:val="00CC7F34"/>
    <w:rsid w:val="00CF3E24"/>
    <w:rsid w:val="00CF51CD"/>
    <w:rsid w:val="00D10C33"/>
    <w:rsid w:val="00D26B79"/>
    <w:rsid w:val="00D367DC"/>
    <w:rsid w:val="00D56AAE"/>
    <w:rsid w:val="00D65BB4"/>
    <w:rsid w:val="00D75F53"/>
    <w:rsid w:val="00D91AC5"/>
    <w:rsid w:val="00DA3618"/>
    <w:rsid w:val="00DA67C5"/>
    <w:rsid w:val="00DC03F4"/>
    <w:rsid w:val="00DC1412"/>
    <w:rsid w:val="00DC3823"/>
    <w:rsid w:val="00DF2525"/>
    <w:rsid w:val="00E12E1B"/>
    <w:rsid w:val="00E27C87"/>
    <w:rsid w:val="00E310E5"/>
    <w:rsid w:val="00E40759"/>
    <w:rsid w:val="00E46676"/>
    <w:rsid w:val="00E5009A"/>
    <w:rsid w:val="00E64D5C"/>
    <w:rsid w:val="00E65A85"/>
    <w:rsid w:val="00E72522"/>
    <w:rsid w:val="00E7390F"/>
    <w:rsid w:val="00E8480E"/>
    <w:rsid w:val="00E92A2C"/>
    <w:rsid w:val="00EA1AB9"/>
    <w:rsid w:val="00EB6C47"/>
    <w:rsid w:val="00EC4A0E"/>
    <w:rsid w:val="00EE1560"/>
    <w:rsid w:val="00F03A75"/>
    <w:rsid w:val="00F27CD8"/>
    <w:rsid w:val="00F3160A"/>
    <w:rsid w:val="00F608A5"/>
    <w:rsid w:val="00F755D4"/>
    <w:rsid w:val="00F75BBC"/>
    <w:rsid w:val="00FC7053"/>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6300147">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67850933">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88883390">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05917949">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290400292">
      <w:bodyDiv w:val="1"/>
      <w:marLeft w:val="0"/>
      <w:marRight w:val="0"/>
      <w:marTop w:val="0"/>
      <w:marBottom w:val="0"/>
      <w:divBdr>
        <w:top w:val="none" w:sz="0" w:space="0" w:color="auto"/>
        <w:left w:val="none" w:sz="0" w:space="0" w:color="auto"/>
        <w:bottom w:val="none" w:sz="0" w:space="0" w:color="auto"/>
        <w:right w:val="none" w:sz="0" w:space="0" w:color="auto"/>
      </w:divBdr>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62482781">
      <w:bodyDiv w:val="1"/>
      <w:marLeft w:val="0"/>
      <w:marRight w:val="0"/>
      <w:marTop w:val="0"/>
      <w:marBottom w:val="0"/>
      <w:divBdr>
        <w:top w:val="none" w:sz="0" w:space="0" w:color="auto"/>
        <w:left w:val="none" w:sz="0" w:space="0" w:color="auto"/>
        <w:bottom w:val="none" w:sz="0" w:space="0" w:color="auto"/>
        <w:right w:val="none" w:sz="0" w:space="0" w:color="auto"/>
      </w:divBdr>
      <w:divsChild>
        <w:div w:id="858783864">
          <w:marLeft w:val="0"/>
          <w:marRight w:val="0"/>
          <w:marTop w:val="0"/>
          <w:marBottom w:val="0"/>
          <w:divBdr>
            <w:top w:val="none" w:sz="0" w:space="0" w:color="auto"/>
            <w:left w:val="none" w:sz="0" w:space="0" w:color="auto"/>
            <w:bottom w:val="none" w:sz="0" w:space="0" w:color="auto"/>
            <w:right w:val="none" w:sz="0" w:space="0" w:color="auto"/>
          </w:divBdr>
          <w:divsChild>
            <w:div w:id="465590566">
              <w:marLeft w:val="0"/>
              <w:marRight w:val="0"/>
              <w:marTop w:val="0"/>
              <w:marBottom w:val="0"/>
              <w:divBdr>
                <w:top w:val="none" w:sz="0" w:space="0" w:color="auto"/>
                <w:left w:val="none" w:sz="0" w:space="0" w:color="auto"/>
                <w:bottom w:val="none" w:sz="0" w:space="0" w:color="auto"/>
                <w:right w:val="none" w:sz="0" w:space="0" w:color="auto"/>
              </w:divBdr>
              <w:divsChild>
                <w:div w:id="170491363">
                  <w:marLeft w:val="0"/>
                  <w:marRight w:val="0"/>
                  <w:marTop w:val="0"/>
                  <w:marBottom w:val="0"/>
                  <w:divBdr>
                    <w:top w:val="none" w:sz="0" w:space="0" w:color="auto"/>
                    <w:left w:val="none" w:sz="0" w:space="0" w:color="auto"/>
                    <w:bottom w:val="none" w:sz="0" w:space="0" w:color="auto"/>
                    <w:right w:val="none" w:sz="0" w:space="0" w:color="auto"/>
                  </w:divBdr>
                  <w:divsChild>
                    <w:div w:id="159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827474537">
      <w:bodyDiv w:val="1"/>
      <w:marLeft w:val="0"/>
      <w:marRight w:val="0"/>
      <w:marTop w:val="0"/>
      <w:marBottom w:val="0"/>
      <w:divBdr>
        <w:top w:val="none" w:sz="0" w:space="0" w:color="auto"/>
        <w:left w:val="none" w:sz="0" w:space="0" w:color="auto"/>
        <w:bottom w:val="none" w:sz="0" w:space="0" w:color="auto"/>
        <w:right w:val="none" w:sz="0" w:space="0" w:color="auto"/>
      </w:divBdr>
    </w:div>
    <w:div w:id="838158027">
      <w:bodyDiv w:val="1"/>
      <w:marLeft w:val="0"/>
      <w:marRight w:val="0"/>
      <w:marTop w:val="0"/>
      <w:marBottom w:val="0"/>
      <w:divBdr>
        <w:top w:val="none" w:sz="0" w:space="0" w:color="auto"/>
        <w:left w:val="none" w:sz="0" w:space="0" w:color="auto"/>
        <w:bottom w:val="none" w:sz="0" w:space="0" w:color="auto"/>
        <w:right w:val="none" w:sz="0" w:space="0" w:color="auto"/>
      </w:divBdr>
    </w:div>
    <w:div w:id="862211519">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39991631">
      <w:bodyDiv w:val="1"/>
      <w:marLeft w:val="0"/>
      <w:marRight w:val="0"/>
      <w:marTop w:val="0"/>
      <w:marBottom w:val="0"/>
      <w:divBdr>
        <w:top w:val="none" w:sz="0" w:space="0" w:color="auto"/>
        <w:left w:val="none" w:sz="0" w:space="0" w:color="auto"/>
        <w:bottom w:val="none" w:sz="0" w:space="0" w:color="auto"/>
        <w:right w:val="none" w:sz="0" w:space="0" w:color="auto"/>
      </w:divBdr>
      <w:divsChild>
        <w:div w:id="1063600030">
          <w:marLeft w:val="0"/>
          <w:marRight w:val="0"/>
          <w:marTop w:val="0"/>
          <w:marBottom w:val="0"/>
          <w:divBdr>
            <w:top w:val="none" w:sz="0" w:space="0" w:color="auto"/>
            <w:left w:val="none" w:sz="0" w:space="0" w:color="auto"/>
            <w:bottom w:val="none" w:sz="0" w:space="0" w:color="auto"/>
            <w:right w:val="none" w:sz="0" w:space="0" w:color="auto"/>
          </w:divBdr>
          <w:divsChild>
            <w:div w:id="1000741738">
              <w:marLeft w:val="0"/>
              <w:marRight w:val="0"/>
              <w:marTop w:val="0"/>
              <w:marBottom w:val="0"/>
              <w:divBdr>
                <w:top w:val="none" w:sz="0" w:space="0" w:color="auto"/>
                <w:left w:val="none" w:sz="0" w:space="0" w:color="auto"/>
                <w:bottom w:val="none" w:sz="0" w:space="0" w:color="auto"/>
                <w:right w:val="none" w:sz="0" w:space="0" w:color="auto"/>
              </w:divBdr>
              <w:divsChild>
                <w:div w:id="570166204">
                  <w:marLeft w:val="0"/>
                  <w:marRight w:val="0"/>
                  <w:marTop w:val="0"/>
                  <w:marBottom w:val="0"/>
                  <w:divBdr>
                    <w:top w:val="none" w:sz="0" w:space="0" w:color="auto"/>
                    <w:left w:val="none" w:sz="0" w:space="0" w:color="auto"/>
                    <w:bottom w:val="none" w:sz="0" w:space="0" w:color="auto"/>
                    <w:right w:val="none" w:sz="0" w:space="0" w:color="auto"/>
                  </w:divBdr>
                  <w:divsChild>
                    <w:div w:id="1950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65349610">
      <w:bodyDiv w:val="1"/>
      <w:marLeft w:val="0"/>
      <w:marRight w:val="0"/>
      <w:marTop w:val="0"/>
      <w:marBottom w:val="0"/>
      <w:divBdr>
        <w:top w:val="none" w:sz="0" w:space="0" w:color="auto"/>
        <w:left w:val="none" w:sz="0" w:space="0" w:color="auto"/>
        <w:bottom w:val="none" w:sz="0" w:space="0" w:color="auto"/>
        <w:right w:val="none" w:sz="0" w:space="0" w:color="auto"/>
      </w:divBdr>
    </w:div>
    <w:div w:id="974796203">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993992090">
      <w:bodyDiv w:val="1"/>
      <w:marLeft w:val="0"/>
      <w:marRight w:val="0"/>
      <w:marTop w:val="0"/>
      <w:marBottom w:val="0"/>
      <w:divBdr>
        <w:top w:val="none" w:sz="0" w:space="0" w:color="auto"/>
        <w:left w:val="none" w:sz="0" w:space="0" w:color="auto"/>
        <w:bottom w:val="none" w:sz="0" w:space="0" w:color="auto"/>
        <w:right w:val="none" w:sz="0" w:space="0" w:color="auto"/>
      </w:divBdr>
      <w:divsChild>
        <w:div w:id="1718579006">
          <w:marLeft w:val="0"/>
          <w:marRight w:val="0"/>
          <w:marTop w:val="0"/>
          <w:marBottom w:val="0"/>
          <w:divBdr>
            <w:top w:val="none" w:sz="0" w:space="0" w:color="auto"/>
            <w:left w:val="none" w:sz="0" w:space="0" w:color="auto"/>
            <w:bottom w:val="none" w:sz="0" w:space="0" w:color="auto"/>
            <w:right w:val="none" w:sz="0" w:space="0" w:color="auto"/>
          </w:divBdr>
          <w:divsChild>
            <w:div w:id="2141027956">
              <w:marLeft w:val="0"/>
              <w:marRight w:val="0"/>
              <w:marTop w:val="0"/>
              <w:marBottom w:val="0"/>
              <w:divBdr>
                <w:top w:val="none" w:sz="0" w:space="0" w:color="auto"/>
                <w:left w:val="none" w:sz="0" w:space="0" w:color="auto"/>
                <w:bottom w:val="none" w:sz="0" w:space="0" w:color="auto"/>
                <w:right w:val="none" w:sz="0" w:space="0" w:color="auto"/>
              </w:divBdr>
              <w:divsChild>
                <w:div w:id="1070613962">
                  <w:marLeft w:val="0"/>
                  <w:marRight w:val="0"/>
                  <w:marTop w:val="0"/>
                  <w:marBottom w:val="0"/>
                  <w:divBdr>
                    <w:top w:val="none" w:sz="0" w:space="0" w:color="auto"/>
                    <w:left w:val="none" w:sz="0" w:space="0" w:color="auto"/>
                    <w:bottom w:val="none" w:sz="0" w:space="0" w:color="auto"/>
                    <w:right w:val="none" w:sz="0" w:space="0" w:color="auto"/>
                  </w:divBdr>
                  <w:divsChild>
                    <w:div w:id="2053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43084145">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55474713">
      <w:bodyDiv w:val="1"/>
      <w:marLeft w:val="0"/>
      <w:marRight w:val="0"/>
      <w:marTop w:val="0"/>
      <w:marBottom w:val="0"/>
      <w:divBdr>
        <w:top w:val="none" w:sz="0" w:space="0" w:color="auto"/>
        <w:left w:val="none" w:sz="0" w:space="0" w:color="auto"/>
        <w:bottom w:val="none" w:sz="0" w:space="0" w:color="auto"/>
        <w:right w:val="none" w:sz="0" w:space="0" w:color="auto"/>
      </w:divBdr>
    </w:div>
    <w:div w:id="1266228822">
      <w:bodyDiv w:val="1"/>
      <w:marLeft w:val="0"/>
      <w:marRight w:val="0"/>
      <w:marTop w:val="0"/>
      <w:marBottom w:val="0"/>
      <w:divBdr>
        <w:top w:val="none" w:sz="0" w:space="0" w:color="auto"/>
        <w:left w:val="none" w:sz="0" w:space="0" w:color="auto"/>
        <w:bottom w:val="none" w:sz="0" w:space="0" w:color="auto"/>
        <w:right w:val="none" w:sz="0" w:space="0" w:color="auto"/>
      </w:divBdr>
    </w:div>
    <w:div w:id="1288269893">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25050115">
      <w:bodyDiv w:val="1"/>
      <w:marLeft w:val="0"/>
      <w:marRight w:val="0"/>
      <w:marTop w:val="0"/>
      <w:marBottom w:val="0"/>
      <w:divBdr>
        <w:top w:val="none" w:sz="0" w:space="0" w:color="auto"/>
        <w:left w:val="none" w:sz="0" w:space="0" w:color="auto"/>
        <w:bottom w:val="none" w:sz="0" w:space="0" w:color="auto"/>
        <w:right w:val="none" w:sz="0" w:space="0" w:color="auto"/>
      </w:divBdr>
    </w:div>
    <w:div w:id="1542475884">
      <w:bodyDiv w:val="1"/>
      <w:marLeft w:val="0"/>
      <w:marRight w:val="0"/>
      <w:marTop w:val="0"/>
      <w:marBottom w:val="0"/>
      <w:divBdr>
        <w:top w:val="none" w:sz="0" w:space="0" w:color="auto"/>
        <w:left w:val="none" w:sz="0" w:space="0" w:color="auto"/>
        <w:bottom w:val="none" w:sz="0" w:space="0" w:color="auto"/>
        <w:right w:val="none" w:sz="0" w:space="0" w:color="auto"/>
      </w:divBdr>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2101958">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25134057">
      <w:bodyDiv w:val="1"/>
      <w:marLeft w:val="0"/>
      <w:marRight w:val="0"/>
      <w:marTop w:val="0"/>
      <w:marBottom w:val="0"/>
      <w:divBdr>
        <w:top w:val="none" w:sz="0" w:space="0" w:color="auto"/>
        <w:left w:val="none" w:sz="0" w:space="0" w:color="auto"/>
        <w:bottom w:val="none" w:sz="0" w:space="0" w:color="auto"/>
        <w:right w:val="none" w:sz="0" w:space="0" w:color="auto"/>
      </w:divBdr>
    </w:div>
    <w:div w:id="173915970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3007221">
      <w:bodyDiv w:val="1"/>
      <w:marLeft w:val="0"/>
      <w:marRight w:val="0"/>
      <w:marTop w:val="0"/>
      <w:marBottom w:val="0"/>
      <w:divBdr>
        <w:top w:val="none" w:sz="0" w:space="0" w:color="auto"/>
        <w:left w:val="none" w:sz="0" w:space="0" w:color="auto"/>
        <w:bottom w:val="none" w:sz="0" w:space="0" w:color="auto"/>
        <w:right w:val="none" w:sz="0" w:space="0" w:color="auto"/>
      </w:divBdr>
      <w:divsChild>
        <w:div w:id="1381633798">
          <w:marLeft w:val="0"/>
          <w:marRight w:val="0"/>
          <w:marTop w:val="0"/>
          <w:marBottom w:val="0"/>
          <w:divBdr>
            <w:top w:val="none" w:sz="0" w:space="0" w:color="auto"/>
            <w:left w:val="none" w:sz="0" w:space="0" w:color="auto"/>
            <w:bottom w:val="none" w:sz="0" w:space="0" w:color="auto"/>
            <w:right w:val="none" w:sz="0" w:space="0" w:color="auto"/>
          </w:divBdr>
          <w:divsChild>
            <w:div w:id="1724939368">
              <w:marLeft w:val="0"/>
              <w:marRight w:val="0"/>
              <w:marTop w:val="0"/>
              <w:marBottom w:val="0"/>
              <w:divBdr>
                <w:top w:val="none" w:sz="0" w:space="0" w:color="auto"/>
                <w:left w:val="none" w:sz="0" w:space="0" w:color="auto"/>
                <w:bottom w:val="none" w:sz="0" w:space="0" w:color="auto"/>
                <w:right w:val="none" w:sz="0" w:space="0" w:color="auto"/>
              </w:divBdr>
              <w:divsChild>
                <w:div w:id="1612392897">
                  <w:marLeft w:val="0"/>
                  <w:marRight w:val="0"/>
                  <w:marTop w:val="0"/>
                  <w:marBottom w:val="0"/>
                  <w:divBdr>
                    <w:top w:val="none" w:sz="0" w:space="0" w:color="auto"/>
                    <w:left w:val="none" w:sz="0" w:space="0" w:color="auto"/>
                    <w:bottom w:val="none" w:sz="0" w:space="0" w:color="auto"/>
                    <w:right w:val="none" w:sz="0" w:space="0" w:color="auto"/>
                  </w:divBdr>
                  <w:divsChild>
                    <w:div w:id="1421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1992439373">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0.jpeg"/><Relationship Id="rId26" Type="http://schemas.openxmlformats.org/officeDocument/2006/relationships/image" Target="media/image8.png"/><Relationship Id="rId39" Type="http://schemas.openxmlformats.org/officeDocument/2006/relationships/hyperlink" Target="http://www.corestandards.org/ELA-Literacy/L/9-10/" TargetMode="External"/><Relationship Id="rId21" Type="http://schemas.openxmlformats.org/officeDocument/2006/relationships/hyperlink" Target="http://www.corestandards.org/ELA-Literacy/L/9-10/" TargetMode="External"/><Relationship Id="rId42" Type="http://schemas.openxmlformats.org/officeDocument/2006/relationships/hyperlink" Target="http://www.corestandards.org/ELA-Literacy/L/9-10/" TargetMode="External"/><Relationship Id="rId63" Type="http://schemas.openxmlformats.org/officeDocument/2006/relationships/header" Target="head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hyperlink" Target="NULL" TargetMode="External"/><Relationship Id="rId62" Type="http://schemas.openxmlformats.org/officeDocument/2006/relationships/hyperlink" Target="http://www.corestandards.org/ELA-Literacy/L/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hyperlink" Target="NULL" TargetMode="External"/><Relationship Id="rId45" Type="http://schemas.openxmlformats.org/officeDocument/2006/relationships/hyperlink" Target="http://www.corestandards.org/ELA-Literacy/L/9-10/" TargetMode="External"/><Relationship Id="rId58" Type="http://schemas.openxmlformats.org/officeDocument/2006/relationships/hyperlink" Target="NULL"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yperlink" Target="http://www.corestandards.org/ELA-Literacy/L/9-10/" TargetMode="External"/><Relationship Id="rId10" Type="http://schemas.openxmlformats.org/officeDocument/2006/relationships/hyperlink" Target="http://grading.dmschools.org" TargetMode="External"/><Relationship Id="rId19" Type="http://schemas.openxmlformats.org/officeDocument/2006/relationships/hyperlink" Target="https://livedmpsk12ia.sharepoint.com/sites/resources/CurriculumResources/Secondary%20Literacy/Writing%20Courses" TargetMode="External"/><Relationship Id="rId44" Type="http://schemas.openxmlformats.org/officeDocument/2006/relationships/hyperlink" Target="NULL" TargetMode="External"/><Relationship Id="rId52" Type="http://schemas.openxmlformats.org/officeDocument/2006/relationships/hyperlink" Target="NULL"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7" Type="http://schemas.openxmlformats.org/officeDocument/2006/relationships/image" Target="media/image9.png"/><Relationship Id="rId48" Type="http://schemas.openxmlformats.org/officeDocument/2006/relationships/hyperlink" Target="http://www.corestandards.org/ELA-Literacy/L/9-10/" TargetMode="External"/><Relationship Id="rId64"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grading.dmschools.org" TargetMode="External"/><Relationship Id="rId17" Type="http://schemas.openxmlformats.org/officeDocument/2006/relationships/image" Target="media/image6.jpeg"/><Relationship Id="rId25" Type="http://schemas.openxmlformats.org/officeDocument/2006/relationships/image" Target="media/image7.png"/><Relationship Id="rId33" Type="http://schemas.openxmlformats.org/officeDocument/2006/relationships/hyperlink" Target="http://www.corestandards.org/ELA-Literacy/L/9-10/" TargetMode="External"/><Relationship Id="rId38" Type="http://schemas.openxmlformats.org/officeDocument/2006/relationships/hyperlink" Target="NULL" TargetMode="External"/><Relationship Id="rId59" Type="http://schemas.openxmlformats.org/officeDocument/2006/relationships/hyperlink" Target="http://www.corestandards.org/ELA-Literacy/L/9-10/" TargetMode="External"/><Relationship Id="rId6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2</cp:revision>
  <cp:lastPrinted>2017-06-26T18:52:00Z</cp:lastPrinted>
  <dcterms:created xsi:type="dcterms:W3CDTF">2018-06-27T21:49:00Z</dcterms:created>
  <dcterms:modified xsi:type="dcterms:W3CDTF">2018-06-27T21:49:00Z</dcterms:modified>
</cp:coreProperties>
</file>