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77777777" w:rsidR="00453C23" w:rsidRPr="00A87746" w:rsidRDefault="00E7390F">
      <w:pPr>
        <w:rPr>
          <w:rFonts w:ascii="Gill Sans MT" w:hAnsi="Gill Sans MT"/>
        </w:rPr>
      </w:pPr>
      <w:r w:rsidRPr="00A87746">
        <w:rPr>
          <w:rFonts w:ascii="Gill Sans MT" w:hAnsi="Gill Sans MT"/>
          <w:noProof/>
        </w:rPr>
        <w:drawing>
          <wp:anchor distT="0" distB="0" distL="114300" distR="114300" simplePos="0" relativeHeight="251667456" behindDoc="0" locked="0" layoutInCell="1" allowOverlap="1" wp14:anchorId="46AB5EA0" wp14:editId="375A0AD3">
            <wp:simplePos x="0" y="0"/>
            <wp:positionH relativeFrom="margin">
              <wp:align>right</wp:align>
            </wp:positionH>
            <wp:positionV relativeFrom="margin">
              <wp:posOffset>5486400</wp:posOffset>
            </wp:positionV>
            <wp:extent cx="914400" cy="914400"/>
            <wp:effectExtent l="101600" t="101600" r="101600" b="1016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on6.png"/>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A87746">
        <w:rPr>
          <w:rFonts w:ascii="Gill Sans MT" w:hAnsi="Gill Sans MT"/>
          <w:noProof/>
        </w:rPr>
        <mc:AlternateContent>
          <mc:Choice Requires="wps">
            <w:drawing>
              <wp:anchor distT="0" distB="0" distL="114300" distR="114300" simplePos="0" relativeHeight="251665408" behindDoc="0" locked="0" layoutInCell="1" allowOverlap="1" wp14:anchorId="4F606408" wp14:editId="3FEA5B5A">
                <wp:simplePos x="0" y="0"/>
                <wp:positionH relativeFrom="margin">
                  <wp:align>center</wp:align>
                </wp:positionH>
                <wp:positionV relativeFrom="margin">
                  <wp:posOffset>3657600</wp:posOffset>
                </wp:positionV>
                <wp:extent cx="84582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4582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1D211A" w14:textId="4FDB8284" w:rsidR="000E5A39" w:rsidRPr="002211DE" w:rsidRDefault="000E5A39" w:rsidP="00E7390F">
                            <w:pPr>
                              <w:jc w:val="center"/>
                              <w:rPr>
                                <w:rFonts w:ascii="Gill Sans MT" w:hAnsi="Gill Sans MT"/>
                                <w:i/>
                                <w:sz w:val="28"/>
                              </w:rPr>
                            </w:pPr>
                            <w:r w:rsidRPr="002211DE">
                              <w:rPr>
                                <w:rFonts w:ascii="Gill Sans MT" w:hAnsi="Gill Sans MT"/>
                                <w:i/>
                                <w:sz w:val="32"/>
                                <w:szCs w:val="32"/>
                              </w:rPr>
                              <w:t xml:space="preserve">A 1.0 English credit. </w:t>
                            </w:r>
                            <w:r w:rsidRPr="00CF1032">
                              <w:rPr>
                                <w:rFonts w:ascii="Gill Sans MT" w:hAnsi="Gill Sans MT"/>
                                <w:i/>
                                <w:sz w:val="32"/>
                                <w:szCs w:val="32"/>
                              </w:rPr>
                              <w:t>English II continues the development of the structures of communication with an emphasis on the language arts of speaking and listening.  Through the communication of ideas in both writing and speaking, students will learn to use information responsibly, accurately, and ethically.   Students will communicate through a variety of mediums, including technology, to recognize the role evaluation and response have on oral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06408" id="_x0000_t202" coordsize="21600,21600" o:spt="202" path="m,l,21600r21600,l21600,xe">
                <v:stroke joinstyle="miter"/>
                <v:path gradientshapeok="t" o:connecttype="rect"/>
              </v:shapetype>
              <v:shape id="Text Box 2" o:spid="_x0000_s1026" type="#_x0000_t202" style="position:absolute;margin-left:0;margin-top:4in;width:666pt;height:12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" filled="f" stroked="f">
                <v:textbox>
                  <w:txbxContent>
                    <w:p w14:paraId="731D211A" w14:textId="4FDB8284" w:rsidR="000E5A39" w:rsidRPr="002211DE" w:rsidRDefault="000E5A39" w:rsidP="00E7390F">
                      <w:pPr>
                        <w:jc w:val="center"/>
                        <w:rPr>
                          <w:rFonts w:ascii="Gill Sans MT" w:hAnsi="Gill Sans MT"/>
                          <w:i/>
                          <w:sz w:val="28"/>
                        </w:rPr>
                      </w:pPr>
                      <w:r w:rsidRPr="002211DE">
                        <w:rPr>
                          <w:rFonts w:ascii="Gill Sans MT" w:hAnsi="Gill Sans MT"/>
                          <w:i/>
                          <w:sz w:val="32"/>
                          <w:szCs w:val="32"/>
                        </w:rPr>
                        <w:t xml:space="preserve">A 1.0 English credit. </w:t>
                      </w:r>
                      <w:r w:rsidRPr="00CF1032">
                        <w:rPr>
                          <w:rFonts w:ascii="Gill Sans MT" w:hAnsi="Gill Sans MT"/>
                          <w:i/>
                          <w:sz w:val="32"/>
                          <w:szCs w:val="32"/>
                        </w:rPr>
                        <w:t>English II continues the development of the structures of communication with an emphasis on the language arts of speaking and listening.  Through the communication of ideas in both writing and speaking, students will learn to use information responsibly, accurately, and ethically.   Students will communicate through a variety of mediums, including technology, to recognize the role evaluation and response have on oral communication.</w:t>
                      </w:r>
                    </w:p>
                  </w:txbxContent>
                </v:textbox>
                <w10:wrap type="square"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663360" behindDoc="0" locked="0" layoutInCell="1" allowOverlap="1" wp14:anchorId="5F69ECEA" wp14:editId="7DB2C1F8">
                <wp:simplePos x="0" y="0"/>
                <wp:positionH relativeFrom="margin">
                  <wp:align>center</wp:align>
                </wp:positionH>
                <wp:positionV relativeFrom="margin">
                  <wp:posOffset>1828800</wp:posOffset>
                </wp:positionV>
                <wp:extent cx="89154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76C7BA53" w:rsidR="000E5A39" w:rsidRPr="000B458B" w:rsidRDefault="000E5A39" w:rsidP="00E7390F">
                            <w:pPr>
                              <w:jc w:val="center"/>
                              <w:rPr>
                                <w:rFonts w:ascii="Gill Sans MT" w:hAnsi="Gill Sans MT"/>
                                <w:b/>
                                <w:sz w:val="130"/>
                                <w:szCs w:val="130"/>
                              </w:rPr>
                            </w:pPr>
                            <w:r>
                              <w:rPr>
                                <w:rFonts w:ascii="Gill Sans MT" w:hAnsi="Gill Sans MT"/>
                                <w:b/>
                                <w:sz w:val="130"/>
                                <w:szCs w:val="130"/>
                              </w:rPr>
                              <w:t>English II</w:t>
                            </w:r>
                          </w:p>
                          <w:p w14:paraId="370EED45" w14:textId="3FCC778E" w:rsidR="000E5A39" w:rsidRPr="001F2071" w:rsidRDefault="000E5A39" w:rsidP="00E7390F">
                            <w:pPr>
                              <w:jc w:val="center"/>
                              <w:rPr>
                                <w:rFonts w:ascii="Gill Sans MT" w:hAnsi="Gill Sans MT"/>
                                <w:sz w:val="96"/>
                              </w:rPr>
                            </w:pPr>
                            <w:r>
                              <w:rPr>
                                <w:rFonts w:ascii="Gill Sans MT" w:hAnsi="Gill Sans MT"/>
                                <w:sz w:val="96"/>
                              </w:rPr>
                              <w:t>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69ECEA" id="Text Box 1" o:spid="_x0000_s1027" type="#_x0000_t202" style="position:absolute;margin-left:0;margin-top:2in;width:702pt;height:162pt;z-index:251663360;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" filled="f" stroked="f">
                <v:textbox>
                  <w:txbxContent>
                    <w:p w14:paraId="49F780A4" w14:textId="76C7BA53" w:rsidR="000E5A39" w:rsidRPr="000B458B" w:rsidRDefault="000E5A39" w:rsidP="00E7390F">
                      <w:pPr>
                        <w:jc w:val="center"/>
                        <w:rPr>
                          <w:rFonts w:ascii="Gill Sans MT" w:hAnsi="Gill Sans MT"/>
                          <w:b/>
                          <w:sz w:val="130"/>
                          <w:szCs w:val="130"/>
                        </w:rPr>
                      </w:pPr>
                      <w:r>
                        <w:rPr>
                          <w:rFonts w:ascii="Gill Sans MT" w:hAnsi="Gill Sans MT"/>
                          <w:b/>
                          <w:sz w:val="130"/>
                          <w:szCs w:val="130"/>
                        </w:rPr>
                        <w:t>English II</w:t>
                      </w:r>
                    </w:p>
                    <w:p w14:paraId="370EED45" w14:textId="3FCC778E" w:rsidR="000E5A39" w:rsidRPr="001F2071" w:rsidRDefault="000E5A39" w:rsidP="00E7390F">
                      <w:pPr>
                        <w:jc w:val="center"/>
                        <w:rPr>
                          <w:rFonts w:ascii="Gill Sans MT" w:hAnsi="Gill Sans MT"/>
                          <w:sz w:val="96"/>
                        </w:rPr>
                      </w:pPr>
                      <w:r>
                        <w:rPr>
                          <w:rFonts w:ascii="Gill Sans MT" w:hAnsi="Gill Sans MT"/>
                          <w:sz w:val="96"/>
                        </w:rPr>
                        <w:t>2018-2019</w:t>
                      </w:r>
                    </w:p>
                  </w:txbxContent>
                </v:textbox>
                <w10:wrap type="square"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661312" behindDoc="0" locked="0" layoutInCell="1" allowOverlap="1" wp14:anchorId="04344C83" wp14:editId="016DCA6F">
                <wp:simplePos x="0" y="0"/>
                <wp:positionH relativeFrom="margin">
                  <wp:align>right</wp:align>
                </wp:positionH>
                <wp:positionV relativeFrom="margin">
                  <wp:align>top</wp:align>
                </wp:positionV>
                <wp:extent cx="2633472" cy="1463040"/>
                <wp:effectExtent l="0" t="0" r="33655" b="35560"/>
                <wp:wrapSquare wrapText="bothSides"/>
                <wp:docPr id="13" name="Text Box 13"/>
                <wp:cNvGraphicFramePr/>
                <a:graphic xmlns:a="http://schemas.openxmlformats.org/drawingml/2006/main">
                  <a:graphicData uri="http://schemas.microsoft.com/office/word/2010/wordprocessingShape">
                    <wps:wsp>
                      <wps:cNvSpPr txBox="1"/>
                      <wps:spPr>
                        <a:xfrm>
                          <a:off x="0" y="0"/>
                          <a:ext cx="2633472" cy="1463040"/>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0E5A39" w:rsidRPr="0095126B" w:rsidRDefault="000E5A39" w:rsidP="00E7390F">
                            <w:pPr>
                              <w:jc w:val="center"/>
                              <w:rPr>
                                <w:rFonts w:ascii="Gill Sans MT" w:hAnsi="Gill Sans MT"/>
                                <w:b/>
                                <w:sz w:val="32"/>
                              </w:rPr>
                            </w:pPr>
                            <w:r w:rsidRPr="0095126B">
                              <w:rPr>
                                <w:rFonts w:ascii="Gill Sans MT" w:hAnsi="Gill Sans MT"/>
                                <w:b/>
                                <w:sz w:val="32"/>
                              </w:rPr>
                              <w:t>Course Numbers</w:t>
                            </w:r>
                          </w:p>
                          <w:p w14:paraId="125EBAC5" w14:textId="7D30C03E" w:rsidR="000E5A39" w:rsidRPr="002211DE" w:rsidRDefault="000E5A39" w:rsidP="00C1598E">
                            <w:pPr>
                              <w:pStyle w:val="ListParagraph"/>
                              <w:numPr>
                                <w:ilvl w:val="0"/>
                                <w:numId w:val="1"/>
                              </w:numPr>
                              <w:rPr>
                                <w:rFonts w:ascii="Gill Sans MT" w:hAnsi="Gill Sans MT"/>
                              </w:rPr>
                            </w:pPr>
                            <w:r>
                              <w:rPr>
                                <w:rFonts w:ascii="Gill Sans MT" w:hAnsi="Gill Sans MT"/>
                              </w:rPr>
                              <w:t>LA205/206</w:t>
                            </w:r>
                          </w:p>
                          <w:p w14:paraId="7C659F9F" w14:textId="031C2578" w:rsidR="000E5A39" w:rsidRPr="002211DE" w:rsidRDefault="000E5A39" w:rsidP="00C1598E">
                            <w:pPr>
                              <w:pStyle w:val="ListParagraph"/>
                              <w:numPr>
                                <w:ilvl w:val="0"/>
                                <w:numId w:val="1"/>
                              </w:numPr>
                              <w:rPr>
                                <w:rFonts w:ascii="Gill Sans MT" w:hAnsi="Gill Sans MT"/>
                              </w:rPr>
                            </w:pPr>
                            <w:r>
                              <w:rPr>
                                <w:rFonts w:ascii="Gill Sans MT" w:hAnsi="Gill Sans MT"/>
                              </w:rPr>
                              <w:t>LA205IB/206</w:t>
                            </w:r>
                            <w:r w:rsidRPr="002211DE">
                              <w:rPr>
                                <w:rFonts w:ascii="Gill Sans MT" w:hAnsi="Gill Sans MT"/>
                              </w:rPr>
                              <w:t>IB</w:t>
                            </w:r>
                          </w:p>
                          <w:p w14:paraId="22085EAD" w14:textId="019FC43C" w:rsidR="000E5A39" w:rsidRPr="002211DE" w:rsidRDefault="000E5A39" w:rsidP="00C1598E">
                            <w:pPr>
                              <w:pStyle w:val="ListParagraph"/>
                              <w:numPr>
                                <w:ilvl w:val="0"/>
                                <w:numId w:val="1"/>
                              </w:numPr>
                              <w:rPr>
                                <w:rFonts w:ascii="Gill Sans MT" w:hAnsi="Gill Sans MT"/>
                              </w:rPr>
                            </w:pPr>
                            <w:r>
                              <w:rPr>
                                <w:rFonts w:ascii="Gill Sans MT" w:hAnsi="Gill Sans MT"/>
                              </w:rPr>
                              <w:t>LA205C/206</w:t>
                            </w:r>
                            <w:r w:rsidRPr="002211DE">
                              <w:rPr>
                                <w:rFonts w:ascii="Gill Sans MT" w:hAnsi="Gill Sans MT"/>
                              </w:rPr>
                              <w:t xml:space="preserve">C </w:t>
                            </w:r>
                          </w:p>
                          <w:p w14:paraId="64EF132D" w14:textId="79AE2725" w:rsidR="000E5A39" w:rsidRPr="002211DE" w:rsidRDefault="000E5A39" w:rsidP="00C1598E">
                            <w:pPr>
                              <w:pStyle w:val="ListParagraph"/>
                              <w:numPr>
                                <w:ilvl w:val="0"/>
                                <w:numId w:val="1"/>
                              </w:numPr>
                              <w:rPr>
                                <w:rFonts w:ascii="Gill Sans MT" w:hAnsi="Gill Sans MT"/>
                              </w:rPr>
                            </w:pPr>
                            <w:r>
                              <w:rPr>
                                <w:rFonts w:ascii="Gill Sans MT" w:hAnsi="Gill Sans MT"/>
                              </w:rPr>
                              <w:t>LA2050/206</w:t>
                            </w:r>
                            <w:r w:rsidRPr="002211DE">
                              <w:rPr>
                                <w:rFonts w:ascii="Gill Sans MT" w:hAnsi="Gill Sans MT"/>
                              </w:rPr>
                              <w:t>0</w:t>
                            </w:r>
                          </w:p>
                          <w:p w14:paraId="4EA5734E" w14:textId="25F3ADF0" w:rsidR="000E5A39" w:rsidRPr="00802E71" w:rsidRDefault="000E5A39" w:rsidP="00C1598E">
                            <w:pPr>
                              <w:pStyle w:val="ListParagraph"/>
                              <w:numPr>
                                <w:ilvl w:val="0"/>
                                <w:numId w:val="1"/>
                              </w:numPr>
                            </w:pPr>
                            <w:r>
                              <w:rPr>
                                <w:rFonts w:ascii="Gill Sans MT" w:hAnsi="Gill Sans MT"/>
                              </w:rPr>
                              <w:t>LA2050IB/206</w:t>
                            </w:r>
                            <w:r w:rsidRPr="002211DE">
                              <w:rPr>
                                <w:rFonts w:ascii="Gill Sans MT" w:hAnsi="Gill Sans MT"/>
                              </w:rPr>
                              <w:t>0IB</w:t>
                            </w:r>
                          </w:p>
                          <w:p w14:paraId="714DCE67" w14:textId="50F436A2" w:rsidR="000E5A39" w:rsidRDefault="000E5A39" w:rsidP="00C1598E">
                            <w:pPr>
                              <w:pStyle w:val="ListParagraph"/>
                              <w:numPr>
                                <w:ilvl w:val="0"/>
                                <w:numId w:val="1"/>
                              </w:numPr>
                            </w:pPr>
                            <w:r>
                              <w:rPr>
                                <w:rFonts w:ascii="Gill Sans MT" w:hAnsi="Gill Sans MT"/>
                              </w:rPr>
                              <w:t>LA931/932 (ELL)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44C83" id="Text Box 13" o:spid="_x0000_s1028" type="#_x0000_t202" style="position:absolute;margin-left:156.15pt;margin-top:0;width:207.35pt;height:115.2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" fillcolor="white [3201]" strokecolor="#4472c4 [3204]" strokeweight="1pt">
                <v:textbox>
                  <w:txbxContent>
                    <w:p w14:paraId="0C72F8A5" w14:textId="77777777" w:rsidR="000E5A39" w:rsidRPr="0095126B" w:rsidRDefault="000E5A39" w:rsidP="00E7390F">
                      <w:pPr>
                        <w:jc w:val="center"/>
                        <w:rPr>
                          <w:rFonts w:ascii="Gill Sans MT" w:hAnsi="Gill Sans MT"/>
                          <w:b/>
                          <w:sz w:val="32"/>
                        </w:rPr>
                      </w:pPr>
                      <w:r w:rsidRPr="0095126B">
                        <w:rPr>
                          <w:rFonts w:ascii="Gill Sans MT" w:hAnsi="Gill Sans MT"/>
                          <w:b/>
                          <w:sz w:val="32"/>
                        </w:rPr>
                        <w:t>Course Numbers</w:t>
                      </w:r>
                    </w:p>
                    <w:p w14:paraId="125EBAC5" w14:textId="7D30C03E" w:rsidR="000E5A39" w:rsidRPr="002211DE" w:rsidRDefault="000E5A39" w:rsidP="00C1598E">
                      <w:pPr>
                        <w:pStyle w:val="ListParagraph"/>
                        <w:numPr>
                          <w:ilvl w:val="0"/>
                          <w:numId w:val="1"/>
                        </w:numPr>
                        <w:rPr>
                          <w:rFonts w:ascii="Gill Sans MT" w:hAnsi="Gill Sans MT"/>
                        </w:rPr>
                      </w:pPr>
                      <w:r>
                        <w:rPr>
                          <w:rFonts w:ascii="Gill Sans MT" w:hAnsi="Gill Sans MT"/>
                        </w:rPr>
                        <w:t>LA205/206</w:t>
                      </w:r>
                    </w:p>
                    <w:p w14:paraId="7C659F9F" w14:textId="031C2578" w:rsidR="000E5A39" w:rsidRPr="002211DE" w:rsidRDefault="000E5A39" w:rsidP="00C1598E">
                      <w:pPr>
                        <w:pStyle w:val="ListParagraph"/>
                        <w:numPr>
                          <w:ilvl w:val="0"/>
                          <w:numId w:val="1"/>
                        </w:numPr>
                        <w:rPr>
                          <w:rFonts w:ascii="Gill Sans MT" w:hAnsi="Gill Sans MT"/>
                        </w:rPr>
                      </w:pPr>
                      <w:r>
                        <w:rPr>
                          <w:rFonts w:ascii="Gill Sans MT" w:hAnsi="Gill Sans MT"/>
                        </w:rPr>
                        <w:t>LA205IB/206</w:t>
                      </w:r>
                      <w:r w:rsidRPr="002211DE">
                        <w:rPr>
                          <w:rFonts w:ascii="Gill Sans MT" w:hAnsi="Gill Sans MT"/>
                        </w:rPr>
                        <w:t>IB</w:t>
                      </w:r>
                    </w:p>
                    <w:p w14:paraId="22085EAD" w14:textId="019FC43C" w:rsidR="000E5A39" w:rsidRPr="002211DE" w:rsidRDefault="000E5A39" w:rsidP="00C1598E">
                      <w:pPr>
                        <w:pStyle w:val="ListParagraph"/>
                        <w:numPr>
                          <w:ilvl w:val="0"/>
                          <w:numId w:val="1"/>
                        </w:numPr>
                        <w:rPr>
                          <w:rFonts w:ascii="Gill Sans MT" w:hAnsi="Gill Sans MT"/>
                        </w:rPr>
                      </w:pPr>
                      <w:r>
                        <w:rPr>
                          <w:rFonts w:ascii="Gill Sans MT" w:hAnsi="Gill Sans MT"/>
                        </w:rPr>
                        <w:t>LA205C/206</w:t>
                      </w:r>
                      <w:r w:rsidRPr="002211DE">
                        <w:rPr>
                          <w:rFonts w:ascii="Gill Sans MT" w:hAnsi="Gill Sans MT"/>
                        </w:rPr>
                        <w:t xml:space="preserve">C </w:t>
                      </w:r>
                    </w:p>
                    <w:p w14:paraId="64EF132D" w14:textId="79AE2725" w:rsidR="000E5A39" w:rsidRPr="002211DE" w:rsidRDefault="000E5A39" w:rsidP="00C1598E">
                      <w:pPr>
                        <w:pStyle w:val="ListParagraph"/>
                        <w:numPr>
                          <w:ilvl w:val="0"/>
                          <w:numId w:val="1"/>
                        </w:numPr>
                        <w:rPr>
                          <w:rFonts w:ascii="Gill Sans MT" w:hAnsi="Gill Sans MT"/>
                        </w:rPr>
                      </w:pPr>
                      <w:r>
                        <w:rPr>
                          <w:rFonts w:ascii="Gill Sans MT" w:hAnsi="Gill Sans MT"/>
                        </w:rPr>
                        <w:t>LA2050/206</w:t>
                      </w:r>
                      <w:r w:rsidRPr="002211DE">
                        <w:rPr>
                          <w:rFonts w:ascii="Gill Sans MT" w:hAnsi="Gill Sans MT"/>
                        </w:rPr>
                        <w:t>0</w:t>
                      </w:r>
                    </w:p>
                    <w:p w14:paraId="4EA5734E" w14:textId="25F3ADF0" w:rsidR="000E5A39" w:rsidRPr="00802E71" w:rsidRDefault="000E5A39" w:rsidP="00C1598E">
                      <w:pPr>
                        <w:pStyle w:val="ListParagraph"/>
                        <w:numPr>
                          <w:ilvl w:val="0"/>
                          <w:numId w:val="1"/>
                        </w:numPr>
                      </w:pPr>
                      <w:r>
                        <w:rPr>
                          <w:rFonts w:ascii="Gill Sans MT" w:hAnsi="Gill Sans MT"/>
                        </w:rPr>
                        <w:t>LA2050IB/206</w:t>
                      </w:r>
                      <w:r w:rsidRPr="002211DE">
                        <w:rPr>
                          <w:rFonts w:ascii="Gill Sans MT" w:hAnsi="Gill Sans MT"/>
                        </w:rPr>
                        <w:t>0IB</w:t>
                      </w:r>
                    </w:p>
                    <w:p w14:paraId="714DCE67" w14:textId="50F436A2" w:rsidR="000E5A39" w:rsidRDefault="000E5A39" w:rsidP="00C1598E">
                      <w:pPr>
                        <w:pStyle w:val="ListParagraph"/>
                        <w:numPr>
                          <w:ilvl w:val="0"/>
                          <w:numId w:val="1"/>
                        </w:numPr>
                      </w:pPr>
                      <w:r>
                        <w:rPr>
                          <w:rFonts w:ascii="Gill Sans MT" w:hAnsi="Gill Sans MT"/>
                        </w:rPr>
                        <w:t>LA931/932 (ELL)</w:t>
                      </w:r>
                    </w:p>
                  </w:txbxContent>
                </v:textbox>
                <w10:wrap type="square" anchorx="margin" anchory="margin"/>
              </v:shape>
            </w:pict>
          </mc:Fallback>
        </mc:AlternateContent>
      </w:r>
      <w:r w:rsidRPr="00A87746">
        <w:rPr>
          <w:rFonts w:ascii="Gill Sans MT" w:hAnsi="Gill Sans MT"/>
          <w:noProof/>
        </w:rPr>
        <w:drawing>
          <wp:anchor distT="0" distB="0" distL="114300" distR="114300" simplePos="0" relativeHeight="251659264" behindDoc="0" locked="0" layoutInCell="1" allowOverlap="1" wp14:anchorId="2F0833A5" wp14:editId="68B21097">
            <wp:simplePos x="0" y="0"/>
            <wp:positionH relativeFrom="margin">
              <wp:align>left</wp:align>
            </wp:positionH>
            <wp:positionV relativeFrom="margin">
              <wp:align>top</wp:align>
            </wp:positionV>
            <wp:extent cx="3658212" cy="1517904"/>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3658212" cy="1517904"/>
                    </a:xfrm>
                    <a:prstGeom prst="rect">
                      <a:avLst/>
                    </a:prstGeom>
                    <a:effectLst/>
                  </pic:spPr>
                </pic:pic>
              </a:graphicData>
            </a:graphic>
            <wp14:sizeRelV relativeFrom="margin">
              <wp14:pctHeight>0</wp14:pctHeight>
            </wp14:sizeRelV>
          </wp:anchor>
        </w:drawing>
      </w:r>
    </w:p>
    <w:p w14:paraId="12E88AFD" w14:textId="77777777" w:rsidR="00E7390F" w:rsidRPr="00A87746" w:rsidRDefault="00E7390F">
      <w:pPr>
        <w:rPr>
          <w:rFonts w:ascii="Gill Sans MT" w:hAnsi="Gill Sans MT"/>
        </w:rPr>
      </w:pPr>
    </w:p>
    <w:p w14:paraId="7E28CB85" w14:textId="77777777" w:rsidR="00E7390F" w:rsidRPr="00A87746" w:rsidRDefault="00E7390F">
      <w:pPr>
        <w:rPr>
          <w:rFonts w:ascii="Gill Sans MT" w:hAnsi="Gill Sans MT"/>
        </w:rPr>
      </w:pPr>
    </w:p>
    <w:p w14:paraId="7E14B5AF" w14:textId="77777777" w:rsidR="00E7390F" w:rsidRPr="00A87746" w:rsidRDefault="00E7390F">
      <w:pPr>
        <w:rPr>
          <w:rFonts w:ascii="Gill Sans MT" w:hAnsi="Gill Sans MT"/>
        </w:rPr>
      </w:pPr>
    </w:p>
    <w:p w14:paraId="7B8AEAE3" w14:textId="77777777" w:rsidR="00E7390F" w:rsidRPr="00A87746" w:rsidRDefault="00E7390F">
      <w:pPr>
        <w:rPr>
          <w:rFonts w:ascii="Gill Sans MT" w:hAnsi="Gill Sans MT"/>
        </w:rPr>
      </w:pPr>
    </w:p>
    <w:p w14:paraId="1B621176" w14:textId="77777777" w:rsidR="00E7390F" w:rsidRPr="00A87746" w:rsidRDefault="00E7390F">
      <w:pPr>
        <w:rPr>
          <w:rFonts w:ascii="Gill Sans MT" w:hAnsi="Gill Sans MT"/>
        </w:rPr>
      </w:pPr>
    </w:p>
    <w:p w14:paraId="1C448D3F" w14:textId="77777777" w:rsidR="00E7390F" w:rsidRPr="00A87746" w:rsidRDefault="00E7390F">
      <w:pPr>
        <w:rPr>
          <w:rFonts w:ascii="Gill Sans MT" w:hAnsi="Gill Sans MT"/>
        </w:rPr>
      </w:pPr>
      <w:r w:rsidRPr="00A87746">
        <w:rPr>
          <w:rFonts w:ascii="Gill Sans MT" w:hAnsi="Gill Sans MT"/>
          <w:noProof/>
        </w:rPr>
        <mc:AlternateContent>
          <mc:Choice Requires="wps">
            <w:drawing>
              <wp:anchor distT="0" distB="0" distL="114300" distR="114300" simplePos="0" relativeHeight="251669504" behindDoc="0" locked="0" layoutInCell="1" allowOverlap="1" wp14:anchorId="754CC8BA" wp14:editId="1DBD9111">
                <wp:simplePos x="0" y="0"/>
                <wp:positionH relativeFrom="margin">
                  <wp:align>right</wp:align>
                </wp:positionH>
                <wp:positionV relativeFrom="margin">
                  <wp:align>bottom</wp:align>
                </wp:positionV>
                <wp:extent cx="27432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2404D83F" w:rsidR="000E5A39" w:rsidRPr="00E7390F" w:rsidRDefault="000E5A39">
                            <w:pPr>
                              <w:rPr>
                                <w:rFonts w:ascii="Gill Sans MT" w:hAnsi="Gill Sans MT"/>
                                <w:sz w:val="44"/>
                              </w:rPr>
                            </w:pPr>
                            <w:r w:rsidRPr="00E7390F">
                              <w:rPr>
                                <w:rFonts w:ascii="Gill Sans MT" w:hAnsi="Gill Sans MT"/>
                                <w:sz w:val="44"/>
                              </w:rPr>
                              <w:t xml:space="preserve">Version: </w:t>
                            </w:r>
                            <w:r>
                              <w:rPr>
                                <w:rFonts w:ascii="Gill Sans MT" w:hAnsi="Gill Sans MT"/>
                                <w:sz w:val="44"/>
                              </w:rPr>
                              <w:t>Zeta+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164.8pt;margin-top:0;width:3in;height:36pt;z-index:251669504;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" filled="f" stroked="f">
                <v:textbox>
                  <w:txbxContent>
                    <w:p w14:paraId="426CB27C" w14:textId="2404D83F" w:rsidR="000E5A39" w:rsidRPr="00E7390F" w:rsidRDefault="000E5A39">
                      <w:pPr>
                        <w:rPr>
                          <w:rFonts w:ascii="Gill Sans MT" w:hAnsi="Gill Sans MT"/>
                          <w:sz w:val="44"/>
                        </w:rPr>
                      </w:pPr>
                      <w:r w:rsidRPr="00E7390F">
                        <w:rPr>
                          <w:rFonts w:ascii="Gill Sans MT" w:hAnsi="Gill Sans MT"/>
                          <w:sz w:val="44"/>
                        </w:rPr>
                        <w:t xml:space="preserve">Version: </w:t>
                      </w:r>
                      <w:r>
                        <w:rPr>
                          <w:rFonts w:ascii="Gill Sans MT" w:hAnsi="Gill Sans MT"/>
                          <w:sz w:val="44"/>
                        </w:rPr>
                        <w:t>Zeta+</w:t>
                      </w:r>
                    </w:p>
                  </w:txbxContent>
                </v:textbox>
                <w10:wrap type="square"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668480" behindDoc="0" locked="0" layoutInCell="1" allowOverlap="1" wp14:anchorId="1CBF5A5F" wp14:editId="73FABDB5">
                <wp:simplePos x="0" y="0"/>
                <wp:positionH relativeFrom="margin">
                  <wp:align>left</wp:align>
                </wp:positionH>
                <wp:positionV relativeFrom="margin">
                  <wp:align>bottom</wp:align>
                </wp:positionV>
                <wp:extent cx="50292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292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0E5A39" w:rsidRPr="00E7390F" w:rsidRDefault="000E5A39">
                            <w:pPr>
                              <w:rPr>
                                <w:rFonts w:ascii="Gill Sans MT" w:hAnsi="Gill Sans MT"/>
                                <w:sz w:val="44"/>
                              </w:rPr>
                            </w:pPr>
                            <w:hyperlink r:id="rId9" w:history="1">
                              <w:r w:rsidRPr="00E7390F">
                                <w:rPr>
                                  <w:rStyle w:val="Hyperlink"/>
                                  <w:rFonts w:ascii="Gill Sans MT" w:hAnsi="Gill Sans MT"/>
                                  <w:sz w:val="44"/>
                                </w:rPr>
                                <w:t>http://secondaryliteracy.dmschools.org/</w:t>
                              </w:r>
                            </w:hyperlink>
                          </w:p>
                          <w:p w14:paraId="457B8EFE" w14:textId="77777777" w:rsidR="000E5A39" w:rsidRPr="00E7390F" w:rsidRDefault="000E5A39">
                            <w:pPr>
                              <w:rPr>
                                <w:rFonts w:ascii="Gill Sans MT" w:hAnsi="Gill Sans MT"/>
                                <w:sz w:val="44"/>
                              </w:rPr>
                            </w:pPr>
                            <w:hyperlink r:id="rId10" w:history="1">
                              <w:r w:rsidRPr="00E7390F">
                                <w:rPr>
                                  <w:rStyle w:val="Hyperlink"/>
                                  <w:rFonts w:ascii="Gill Sans MT" w:hAnsi="Gill Sans MT"/>
                                  <w:sz w:val="44"/>
                                </w:rPr>
                                <w:t>http://grading.dmschools.org</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30" type="#_x0000_t202" style="position:absolute;margin-left:0;margin-top:0;width:396pt;height:1in;z-index:2516684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" filled="f" stroked="f">
                <v:textbox>
                  <w:txbxContent>
                    <w:p w14:paraId="72A88176" w14:textId="77777777" w:rsidR="000E5A39" w:rsidRPr="00E7390F" w:rsidRDefault="000E5A39">
                      <w:pPr>
                        <w:rPr>
                          <w:rFonts w:ascii="Gill Sans MT" w:hAnsi="Gill Sans MT"/>
                          <w:sz w:val="44"/>
                        </w:rPr>
                      </w:pPr>
                      <w:hyperlink r:id="rId11" w:history="1">
                        <w:r w:rsidRPr="00E7390F">
                          <w:rPr>
                            <w:rStyle w:val="Hyperlink"/>
                            <w:rFonts w:ascii="Gill Sans MT" w:hAnsi="Gill Sans MT"/>
                            <w:sz w:val="44"/>
                          </w:rPr>
                          <w:t>http://secondaryliteracy.dmschools.org/</w:t>
                        </w:r>
                      </w:hyperlink>
                    </w:p>
                    <w:p w14:paraId="457B8EFE" w14:textId="77777777" w:rsidR="000E5A39" w:rsidRPr="00E7390F" w:rsidRDefault="000E5A39">
                      <w:pPr>
                        <w:rPr>
                          <w:rFonts w:ascii="Gill Sans MT" w:hAnsi="Gill Sans MT"/>
                          <w:sz w:val="44"/>
                        </w:rPr>
                      </w:pPr>
                      <w:hyperlink r:id="rId12" w:history="1">
                        <w:r w:rsidRPr="00E7390F">
                          <w:rPr>
                            <w:rStyle w:val="Hyperlink"/>
                            <w:rFonts w:ascii="Gill Sans MT" w:hAnsi="Gill Sans MT"/>
                            <w:sz w:val="44"/>
                          </w:rPr>
                          <w:t>http://grading.dmschools.org</w:t>
                        </w:r>
                      </w:hyperlink>
                    </w:p>
                  </w:txbxContent>
                </v:textbox>
                <w10:wrap type="square" anchorx="margin" anchory="margin"/>
              </v:shape>
            </w:pict>
          </mc:Fallback>
        </mc:AlternateContent>
      </w:r>
      <w:r w:rsidRPr="00A87746">
        <w:rPr>
          <w:rFonts w:ascii="Gill Sans MT" w:hAnsi="Gill Sans MT"/>
        </w:rPr>
        <w:br w:type="page"/>
      </w:r>
    </w:p>
    <w:p w14:paraId="42316C0A" w14:textId="4A004E44" w:rsidR="002211DE" w:rsidRPr="00A87746" w:rsidRDefault="002211DE" w:rsidP="009B58D2">
      <w:pPr>
        <w:spacing w:after="200" w:line="276" w:lineRule="auto"/>
        <w:outlineLvl w:val="0"/>
        <w:rPr>
          <w:rFonts w:ascii="Gill Sans MT" w:eastAsia="Calibri" w:hAnsi="Gill Sans MT" w:cs="Gill Sans"/>
          <w:b/>
          <w:sz w:val="32"/>
          <w:szCs w:val="32"/>
        </w:rPr>
      </w:pPr>
      <w:r w:rsidRPr="00A87746">
        <w:rPr>
          <w:rFonts w:ascii="Gill Sans MT" w:eastAsia="Calibri" w:hAnsi="Gill Sans MT" w:cs="Gill Sans"/>
          <w:b/>
          <w:sz w:val="32"/>
          <w:szCs w:val="32"/>
        </w:rPr>
        <w:lastRenderedPageBreak/>
        <w:t>Standards-Referenced Grading Basics</w:t>
      </w:r>
    </w:p>
    <w:tbl>
      <w:tblPr>
        <w:tblStyle w:val="TableGrid1"/>
        <w:tblpPr w:leftFromText="187" w:rightFromText="187" w:horzAnchor="margin" w:tblpXSpec="right" w:tblpYSpec="top"/>
        <w:tblW w:w="5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8"/>
        <w:gridCol w:w="900"/>
      </w:tblGrid>
      <w:tr w:rsidR="002211DE" w:rsidRPr="00A87746" w14:paraId="55C7F95D" w14:textId="77777777" w:rsidTr="00A87746">
        <w:tc>
          <w:tcPr>
            <w:tcW w:w="4248" w:type="dxa"/>
            <w:shd w:val="clear" w:color="auto" w:fill="000000"/>
            <w:vAlign w:val="center"/>
          </w:tcPr>
          <w:p w14:paraId="7D0A8150" w14:textId="77777777" w:rsidR="002211DE" w:rsidRPr="00A87746" w:rsidRDefault="002211DE" w:rsidP="00A87746">
            <w:pPr>
              <w:jc w:val="center"/>
              <w:rPr>
                <w:rFonts w:ascii="Gill Sans MT" w:hAnsi="Gill Sans MT" w:cs="Gill Sans"/>
                <w:b/>
                <w:szCs w:val="32"/>
              </w:rPr>
            </w:pPr>
            <w:r w:rsidRPr="00A87746">
              <w:rPr>
                <w:rFonts w:ascii="Gill Sans MT" w:hAnsi="Gill Sans MT" w:cs="Gill Sans"/>
                <w:b/>
                <w:szCs w:val="32"/>
              </w:rPr>
              <w:t>Evidence shows the student can...</w:t>
            </w:r>
          </w:p>
        </w:tc>
        <w:tc>
          <w:tcPr>
            <w:tcW w:w="900" w:type="dxa"/>
            <w:shd w:val="clear" w:color="auto" w:fill="000000"/>
          </w:tcPr>
          <w:p w14:paraId="170FD76C" w14:textId="77777777" w:rsidR="002211DE" w:rsidRPr="00A87746" w:rsidRDefault="002211DE" w:rsidP="002211DE">
            <w:pPr>
              <w:jc w:val="center"/>
              <w:rPr>
                <w:rFonts w:ascii="Gill Sans MT" w:hAnsi="Gill Sans MT" w:cs="Gill Sans"/>
                <w:b/>
                <w:szCs w:val="32"/>
              </w:rPr>
            </w:pPr>
            <w:r w:rsidRPr="00A87746">
              <w:rPr>
                <w:rFonts w:ascii="Gill Sans MT" w:hAnsi="Gill Sans MT" w:cs="Gill Sans"/>
                <w:b/>
                <w:szCs w:val="32"/>
              </w:rPr>
              <w:t>Topic Score</w:t>
            </w:r>
          </w:p>
        </w:tc>
      </w:tr>
      <w:tr w:rsidR="002211DE" w:rsidRPr="00A87746" w14:paraId="27033479" w14:textId="77777777" w:rsidTr="002211DE">
        <w:tc>
          <w:tcPr>
            <w:tcW w:w="4248" w:type="dxa"/>
          </w:tcPr>
          <w:p w14:paraId="73B64849" w14:textId="77777777" w:rsidR="002211DE" w:rsidRPr="00A87746" w:rsidRDefault="002211DE" w:rsidP="002211DE">
            <w:pPr>
              <w:rPr>
                <w:rFonts w:ascii="Gill Sans MT" w:hAnsi="Gill Sans MT" w:cs="Gill Sans"/>
                <w:sz w:val="21"/>
                <w:szCs w:val="32"/>
              </w:rPr>
            </w:pPr>
            <w:r w:rsidRPr="00A87746">
              <w:rPr>
                <w:rFonts w:ascii="Gill Sans MT" w:hAnsi="Gill Sans MT" w:cs="Gill Sans"/>
                <w:sz w:val="21"/>
                <w:szCs w:val="32"/>
              </w:rPr>
              <w:t>Demonstrate all learning targets from Level 3 and Level 4</w:t>
            </w:r>
          </w:p>
        </w:tc>
        <w:tc>
          <w:tcPr>
            <w:tcW w:w="900" w:type="dxa"/>
            <w:vAlign w:val="center"/>
          </w:tcPr>
          <w:p w14:paraId="3300211D" w14:textId="77777777" w:rsidR="002211DE" w:rsidRPr="00A87746" w:rsidRDefault="002211DE" w:rsidP="002211DE">
            <w:pPr>
              <w:jc w:val="center"/>
              <w:rPr>
                <w:rFonts w:ascii="Gill Sans MT" w:hAnsi="Gill Sans MT" w:cs="Gill Sans"/>
                <w:b/>
                <w:sz w:val="28"/>
                <w:szCs w:val="32"/>
              </w:rPr>
            </w:pPr>
            <w:r w:rsidRPr="00A87746">
              <w:rPr>
                <w:rFonts w:ascii="Gill Sans MT" w:hAnsi="Gill Sans MT" w:cs="Gill Sans"/>
                <w:b/>
                <w:sz w:val="28"/>
                <w:szCs w:val="32"/>
              </w:rPr>
              <w:t>4.0</w:t>
            </w:r>
          </w:p>
        </w:tc>
      </w:tr>
      <w:tr w:rsidR="002211DE" w:rsidRPr="00A87746" w14:paraId="02A57644" w14:textId="77777777" w:rsidTr="002211DE">
        <w:tc>
          <w:tcPr>
            <w:tcW w:w="4248" w:type="dxa"/>
          </w:tcPr>
          <w:p w14:paraId="4100BEC1" w14:textId="77777777" w:rsidR="002211DE" w:rsidRPr="00A87746" w:rsidRDefault="002211DE" w:rsidP="002211DE">
            <w:pPr>
              <w:rPr>
                <w:rFonts w:ascii="Gill Sans MT" w:hAnsi="Gill Sans MT" w:cs="Gill Sans"/>
                <w:sz w:val="21"/>
                <w:szCs w:val="32"/>
              </w:rPr>
            </w:pPr>
            <w:r w:rsidRPr="00A87746">
              <w:rPr>
                <w:rFonts w:ascii="Gill Sans MT" w:hAnsi="Gill Sans MT" w:cs="Gill Sans"/>
                <w:sz w:val="21"/>
                <w:szCs w:val="32"/>
              </w:rPr>
              <w:t>Demonstrate all learning targets from Level 3 with partial success at Level 4</w:t>
            </w:r>
          </w:p>
        </w:tc>
        <w:tc>
          <w:tcPr>
            <w:tcW w:w="900" w:type="dxa"/>
            <w:vAlign w:val="center"/>
          </w:tcPr>
          <w:p w14:paraId="54A2BFD0" w14:textId="77777777" w:rsidR="002211DE" w:rsidRPr="00A87746" w:rsidRDefault="002211DE" w:rsidP="002211DE">
            <w:pPr>
              <w:jc w:val="center"/>
              <w:rPr>
                <w:rFonts w:ascii="Gill Sans MT" w:hAnsi="Gill Sans MT" w:cs="Gill Sans"/>
                <w:b/>
                <w:sz w:val="28"/>
                <w:szCs w:val="32"/>
              </w:rPr>
            </w:pPr>
            <w:r w:rsidRPr="00A87746">
              <w:rPr>
                <w:rFonts w:ascii="Gill Sans MT" w:hAnsi="Gill Sans MT" w:cs="Gill Sans"/>
                <w:b/>
                <w:sz w:val="28"/>
                <w:szCs w:val="32"/>
              </w:rPr>
              <w:t>3.5</w:t>
            </w:r>
          </w:p>
        </w:tc>
      </w:tr>
      <w:tr w:rsidR="002211DE" w:rsidRPr="00A87746" w14:paraId="6003CA20" w14:textId="77777777" w:rsidTr="002211DE">
        <w:tc>
          <w:tcPr>
            <w:tcW w:w="4248" w:type="dxa"/>
          </w:tcPr>
          <w:p w14:paraId="20B6D12B" w14:textId="77777777" w:rsidR="002211DE" w:rsidRPr="00A87746" w:rsidRDefault="002211DE" w:rsidP="002211DE">
            <w:pPr>
              <w:rPr>
                <w:rFonts w:ascii="Gill Sans MT" w:hAnsi="Gill Sans MT" w:cs="Gill Sans"/>
                <w:sz w:val="21"/>
                <w:szCs w:val="32"/>
              </w:rPr>
            </w:pPr>
            <w:r w:rsidRPr="00A87746">
              <w:rPr>
                <w:rFonts w:ascii="Gill Sans MT" w:hAnsi="Gill Sans MT" w:cs="Gill Sans"/>
                <w:sz w:val="21"/>
                <w:szCs w:val="32"/>
              </w:rPr>
              <w:t>Demonstrate all learning targets from Level 3</w:t>
            </w:r>
          </w:p>
        </w:tc>
        <w:tc>
          <w:tcPr>
            <w:tcW w:w="900" w:type="dxa"/>
            <w:vAlign w:val="center"/>
          </w:tcPr>
          <w:p w14:paraId="20831686" w14:textId="77777777" w:rsidR="002211DE" w:rsidRPr="00A87746" w:rsidRDefault="002211DE" w:rsidP="002211DE">
            <w:pPr>
              <w:jc w:val="center"/>
              <w:rPr>
                <w:rFonts w:ascii="Gill Sans MT" w:hAnsi="Gill Sans MT" w:cs="Gill Sans"/>
                <w:b/>
                <w:sz w:val="28"/>
                <w:szCs w:val="32"/>
              </w:rPr>
            </w:pPr>
            <w:r w:rsidRPr="00A87746">
              <w:rPr>
                <w:rFonts w:ascii="Gill Sans MT" w:hAnsi="Gill Sans MT" w:cs="Gill Sans"/>
                <w:b/>
                <w:sz w:val="28"/>
                <w:szCs w:val="32"/>
              </w:rPr>
              <w:t>3.0</w:t>
            </w:r>
          </w:p>
        </w:tc>
      </w:tr>
      <w:tr w:rsidR="002211DE" w:rsidRPr="00A87746" w14:paraId="0AD3F522" w14:textId="77777777" w:rsidTr="002211DE">
        <w:tc>
          <w:tcPr>
            <w:tcW w:w="4248" w:type="dxa"/>
          </w:tcPr>
          <w:p w14:paraId="0C6E175A" w14:textId="5BCF80CB" w:rsidR="002211DE" w:rsidRPr="00A87746" w:rsidRDefault="002211DE" w:rsidP="002211DE">
            <w:pPr>
              <w:rPr>
                <w:rFonts w:ascii="Gill Sans MT" w:hAnsi="Gill Sans MT" w:cs="Gill Sans"/>
                <w:sz w:val="21"/>
                <w:szCs w:val="32"/>
              </w:rPr>
            </w:pPr>
            <w:r w:rsidRPr="00A87746">
              <w:rPr>
                <w:rFonts w:ascii="Gill Sans MT" w:hAnsi="Gill Sans MT" w:cs="Gill Sans"/>
                <w:sz w:val="21"/>
                <w:szCs w:val="32"/>
              </w:rPr>
              <w:t xml:space="preserve">Demonstrate </w:t>
            </w:r>
            <w:r w:rsidR="009B58D2">
              <w:rPr>
                <w:rFonts w:ascii="Gill Sans MT" w:hAnsi="Gill Sans MT" w:cs="Gill Sans"/>
                <w:sz w:val="21"/>
                <w:szCs w:val="32"/>
              </w:rPr>
              <w:t>at least half</w:t>
            </w:r>
            <w:r w:rsidRPr="00A87746">
              <w:rPr>
                <w:rFonts w:ascii="Gill Sans MT" w:hAnsi="Gill Sans MT" w:cs="Gill Sans"/>
                <w:sz w:val="21"/>
                <w:szCs w:val="32"/>
              </w:rPr>
              <w:t xml:space="preserve"> of the Level 3 learning targets</w:t>
            </w:r>
          </w:p>
        </w:tc>
        <w:tc>
          <w:tcPr>
            <w:tcW w:w="900" w:type="dxa"/>
            <w:vAlign w:val="center"/>
          </w:tcPr>
          <w:p w14:paraId="7682967B" w14:textId="77777777" w:rsidR="002211DE" w:rsidRPr="00A87746" w:rsidRDefault="002211DE" w:rsidP="002211DE">
            <w:pPr>
              <w:jc w:val="center"/>
              <w:rPr>
                <w:rFonts w:ascii="Gill Sans MT" w:hAnsi="Gill Sans MT" w:cs="Gill Sans"/>
                <w:b/>
                <w:sz w:val="28"/>
                <w:szCs w:val="32"/>
              </w:rPr>
            </w:pPr>
            <w:r w:rsidRPr="00A87746">
              <w:rPr>
                <w:rFonts w:ascii="Gill Sans MT" w:hAnsi="Gill Sans MT" w:cs="Gill Sans"/>
                <w:b/>
                <w:sz w:val="28"/>
                <w:szCs w:val="32"/>
              </w:rPr>
              <w:t>2.5</w:t>
            </w:r>
          </w:p>
        </w:tc>
      </w:tr>
      <w:tr w:rsidR="002211DE" w:rsidRPr="00A87746" w14:paraId="598C143B" w14:textId="77777777" w:rsidTr="002211DE">
        <w:tc>
          <w:tcPr>
            <w:tcW w:w="4248" w:type="dxa"/>
          </w:tcPr>
          <w:p w14:paraId="006FC3FD" w14:textId="77777777" w:rsidR="002211DE" w:rsidRPr="00A87746" w:rsidRDefault="002211DE" w:rsidP="002211DE">
            <w:pPr>
              <w:rPr>
                <w:rFonts w:ascii="Gill Sans MT" w:hAnsi="Gill Sans MT" w:cs="Gill Sans"/>
                <w:sz w:val="21"/>
                <w:szCs w:val="32"/>
              </w:rPr>
            </w:pPr>
            <w:r w:rsidRPr="00A87746">
              <w:rPr>
                <w:rFonts w:ascii="Gill Sans MT" w:hAnsi="Gill Sans MT" w:cs="Gill Sans"/>
                <w:sz w:val="21"/>
                <w:szCs w:val="32"/>
              </w:rPr>
              <w:t>Demonstrate all learning targets from Level 2 but none of the learning targets from Level 3</w:t>
            </w:r>
          </w:p>
        </w:tc>
        <w:tc>
          <w:tcPr>
            <w:tcW w:w="900" w:type="dxa"/>
            <w:vAlign w:val="center"/>
          </w:tcPr>
          <w:p w14:paraId="5ABE81F2" w14:textId="77777777" w:rsidR="002211DE" w:rsidRPr="00A87746" w:rsidRDefault="002211DE" w:rsidP="002211DE">
            <w:pPr>
              <w:jc w:val="center"/>
              <w:rPr>
                <w:rFonts w:ascii="Gill Sans MT" w:hAnsi="Gill Sans MT" w:cs="Gill Sans"/>
                <w:b/>
                <w:sz w:val="28"/>
                <w:szCs w:val="32"/>
              </w:rPr>
            </w:pPr>
            <w:r w:rsidRPr="00A87746">
              <w:rPr>
                <w:rFonts w:ascii="Gill Sans MT" w:hAnsi="Gill Sans MT" w:cs="Gill Sans"/>
                <w:b/>
                <w:sz w:val="28"/>
                <w:szCs w:val="32"/>
              </w:rPr>
              <w:t>2.0</w:t>
            </w:r>
          </w:p>
        </w:tc>
      </w:tr>
      <w:tr w:rsidR="002211DE" w:rsidRPr="00A87746" w14:paraId="7452B7BB" w14:textId="77777777" w:rsidTr="002211DE">
        <w:tc>
          <w:tcPr>
            <w:tcW w:w="4248" w:type="dxa"/>
          </w:tcPr>
          <w:p w14:paraId="6DF0EF47" w14:textId="727FD6FA" w:rsidR="002211DE" w:rsidRPr="00A87746" w:rsidRDefault="002211DE" w:rsidP="002211DE">
            <w:pPr>
              <w:rPr>
                <w:rFonts w:ascii="Gill Sans MT" w:hAnsi="Gill Sans MT" w:cs="Gill Sans"/>
                <w:sz w:val="21"/>
                <w:szCs w:val="32"/>
              </w:rPr>
            </w:pPr>
            <w:r w:rsidRPr="00A87746">
              <w:rPr>
                <w:rFonts w:ascii="Gill Sans MT" w:hAnsi="Gill Sans MT" w:cs="Gill Sans"/>
                <w:sz w:val="21"/>
                <w:szCs w:val="32"/>
              </w:rPr>
              <w:t xml:space="preserve">Demonstrate </w:t>
            </w:r>
            <w:r w:rsidR="009B58D2">
              <w:rPr>
                <w:rFonts w:ascii="Gill Sans MT" w:hAnsi="Gill Sans MT" w:cs="Gill Sans"/>
                <w:sz w:val="21"/>
                <w:szCs w:val="32"/>
              </w:rPr>
              <w:t>at least half</w:t>
            </w:r>
            <w:r w:rsidRPr="00A87746">
              <w:rPr>
                <w:rFonts w:ascii="Gill Sans MT" w:hAnsi="Gill Sans MT" w:cs="Gill Sans"/>
                <w:sz w:val="21"/>
                <w:szCs w:val="32"/>
              </w:rPr>
              <w:t xml:space="preserve"> of the Level 2 learning targets </w:t>
            </w:r>
            <w:r w:rsidR="009B58D2">
              <w:rPr>
                <w:rFonts w:ascii="Gill Sans MT" w:hAnsi="Gill Sans MT" w:cs="Gill Sans"/>
                <w:sz w:val="21"/>
                <w:szCs w:val="32"/>
              </w:rPr>
              <w:t>and no</w:t>
            </w:r>
            <w:r w:rsidRPr="00A87746">
              <w:rPr>
                <w:rFonts w:ascii="Gill Sans MT" w:hAnsi="Gill Sans MT" w:cs="Gill Sans"/>
                <w:sz w:val="21"/>
                <w:szCs w:val="32"/>
              </w:rPr>
              <w:t xml:space="preserve"> Level 3 learning targets</w:t>
            </w:r>
          </w:p>
        </w:tc>
        <w:tc>
          <w:tcPr>
            <w:tcW w:w="900" w:type="dxa"/>
            <w:vAlign w:val="center"/>
          </w:tcPr>
          <w:p w14:paraId="4F185A72" w14:textId="77777777" w:rsidR="002211DE" w:rsidRPr="00A87746" w:rsidRDefault="002211DE" w:rsidP="002211DE">
            <w:pPr>
              <w:jc w:val="center"/>
              <w:rPr>
                <w:rFonts w:ascii="Gill Sans MT" w:hAnsi="Gill Sans MT" w:cs="Gill Sans"/>
                <w:b/>
                <w:sz w:val="28"/>
                <w:szCs w:val="32"/>
              </w:rPr>
            </w:pPr>
            <w:r w:rsidRPr="00A87746">
              <w:rPr>
                <w:rFonts w:ascii="Gill Sans MT" w:hAnsi="Gill Sans MT" w:cs="Gill Sans"/>
                <w:b/>
                <w:sz w:val="28"/>
                <w:szCs w:val="32"/>
              </w:rPr>
              <w:t>1.5</w:t>
            </w:r>
          </w:p>
        </w:tc>
      </w:tr>
      <w:tr w:rsidR="002211DE" w:rsidRPr="00A87746" w14:paraId="7BCBE670" w14:textId="77777777" w:rsidTr="002211DE">
        <w:tc>
          <w:tcPr>
            <w:tcW w:w="4248" w:type="dxa"/>
          </w:tcPr>
          <w:p w14:paraId="245F657D" w14:textId="77777777" w:rsidR="002211DE" w:rsidRPr="00A87746" w:rsidRDefault="002211DE" w:rsidP="002211DE">
            <w:pPr>
              <w:rPr>
                <w:rFonts w:ascii="Gill Sans MT" w:hAnsi="Gill Sans MT" w:cs="Gill Sans"/>
                <w:sz w:val="21"/>
                <w:szCs w:val="32"/>
              </w:rPr>
            </w:pPr>
            <w:r w:rsidRPr="00A87746">
              <w:rPr>
                <w:rFonts w:ascii="Gill Sans MT" w:hAnsi="Gill Sans MT" w:cs="Gill Sans"/>
                <w:sz w:val="21"/>
                <w:szCs w:val="32"/>
              </w:rPr>
              <w:t>Demonstrate none of the learning targets from Level 2 or Level 3</w:t>
            </w:r>
          </w:p>
        </w:tc>
        <w:tc>
          <w:tcPr>
            <w:tcW w:w="900" w:type="dxa"/>
            <w:vAlign w:val="center"/>
          </w:tcPr>
          <w:p w14:paraId="7AC53D41" w14:textId="77777777" w:rsidR="002211DE" w:rsidRPr="00A87746" w:rsidRDefault="002211DE" w:rsidP="002211DE">
            <w:pPr>
              <w:jc w:val="center"/>
              <w:rPr>
                <w:rFonts w:ascii="Gill Sans MT" w:hAnsi="Gill Sans MT" w:cs="Gill Sans"/>
                <w:b/>
                <w:sz w:val="28"/>
                <w:szCs w:val="32"/>
              </w:rPr>
            </w:pPr>
            <w:r w:rsidRPr="00A87746">
              <w:rPr>
                <w:rFonts w:ascii="Gill Sans MT" w:hAnsi="Gill Sans MT" w:cs="Gill Sans"/>
                <w:b/>
                <w:sz w:val="28"/>
                <w:szCs w:val="32"/>
              </w:rPr>
              <w:t>1.0</w:t>
            </w:r>
          </w:p>
        </w:tc>
      </w:tr>
      <w:tr w:rsidR="002211DE" w:rsidRPr="00A87746" w14:paraId="63D12852" w14:textId="77777777" w:rsidTr="002211DE">
        <w:tc>
          <w:tcPr>
            <w:tcW w:w="4248" w:type="dxa"/>
          </w:tcPr>
          <w:p w14:paraId="58545265" w14:textId="77777777" w:rsidR="002211DE" w:rsidRPr="00A87746" w:rsidRDefault="002211DE" w:rsidP="002211DE">
            <w:pPr>
              <w:rPr>
                <w:rFonts w:ascii="Gill Sans MT" w:hAnsi="Gill Sans MT" w:cs="Gill Sans"/>
                <w:sz w:val="21"/>
                <w:szCs w:val="32"/>
              </w:rPr>
            </w:pPr>
            <w:r w:rsidRPr="00A87746">
              <w:rPr>
                <w:rFonts w:ascii="Gill Sans MT" w:hAnsi="Gill Sans MT" w:cs="Gill Sans"/>
                <w:sz w:val="21"/>
                <w:szCs w:val="32"/>
              </w:rPr>
              <w:t>Produce no evidence appropriate to the learning targets at any level</w:t>
            </w:r>
          </w:p>
        </w:tc>
        <w:tc>
          <w:tcPr>
            <w:tcW w:w="900" w:type="dxa"/>
            <w:vAlign w:val="center"/>
          </w:tcPr>
          <w:p w14:paraId="35E9C256" w14:textId="77777777" w:rsidR="002211DE" w:rsidRPr="00A87746" w:rsidRDefault="002211DE" w:rsidP="002211DE">
            <w:pPr>
              <w:jc w:val="center"/>
              <w:rPr>
                <w:rFonts w:ascii="Gill Sans MT" w:hAnsi="Gill Sans MT" w:cs="Gill Sans"/>
                <w:b/>
                <w:sz w:val="28"/>
                <w:szCs w:val="32"/>
              </w:rPr>
            </w:pPr>
            <w:r w:rsidRPr="00A87746">
              <w:rPr>
                <w:rFonts w:ascii="Gill Sans MT" w:hAnsi="Gill Sans MT" w:cs="Gill Sans"/>
                <w:b/>
                <w:sz w:val="28"/>
                <w:szCs w:val="32"/>
              </w:rPr>
              <w:t>0</w:t>
            </w:r>
          </w:p>
        </w:tc>
      </w:tr>
    </w:tbl>
    <w:p w14:paraId="6A04ABC7" w14:textId="27B40EF4" w:rsidR="002211DE" w:rsidRPr="00A87746" w:rsidRDefault="002211DE" w:rsidP="002211DE">
      <w:pPr>
        <w:spacing w:after="200" w:line="276" w:lineRule="auto"/>
        <w:jc w:val="both"/>
        <w:rPr>
          <w:rFonts w:ascii="Gill Sans MT" w:eastAsia="Calibri" w:hAnsi="Gill Sans MT" w:cs="Gill Sans"/>
          <w:sz w:val="22"/>
          <w:szCs w:val="32"/>
        </w:rPr>
      </w:pPr>
      <w:r w:rsidRPr="00A87746">
        <w:rPr>
          <w:rFonts w:ascii="Gill Sans MT" w:eastAsia="Calibri" w:hAnsi="Gill Sans MT" w:cs="Gill Sans"/>
          <w:noProof/>
          <w:sz w:val="22"/>
          <w:szCs w:val="32"/>
        </w:rPr>
        <w:drawing>
          <wp:anchor distT="0" distB="0" distL="114300" distR="114300" simplePos="0" relativeHeight="251678720" behindDoc="0" locked="0" layoutInCell="1" allowOverlap="1" wp14:anchorId="667D5846" wp14:editId="5A36D1E3">
            <wp:simplePos x="0" y="0"/>
            <wp:positionH relativeFrom="margin">
              <wp:align>left</wp:align>
            </wp:positionH>
            <wp:positionV relativeFrom="margin">
              <wp:posOffset>1371600</wp:posOffset>
            </wp:positionV>
            <wp:extent cx="2752344" cy="2194560"/>
            <wp:effectExtent l="0" t="0" r="0" b="0"/>
            <wp:wrapTight wrapText="bothSides">
              <wp:wrapPolygon edited="0">
                <wp:start x="0" y="0"/>
                <wp:lineTo x="0" y="21250"/>
                <wp:lineTo x="21331" y="21250"/>
                <wp:lineTo x="2133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03 at 1.11.23 PM.png"/>
                    <pic:cNvPicPr/>
                  </pic:nvPicPr>
                  <pic:blipFill>
                    <a:blip r:embed="rId13">
                      <a:extLst>
                        <a:ext uri="{28A0092B-C50C-407E-A947-70E740481C1C}">
                          <a14:useLocalDpi xmlns:a14="http://schemas.microsoft.com/office/drawing/2010/main" val="0"/>
                        </a:ext>
                      </a:extLst>
                    </a:blip>
                    <a:stretch>
                      <a:fillRect/>
                    </a:stretch>
                  </pic:blipFill>
                  <pic:spPr>
                    <a:xfrm>
                      <a:off x="0" y="0"/>
                      <a:ext cx="2752344" cy="2194560"/>
                    </a:xfrm>
                    <a:prstGeom prst="rect">
                      <a:avLst/>
                    </a:prstGeom>
                  </pic:spPr>
                </pic:pic>
              </a:graphicData>
            </a:graphic>
            <wp14:sizeRelH relativeFrom="page">
              <wp14:pctWidth>0</wp14:pctWidth>
            </wp14:sizeRelH>
            <wp14:sizeRelV relativeFrom="page">
              <wp14:pctHeight>0</wp14:pctHeight>
            </wp14:sizeRelV>
          </wp:anchor>
        </w:drawing>
      </w:r>
      <w:r w:rsidRPr="00A87746">
        <w:rPr>
          <w:rFonts w:ascii="Gill Sans MT" w:eastAsia="Calibri" w:hAnsi="Gill Sans MT" w:cs="Gill Sans"/>
          <w:sz w:val="22"/>
          <w:szCs w:val="32"/>
        </w:rPr>
        <w:t xml:space="preserve">The teacher designs instructional activities that grow and measure a student’s skills in the elements identified on our topic scales. Each scale features many such skills and knowledges, also called </w:t>
      </w:r>
      <w:r w:rsidRPr="00A87746">
        <w:rPr>
          <w:rFonts w:ascii="Gill Sans MT" w:eastAsia="Calibri" w:hAnsi="Gill Sans MT" w:cs="Gill Sans"/>
          <w:b/>
          <w:sz w:val="22"/>
          <w:szCs w:val="32"/>
        </w:rPr>
        <w:t>learning targets</w:t>
      </w:r>
      <w:r w:rsidRPr="00A87746">
        <w:rPr>
          <w:rFonts w:ascii="Gill Sans MT" w:eastAsia="Calibri" w:hAnsi="Gill Sans MT" w:cs="Gill Sans"/>
          <w:sz w:val="22"/>
          <w:szCs w:val="32"/>
        </w:rPr>
        <w:t>. These are noted on the scale below with letters (A, B, C) and occur at Levels 2 and 3 of the scale. In the grade book, a specific learning activity could be marked as being 3A, meaning that the task measured the A item at Level 3.</w:t>
      </w:r>
    </w:p>
    <w:p w14:paraId="503ED0E7" w14:textId="03827082" w:rsidR="002211DE" w:rsidRPr="00A87746" w:rsidRDefault="002211DE" w:rsidP="002211DE">
      <w:pPr>
        <w:spacing w:after="200" w:line="276" w:lineRule="auto"/>
        <w:ind w:left="4320"/>
        <w:jc w:val="both"/>
        <w:rPr>
          <w:rFonts w:ascii="Gill Sans MT" w:eastAsia="Calibri" w:hAnsi="Gill Sans MT" w:cs="Gill Sans"/>
          <w:sz w:val="22"/>
          <w:szCs w:val="32"/>
        </w:rPr>
      </w:pPr>
      <w:r w:rsidRPr="00A87746">
        <w:rPr>
          <w:rFonts w:ascii="Gill Sans MT" w:eastAsia="Calibri" w:hAnsi="Gill Sans MT" w:cs="Gill Sans"/>
          <w:noProof/>
          <w:sz w:val="22"/>
          <w:szCs w:val="32"/>
        </w:rPr>
        <mc:AlternateContent>
          <mc:Choice Requires="wps">
            <w:drawing>
              <wp:anchor distT="0" distB="0" distL="114300" distR="114300" simplePos="0" relativeHeight="251672576" behindDoc="0" locked="0" layoutInCell="1" allowOverlap="1" wp14:anchorId="147634E3" wp14:editId="5C6A1E2E">
                <wp:simplePos x="0" y="0"/>
                <wp:positionH relativeFrom="column">
                  <wp:posOffset>-2046605</wp:posOffset>
                </wp:positionH>
                <wp:positionV relativeFrom="paragraph">
                  <wp:posOffset>635635</wp:posOffset>
                </wp:positionV>
                <wp:extent cx="457200" cy="114300"/>
                <wp:effectExtent l="50800" t="127000" r="0" b="13970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4A348D4" id="_x0000_t32" coordsize="21600,21600" o:spt="32" o:oned="t" path="m0,0l21600,21600e" filled="f">
                <v:path arrowok="t" fillok="f" o:connecttype="none"/>
                <o:lock v:ext="edit" shapetype="t"/>
              </v:shapetype>
              <v:shape id="Straight Arrow Connector 47" o:spid="_x0000_s1026" type="#_x0000_t32" style="position:absolute;margin-left:-161.15pt;margin-top:50.05pt;width:36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" strokecolor="red" strokeweight="3pt">
                <v:stroke endarrow="open"/>
                <v:shadow on="t" opacity="24903f" mv:blur="40000f" origin=",.5" offset="0,20000emu"/>
              </v:shape>
            </w:pict>
          </mc:Fallback>
        </mc:AlternateContent>
      </w:r>
      <w:r w:rsidRPr="00A87746">
        <w:rPr>
          <w:rFonts w:ascii="Gill Sans MT" w:eastAsia="Calibri" w:hAnsi="Gill Sans MT" w:cs="Gill Sans"/>
          <w:noProof/>
          <w:sz w:val="22"/>
          <w:szCs w:val="32"/>
        </w:rPr>
        <mc:AlternateContent>
          <mc:Choice Requires="wps">
            <w:drawing>
              <wp:anchor distT="0" distB="0" distL="114300" distR="114300" simplePos="0" relativeHeight="251675648" behindDoc="0" locked="0" layoutInCell="1" allowOverlap="1" wp14:anchorId="0D3B2A92" wp14:editId="31DCC97A">
                <wp:simplePos x="0" y="0"/>
                <wp:positionH relativeFrom="column">
                  <wp:posOffset>-2378710</wp:posOffset>
                </wp:positionH>
                <wp:positionV relativeFrom="paragraph">
                  <wp:posOffset>178435</wp:posOffset>
                </wp:positionV>
                <wp:extent cx="789305" cy="457200"/>
                <wp:effectExtent l="50800" t="76200" r="48895" b="101600"/>
                <wp:wrapNone/>
                <wp:docPr id="7" name="Straight Arrow Connector 7"/>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9DD18BE" id="Straight Arrow Connector 7" o:spid="_x0000_s1026" type="#_x0000_t32" style="position:absolute;margin-left:-187.3pt;margin-top:14.05pt;width:62.1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" strokecolor="red" strokeweight="3pt">
                <v:stroke endarrow="open"/>
                <v:shadow on="t" opacity="24903f" mv:blur="40000f" origin=",.5" offset="0,20000emu"/>
              </v:shape>
            </w:pict>
          </mc:Fallback>
        </mc:AlternateContent>
      </w:r>
      <w:r w:rsidRPr="00A87746">
        <w:rPr>
          <w:rFonts w:ascii="Gill Sans MT" w:eastAsia="Calibri" w:hAnsi="Gill Sans MT" w:cs="Gill Sans"/>
          <w:noProof/>
          <w:sz w:val="22"/>
          <w:szCs w:val="32"/>
        </w:rPr>
        <mc:AlternateContent>
          <mc:Choice Requires="wps">
            <w:drawing>
              <wp:anchor distT="0" distB="0" distL="114300" distR="114300" simplePos="0" relativeHeight="251673600" behindDoc="0" locked="0" layoutInCell="1" allowOverlap="1" wp14:anchorId="7E2A2E20" wp14:editId="3338758A">
                <wp:simplePos x="0" y="0"/>
                <wp:positionH relativeFrom="column">
                  <wp:posOffset>-2082280</wp:posOffset>
                </wp:positionH>
                <wp:positionV relativeFrom="paragraph">
                  <wp:posOffset>749300</wp:posOffset>
                </wp:positionV>
                <wp:extent cx="162306" cy="162306"/>
                <wp:effectExtent l="76200" t="50800" r="41275" b="92075"/>
                <wp:wrapNone/>
                <wp:docPr id="5" name="Oval 5"/>
                <wp:cNvGraphicFramePr/>
                <a:graphic xmlns:a="http://schemas.openxmlformats.org/drawingml/2006/main">
                  <a:graphicData uri="http://schemas.microsoft.com/office/word/2010/wordprocessingShape">
                    <wps:wsp>
                      <wps:cNvSpPr/>
                      <wps:spPr>
                        <a:xfrm>
                          <a:off x="0" y="0"/>
                          <a:ext cx="162306" cy="16230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69C3B183" id="Oval 5" o:spid="_x0000_s1026" style="position:absolute;margin-left:-163.95pt;margin-top:59pt;width:12.8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" filled="f" strokecolor="red" strokeweight="3pt">
                <v:shadow on="t" opacity="22937f" mv:blur="40000f" origin=",.5" offset="0,23000emu"/>
              </v:oval>
            </w:pict>
          </mc:Fallback>
        </mc:AlternateContent>
      </w:r>
      <w:r w:rsidRPr="00A87746">
        <w:rPr>
          <w:rFonts w:ascii="Gill Sans MT" w:eastAsia="Calibri" w:hAnsi="Gill Sans MT" w:cs="Gill Sans"/>
          <w:noProof/>
          <w:sz w:val="22"/>
          <w:szCs w:val="32"/>
        </w:rPr>
        <mc:AlternateContent>
          <mc:Choice Requires="wps">
            <w:drawing>
              <wp:anchor distT="0" distB="0" distL="114300" distR="114300" simplePos="0" relativeHeight="251676672" behindDoc="0" locked="0" layoutInCell="1" allowOverlap="1" wp14:anchorId="180208F9" wp14:editId="211F0A22">
                <wp:simplePos x="0" y="0"/>
                <wp:positionH relativeFrom="column">
                  <wp:posOffset>-2618105</wp:posOffset>
                </wp:positionH>
                <wp:positionV relativeFrom="paragraph">
                  <wp:posOffset>635635</wp:posOffset>
                </wp:positionV>
                <wp:extent cx="523620" cy="637286"/>
                <wp:effectExtent l="76200" t="50800" r="86360" b="996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620" cy="63728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386687EF" id="Oval 6" o:spid="_x0000_s1026" style="position:absolute;margin-left:-206.15pt;margin-top:50.05pt;width:41.2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" filled="f" strokecolor="red" strokeweight="3pt">
                <v:shadow on="t" opacity="22937f" mv:blur="40000f" origin=",.5" offset="0,23000emu"/>
                <v:path arrowok="t"/>
              </v:oval>
            </w:pict>
          </mc:Fallback>
        </mc:AlternateContent>
      </w:r>
      <w:r w:rsidRPr="00A87746">
        <w:rPr>
          <w:rFonts w:ascii="Gill Sans MT" w:eastAsia="Calibri" w:hAnsi="Gill Sans MT" w:cs="Gill Sans"/>
          <w:sz w:val="22"/>
          <w:szCs w:val="32"/>
        </w:rPr>
        <w:t xml:space="preserve">When identifying a Topic Score, the teacher looks at all evidence for the topic. The table to the </w:t>
      </w:r>
      <w:r w:rsidRPr="00A87746">
        <w:rPr>
          <w:rFonts w:ascii="Gill Sans MT" w:eastAsia="Calibri" w:hAnsi="Gill Sans MT" w:cs="Gill Sans"/>
          <w:b/>
          <w:sz w:val="22"/>
          <w:szCs w:val="32"/>
        </w:rPr>
        <w:t>right</w:t>
      </w:r>
      <w:r w:rsidRPr="00A87746">
        <w:rPr>
          <w:rFonts w:ascii="Gill Sans MT" w:eastAsia="Calibri" w:hAnsi="Gill Sans MT" w:cs="Gill Sans"/>
          <w:sz w:val="22"/>
          <w:szCs w:val="32"/>
        </w:rPr>
        <w:t xml:space="preserve"> shows which Topic Score is entered based on what the Body of Evidence shows. </w:t>
      </w:r>
    </w:p>
    <w:p w14:paraId="14E0FF11" w14:textId="734C3A9F" w:rsidR="002211DE" w:rsidRPr="00A87746" w:rsidRDefault="002D3C31" w:rsidP="002211DE">
      <w:pPr>
        <w:spacing w:after="200" w:line="276" w:lineRule="auto"/>
        <w:ind w:left="4320"/>
        <w:jc w:val="both"/>
        <w:rPr>
          <w:rFonts w:ascii="Gill Sans MT" w:eastAsia="Calibri" w:hAnsi="Gill Sans MT" w:cs="Gill Sans"/>
          <w:sz w:val="22"/>
          <w:szCs w:val="32"/>
        </w:rPr>
      </w:pPr>
      <w:r w:rsidRPr="00A87746">
        <w:rPr>
          <w:rFonts w:ascii="Gill Sans MT" w:eastAsia="Calibri" w:hAnsi="Gill Sans MT" w:cs="Gill Sans"/>
          <w:noProof/>
          <w:sz w:val="22"/>
          <w:szCs w:val="32"/>
        </w:rPr>
        <mc:AlternateContent>
          <mc:Choice Requires="wps">
            <w:drawing>
              <wp:anchor distT="0" distB="0" distL="114300" distR="114300" simplePos="0" relativeHeight="251824128" behindDoc="0" locked="0" layoutInCell="1" allowOverlap="1" wp14:anchorId="57E095FB" wp14:editId="7EB8F2B4">
                <wp:simplePos x="0" y="0"/>
                <wp:positionH relativeFrom="column">
                  <wp:posOffset>3065145</wp:posOffset>
                </wp:positionH>
                <wp:positionV relativeFrom="paragraph">
                  <wp:posOffset>481965</wp:posOffset>
                </wp:positionV>
                <wp:extent cx="2514600" cy="1485265"/>
                <wp:effectExtent l="25400" t="25400" r="25400" b="13335"/>
                <wp:wrapThrough wrapText="bothSides">
                  <wp:wrapPolygon edited="0">
                    <wp:start x="655" y="-369"/>
                    <wp:lineTo x="-218" y="-369"/>
                    <wp:lineTo x="-218" y="21425"/>
                    <wp:lineTo x="20727" y="21425"/>
                    <wp:lineTo x="20945" y="21425"/>
                    <wp:lineTo x="21600" y="18469"/>
                    <wp:lineTo x="21600" y="-369"/>
                    <wp:lineTo x="655" y="-369"/>
                  </wp:wrapPolygon>
                </wp:wrapThrough>
                <wp:docPr id="9" name="Round Diagonal Corner Rectangle 9"/>
                <wp:cNvGraphicFramePr/>
                <a:graphic xmlns:a="http://schemas.openxmlformats.org/drawingml/2006/main">
                  <a:graphicData uri="http://schemas.microsoft.com/office/word/2010/wordprocessingShape">
                    <wps:wsp>
                      <wps:cNvSpPr/>
                      <wps:spPr>
                        <a:xfrm>
                          <a:off x="0" y="0"/>
                          <a:ext cx="2514600" cy="1485265"/>
                        </a:xfrm>
                        <a:prstGeom prst="round2Diag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D4F89" w14:textId="330DC9CC" w:rsidR="000E5A39" w:rsidRPr="002D3C31" w:rsidRDefault="000E5A39"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E095FB" id="Round Diagonal Corner Rectangle 9" o:spid="_x0000_s1031" style="position:absolute;left:0;text-align:left;margin-left:241.35pt;margin-top:37.95pt;width:198pt;height:116.9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14600,148526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" adj="-11796480,,5400" path="m247549,l2514600,r,l2514600,1237716v,136718,-110831,247549,-247549,247549l,1485265r,l,247549c,110831,110831,,247549,xe" filled="f" strokecolor="black [3213]" strokeweight="3pt">
                <v:stroke joinstyle="miter"/>
                <v:formulas/>
                <v:path arrowok="t" o:connecttype="custom" o:connectlocs="247549,0;2514600,0;2514600,0;2514600,1237716;2267051,1485265;0,1485265;0,1485265;0,247549;247549,0" o:connectangles="0,0,0,0,0,0,0,0,0" textboxrect="0,0,2514600,1485265"/>
                <v:textbox inset="3.6pt,,3.6pt">
                  <w:txbxContent>
                    <w:p w14:paraId="662D4F89" w14:textId="330DC9CC" w:rsidR="000E5A39" w:rsidRPr="002D3C31" w:rsidRDefault="000E5A39"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v:textbox>
                <w10:wrap type="through"/>
              </v:shape>
            </w:pict>
          </mc:Fallback>
        </mc:AlternateContent>
      </w:r>
      <w:r w:rsidR="002211DE" w:rsidRPr="00A87746">
        <w:rPr>
          <w:rFonts w:ascii="Gill Sans MT" w:eastAsia="Calibri" w:hAnsi="Gill Sans MT" w:cs="Gill Sans"/>
          <w:noProof/>
          <w:sz w:val="22"/>
          <w:szCs w:val="32"/>
        </w:rPr>
        <mc:AlternateContent>
          <mc:Choice Requires="wps">
            <w:drawing>
              <wp:anchor distT="0" distB="0" distL="114300" distR="114300" simplePos="0" relativeHeight="251677696" behindDoc="0" locked="0" layoutInCell="1" allowOverlap="1" wp14:anchorId="3ED46D61" wp14:editId="6168EFD1">
                <wp:simplePos x="0" y="0"/>
                <wp:positionH relativeFrom="margin">
                  <wp:align>right</wp:align>
                </wp:positionH>
                <wp:positionV relativeFrom="margin">
                  <wp:posOffset>3383280</wp:posOffset>
                </wp:positionV>
                <wp:extent cx="3291840" cy="2761488"/>
                <wp:effectExtent l="0" t="0" r="35560" b="33020"/>
                <wp:wrapTight wrapText="bothSides">
                  <wp:wrapPolygon edited="0">
                    <wp:start x="1667" y="0"/>
                    <wp:lineTo x="0" y="1391"/>
                    <wp:lineTo x="0" y="21660"/>
                    <wp:lineTo x="20000" y="21660"/>
                    <wp:lineTo x="21667" y="20269"/>
                    <wp:lineTo x="21667" y="0"/>
                    <wp:lineTo x="1667"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761488"/>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0378F941" w14:textId="77777777" w:rsidR="000E5A39" w:rsidRPr="00BC33EB" w:rsidRDefault="000E5A39"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0E5A39" w:rsidRDefault="000E5A39"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0E5A39" w:rsidRDefault="000E5A39"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0E5A39" w:rsidRDefault="000E5A39"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0E5A39" w:rsidRDefault="000E5A39"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0E5A39" w:rsidRDefault="000E5A39"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0E5A39" w:rsidRPr="00BC33EB" w:rsidRDefault="000E5A39"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0E5A39" w:rsidRDefault="000E5A39" w:rsidP="002211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46D61" id="Round Diagonal Corner Rectangle 55" o:spid="_x0000_s1032" style="position:absolute;left:0;text-align:left;margin-left:208pt;margin-top:266.4pt;width:259.2pt;height:217.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91840,276148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" adj="-11796480,,5400" path="m460257,l3291840,r,l3291840,2301231v,254193,-206064,460257,-460257,460257l,2761488r,l,460257c,206064,206064,,460257,xe" fillcolor="white [3201]" strokecolor="black [3200]" strokeweight="1pt">
                <v:stroke joinstyle="miter"/>
                <v:formulas/>
                <v:path arrowok="t" o:connecttype="custom" o:connectlocs="460257,0;3291840,0;3291840,0;3291840,2301231;2831583,2761488;0,2761488;0,2761488;0,460257;460257,0" o:connectangles="0,0,0,0,0,0,0,0,0" textboxrect="0,0,3291840,2761488"/>
                <v:textbox>
                  <w:txbxContent>
                    <w:p w14:paraId="0378F941" w14:textId="77777777" w:rsidR="000E5A39" w:rsidRPr="00BC33EB" w:rsidRDefault="000E5A39"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0E5A39" w:rsidRDefault="000E5A39"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0E5A39" w:rsidRDefault="000E5A39"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0E5A39" w:rsidRDefault="000E5A39"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0E5A39" w:rsidRDefault="000E5A39"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0E5A39" w:rsidRDefault="000E5A39"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0E5A39" w:rsidRPr="00BC33EB" w:rsidRDefault="000E5A39"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0E5A39" w:rsidRDefault="000E5A39" w:rsidP="002211DE"/>
                  </w:txbxContent>
                </v:textbox>
                <w10:wrap type="tight" anchorx="margin" anchory="margin"/>
              </v:shape>
            </w:pict>
          </mc:Fallback>
        </mc:AlternateContent>
      </w:r>
      <w:r w:rsidR="002211DE" w:rsidRPr="00A87746">
        <w:rPr>
          <w:rFonts w:ascii="Gill Sans MT" w:eastAsia="Calibri" w:hAnsi="Gill Sans MT" w:cs="Gill Sans"/>
          <w:noProof/>
          <w:sz w:val="22"/>
          <w:szCs w:val="32"/>
        </w:rPr>
        <mc:AlternateContent>
          <mc:Choice Requires="wps">
            <w:drawing>
              <wp:anchor distT="0" distB="0" distL="114300" distR="114300" simplePos="0" relativeHeight="251671552" behindDoc="0" locked="0" layoutInCell="1" allowOverlap="1" wp14:anchorId="7F39D0FB" wp14:editId="68131F99">
                <wp:simplePos x="0" y="0"/>
                <wp:positionH relativeFrom="column">
                  <wp:posOffset>-1664855</wp:posOffset>
                </wp:positionH>
                <wp:positionV relativeFrom="paragraph">
                  <wp:posOffset>4445</wp:posOffset>
                </wp:positionV>
                <wp:extent cx="0" cy="283210"/>
                <wp:effectExtent l="61595" t="167005" r="0" b="2393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3A52723"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" strokecolor="red" strokeweight="3pt">
                <v:stroke endarrow="open"/>
                <v:shadow on="t" opacity="24903f" mv:blur="40000f" origin=",.5" offset="0,20000emu"/>
              </v:shape>
            </w:pict>
          </mc:Fallback>
        </mc:AlternateContent>
      </w:r>
      <w:r w:rsidR="002211DE" w:rsidRPr="00A87746">
        <w:rPr>
          <w:rFonts w:ascii="Gill Sans MT" w:eastAsia="Calibri" w:hAnsi="Gill Sans MT" w:cs="Gill Sans"/>
          <w:noProof/>
          <w:sz w:val="22"/>
          <w:szCs w:val="32"/>
        </w:rPr>
        <mc:AlternateContent>
          <mc:Choice Requires="wps">
            <w:drawing>
              <wp:anchor distT="0" distB="0" distL="114300" distR="114300" simplePos="0" relativeHeight="251674624" behindDoc="0" locked="0" layoutInCell="1" allowOverlap="1" wp14:anchorId="40B01882" wp14:editId="3EA90A98">
                <wp:simplePos x="0" y="0"/>
                <wp:positionH relativeFrom="column">
                  <wp:posOffset>-1972945</wp:posOffset>
                </wp:positionH>
                <wp:positionV relativeFrom="paragraph">
                  <wp:posOffset>71005</wp:posOffset>
                </wp:positionV>
                <wp:extent cx="164465" cy="164465"/>
                <wp:effectExtent l="76200" t="50800" r="38735" b="895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55485019" id="Oval 84" o:spid="_x0000_s1026" style="position:absolute;margin-left:-155.35pt;margin-top:5.6pt;width:12.9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" filled="f" strokecolor="red" strokeweight="3pt">
                <v:shadow on="t" opacity="22937f" mv:blur="40000f" origin=",.5" offset="0,23000emu"/>
              </v:oval>
            </w:pict>
          </mc:Fallback>
        </mc:AlternateContent>
      </w:r>
      <w:r w:rsidR="002211DE" w:rsidRPr="00A87746">
        <w:rPr>
          <w:rFonts w:ascii="Gill Sans MT" w:eastAsia="Calibri" w:hAnsi="Gill Sans MT" w:cs="Gill Sans"/>
          <w:sz w:val="22"/>
          <w:szCs w:val="32"/>
        </w:rPr>
        <w:t>Only scores of 4, 3.5, 3, 2.5, 2, 1.5, 1, and 0 can be entered as Topic Scores.</w:t>
      </w:r>
    </w:p>
    <w:p w14:paraId="16A5FE27" w14:textId="1E7AE90E" w:rsidR="002211DE" w:rsidRPr="00A87746" w:rsidRDefault="002211DE" w:rsidP="002211DE">
      <w:pPr>
        <w:spacing w:after="200" w:line="276" w:lineRule="auto"/>
        <w:jc w:val="both"/>
        <w:rPr>
          <w:rFonts w:ascii="Gill Sans MT" w:eastAsia="Calibri" w:hAnsi="Gill Sans MT" w:cs="Gill Sans"/>
          <w:sz w:val="22"/>
          <w:szCs w:val="32"/>
        </w:rPr>
      </w:pPr>
    </w:p>
    <w:p w14:paraId="76083B1D" w14:textId="6C4B88F0" w:rsidR="002211DE" w:rsidRPr="00A87746" w:rsidRDefault="003E00DA" w:rsidP="002211DE">
      <w:pPr>
        <w:spacing w:after="200" w:line="276" w:lineRule="auto"/>
        <w:jc w:val="both"/>
        <w:rPr>
          <w:rFonts w:ascii="Gill Sans MT" w:eastAsia="Calibri" w:hAnsi="Gill Sans MT" w:cs="Gill Sans"/>
          <w:b/>
          <w:sz w:val="32"/>
          <w:szCs w:val="32"/>
        </w:rPr>
      </w:pPr>
      <w:r w:rsidRPr="00A87746">
        <w:rPr>
          <w:rFonts w:ascii="Gill Sans MT" w:eastAsia="Calibri" w:hAnsi="Gill Sans MT" w:cs="Gill Sans"/>
          <w:b/>
          <w:noProof/>
          <w:sz w:val="32"/>
          <w:szCs w:val="32"/>
        </w:rPr>
        <w:drawing>
          <wp:anchor distT="0" distB="0" distL="114300" distR="114300" simplePos="0" relativeHeight="251825152" behindDoc="0" locked="0" layoutInCell="1" allowOverlap="1" wp14:anchorId="4A2CB4D7" wp14:editId="2443EB5D">
            <wp:simplePos x="0" y="0"/>
            <wp:positionH relativeFrom="column">
              <wp:posOffset>2454275</wp:posOffset>
            </wp:positionH>
            <wp:positionV relativeFrom="paragraph">
              <wp:posOffset>360680</wp:posOffset>
            </wp:positionV>
            <wp:extent cx="640080" cy="640080"/>
            <wp:effectExtent l="152400" t="101600" r="96520" b="7823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xclamation point.png"/>
                    <pic:cNvPicPr/>
                  </pic:nvPicPr>
                  <pic:blipFill>
                    <a:blip r:embed="rId14">
                      <a:extLst>
                        <a:ext uri="{28A0092B-C50C-407E-A947-70E740481C1C}">
                          <a14:useLocalDpi xmlns:a14="http://schemas.microsoft.com/office/drawing/2010/main" val="0"/>
                        </a:ext>
                      </a:extLst>
                    </a:blip>
                    <a:stretch>
                      <a:fillRect/>
                    </a:stretch>
                  </pic:blipFill>
                  <pic:spPr>
                    <a:xfrm rot="19800000">
                      <a:off x="0" y="0"/>
                      <a:ext cx="640080" cy="6400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34D0B5D5" w14:textId="77777777" w:rsidR="002211DE" w:rsidRPr="00A87746" w:rsidRDefault="002211DE" w:rsidP="002211DE">
      <w:pPr>
        <w:spacing w:after="200" w:line="276" w:lineRule="auto"/>
        <w:jc w:val="both"/>
        <w:rPr>
          <w:rFonts w:ascii="Gill Sans MT" w:eastAsia="Calibri" w:hAnsi="Gill Sans MT" w:cs="Gill Sans"/>
          <w:b/>
          <w:sz w:val="32"/>
          <w:szCs w:val="32"/>
        </w:rPr>
      </w:pPr>
    </w:p>
    <w:p w14:paraId="7913E2E0" w14:textId="77777777" w:rsidR="002211DE" w:rsidRPr="00A87746" w:rsidRDefault="002211DE" w:rsidP="009B58D2">
      <w:pPr>
        <w:spacing w:after="200" w:line="276" w:lineRule="auto"/>
        <w:jc w:val="both"/>
        <w:outlineLvl w:val="0"/>
        <w:rPr>
          <w:rFonts w:ascii="Gill Sans MT" w:eastAsia="Calibri" w:hAnsi="Gill Sans MT" w:cs="Gill Sans"/>
          <w:b/>
          <w:sz w:val="32"/>
          <w:szCs w:val="32"/>
        </w:rPr>
      </w:pPr>
      <w:r w:rsidRPr="00A87746">
        <w:rPr>
          <w:rFonts w:ascii="Gill Sans MT" w:eastAsia="Calibri" w:hAnsi="Gill Sans MT" w:cs="Gill Sans"/>
          <w:b/>
          <w:sz w:val="32"/>
          <w:szCs w:val="32"/>
        </w:rPr>
        <w:t>Multiple Opportunities</w:t>
      </w:r>
    </w:p>
    <w:p w14:paraId="0AF39ADF" w14:textId="22F2482B" w:rsidR="002211DE" w:rsidRPr="00A87746" w:rsidRDefault="002211DE" w:rsidP="002211DE">
      <w:pPr>
        <w:spacing w:after="200" w:line="276" w:lineRule="auto"/>
        <w:jc w:val="both"/>
        <w:rPr>
          <w:rFonts w:ascii="Gill Sans MT" w:eastAsia="Calibri" w:hAnsi="Gill Sans MT" w:cs="Gill Sans"/>
          <w:sz w:val="22"/>
          <w:szCs w:val="32"/>
        </w:rPr>
      </w:pPr>
      <w:r w:rsidRPr="00A87746">
        <w:rPr>
          <w:rFonts w:ascii="Gill Sans MT" w:eastAsia="Calibri" w:hAnsi="Gill Sans MT" w:cs="Gill Sans"/>
          <w:i/>
          <w:iCs/>
          <w:sz w:val="22"/>
          <w:szCs w:val="32"/>
        </w:rPr>
        <w:t xml:space="preserve">It’s not about going back to do a retake, or back to redo something; it’s about going forward, continually scaffolding student learning through multiple opportunities, and noting that improved learning. </w:t>
      </w:r>
      <w:r w:rsidRPr="00A87746">
        <w:rPr>
          <w:rFonts w:ascii="Gill Sans MT" w:eastAsia="Calibri" w:hAnsi="Gill Sans MT" w:cs="Gill Sans"/>
          <w:sz w:val="22"/>
          <w:szCs w:val="32"/>
        </w:rPr>
        <w:t>Our curriculum builds on itself. “Multiple opportunities” are about taking an assessment and connecting it to past topics. They’re about allowing students to demonstrate their learning multiple times in units after</w:t>
      </w:r>
      <w:r w:rsidR="00184A9C" w:rsidRPr="00A87746">
        <w:rPr>
          <w:rFonts w:ascii="Gill Sans MT" w:eastAsia="Calibri" w:hAnsi="Gill Sans MT" w:cs="Gill Sans"/>
          <w:sz w:val="22"/>
          <w:szCs w:val="32"/>
        </w:rPr>
        <w:t xml:space="preserve"> their current unit</w:t>
      </w:r>
      <w:r w:rsidRPr="00A87746">
        <w:rPr>
          <w:rFonts w:ascii="Gill Sans MT" w:eastAsia="Calibri" w:hAnsi="Gill Sans MT" w:cs="Gill Sans"/>
          <w:sz w:val="22"/>
          <w:szCs w:val="32"/>
        </w:rPr>
        <w:t xml:space="preserve"> or when learning is scaffolded into future units. </w:t>
      </w:r>
    </w:p>
    <w:p w14:paraId="2CE84A76" w14:textId="410C8139" w:rsidR="002211DE" w:rsidRPr="00A87746" w:rsidRDefault="002211DE" w:rsidP="002211DE">
      <w:pPr>
        <w:spacing w:after="200" w:line="276" w:lineRule="auto"/>
        <w:jc w:val="both"/>
        <w:rPr>
          <w:rFonts w:ascii="Gill Sans MT" w:eastAsia="Calibri" w:hAnsi="Gill Sans MT" w:cs="Gill Sans"/>
          <w:sz w:val="22"/>
          <w:szCs w:val="32"/>
        </w:rPr>
      </w:pPr>
      <w:r w:rsidRPr="00A87746">
        <w:rPr>
          <w:rFonts w:ascii="Gill Sans MT" w:eastAsia="Calibri" w:hAnsi="Gill Sans MT" w:cs="Gill Sans"/>
          <w:sz w:val="22"/>
          <w:szCs w:val="32"/>
        </w:rPr>
        <w:t xml:space="preserve">Multiple Opportunities </w:t>
      </w:r>
      <w:r w:rsidR="00184A9C" w:rsidRPr="00A87746">
        <w:rPr>
          <w:rFonts w:ascii="Gill Sans MT" w:eastAsia="Calibri" w:hAnsi="Gill Sans MT" w:cs="Gill Sans"/>
          <w:sz w:val="22"/>
          <w:szCs w:val="32"/>
        </w:rPr>
        <w:t xml:space="preserve">suggestions </w:t>
      </w:r>
      <w:r w:rsidRPr="00A87746">
        <w:rPr>
          <w:rFonts w:ascii="Gill Sans MT" w:eastAsia="Calibri" w:hAnsi="Gill Sans MT" w:cs="Gill Sans"/>
          <w:sz w:val="22"/>
          <w:szCs w:val="32"/>
        </w:rPr>
        <w:t xml:space="preserve">will be noted in the guide to the right of the scales. Here you will see initial thinking of connections to other topics. This is also a place where teachers can add connections </w:t>
      </w:r>
      <w:r w:rsidR="00184A9C" w:rsidRPr="00A87746">
        <w:rPr>
          <w:rFonts w:ascii="Gill Sans MT" w:eastAsia="Calibri" w:hAnsi="Gill Sans MT" w:cs="Gill Sans"/>
          <w:sz w:val="22"/>
          <w:szCs w:val="32"/>
        </w:rPr>
        <w:t xml:space="preserve">developed </w:t>
      </w:r>
      <w:r w:rsidRPr="00A87746">
        <w:rPr>
          <w:rFonts w:ascii="Gill Sans MT" w:eastAsia="Calibri" w:hAnsi="Gill Sans MT" w:cs="Gill Sans"/>
          <w:sz w:val="22"/>
          <w:szCs w:val="32"/>
        </w:rPr>
        <w:t xml:space="preserve">through their PLCs. </w:t>
      </w:r>
      <w:r w:rsidRPr="00A87746">
        <w:rPr>
          <w:rFonts w:ascii="Gill Sans MT" w:eastAsia="Calibri" w:hAnsi="Gill Sans MT" w:cs="Gill Sans"/>
          <w:sz w:val="22"/>
          <w:szCs w:val="32"/>
        </w:rPr>
        <w:br w:type="page"/>
      </w:r>
    </w:p>
    <w:p w14:paraId="21B00C89" w14:textId="77777777" w:rsidR="00184A9C" w:rsidRPr="00A87746" w:rsidRDefault="00184A9C" w:rsidP="009B58D2">
      <w:pPr>
        <w:outlineLvl w:val="0"/>
        <w:rPr>
          <w:rFonts w:ascii="Gill Sans MT" w:hAnsi="Gill Sans MT"/>
          <w:b/>
          <w:sz w:val="36"/>
        </w:rPr>
      </w:pPr>
      <w:r w:rsidRPr="00A87746">
        <w:rPr>
          <w:rFonts w:ascii="Gill Sans MT" w:hAnsi="Gill Sans MT"/>
          <w:b/>
          <w:sz w:val="32"/>
        </w:rPr>
        <w:lastRenderedPageBreak/>
        <w:t>Course</w:t>
      </w:r>
      <w:r w:rsidRPr="00A87746">
        <w:rPr>
          <w:rFonts w:ascii="Gill Sans MT" w:hAnsi="Gill Sans MT"/>
          <w:b/>
          <w:sz w:val="36"/>
        </w:rPr>
        <w:t xml:space="preserve"> Map</w:t>
      </w: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955"/>
        <w:gridCol w:w="1497"/>
        <w:gridCol w:w="3350"/>
        <w:gridCol w:w="2986"/>
        <w:gridCol w:w="4552"/>
      </w:tblGrid>
      <w:tr w:rsidR="006F3710" w:rsidRPr="00A87746" w14:paraId="2DECD683" w14:textId="77777777" w:rsidTr="006F3710">
        <w:tc>
          <w:tcPr>
            <w:tcW w:w="682" w:type="pct"/>
            <w:shd w:val="clear" w:color="auto" w:fill="000000" w:themeFill="text1"/>
            <w:vAlign w:val="center"/>
          </w:tcPr>
          <w:p w14:paraId="79DDAE8B" w14:textId="77777777" w:rsidR="00184A9C" w:rsidRPr="00A87746" w:rsidRDefault="00184A9C" w:rsidP="00453C23">
            <w:pPr>
              <w:jc w:val="center"/>
              <w:rPr>
                <w:rFonts w:ascii="Gill Sans MT" w:hAnsi="Gill Sans MT"/>
                <w:b/>
              </w:rPr>
            </w:pPr>
            <w:r w:rsidRPr="00A87746">
              <w:rPr>
                <w:rFonts w:ascii="Gill Sans MT" w:hAnsi="Gill Sans MT"/>
                <w:b/>
              </w:rPr>
              <w:t>Unit</w:t>
            </w:r>
          </w:p>
        </w:tc>
        <w:tc>
          <w:tcPr>
            <w:tcW w:w="522" w:type="pct"/>
            <w:shd w:val="clear" w:color="auto" w:fill="000000" w:themeFill="text1"/>
            <w:vAlign w:val="center"/>
          </w:tcPr>
          <w:p w14:paraId="487E1557" w14:textId="77777777" w:rsidR="00184A9C" w:rsidRPr="00A87746" w:rsidRDefault="00184A9C" w:rsidP="00453C23">
            <w:pPr>
              <w:jc w:val="center"/>
              <w:rPr>
                <w:rFonts w:ascii="Gill Sans MT" w:hAnsi="Gill Sans MT"/>
                <w:b/>
              </w:rPr>
            </w:pPr>
            <w:r w:rsidRPr="00A87746">
              <w:rPr>
                <w:rFonts w:ascii="Gill Sans MT" w:hAnsi="Gill Sans MT"/>
                <w:b/>
              </w:rPr>
              <w:t>Estimated Duration</w:t>
            </w:r>
          </w:p>
        </w:tc>
        <w:tc>
          <w:tcPr>
            <w:tcW w:w="1168" w:type="pct"/>
            <w:shd w:val="clear" w:color="auto" w:fill="000000" w:themeFill="text1"/>
            <w:vAlign w:val="center"/>
          </w:tcPr>
          <w:p w14:paraId="28057469" w14:textId="77777777" w:rsidR="00184A9C" w:rsidRPr="00A87746" w:rsidRDefault="00184A9C" w:rsidP="00453C23">
            <w:pPr>
              <w:jc w:val="center"/>
              <w:rPr>
                <w:rFonts w:ascii="Gill Sans MT" w:hAnsi="Gill Sans MT"/>
                <w:b/>
              </w:rPr>
            </w:pPr>
            <w:r w:rsidRPr="00A87746">
              <w:rPr>
                <w:rFonts w:ascii="Gill Sans MT" w:hAnsi="Gill Sans MT"/>
                <w:b/>
              </w:rPr>
              <w:t>Content Standards</w:t>
            </w:r>
          </w:p>
        </w:tc>
        <w:tc>
          <w:tcPr>
            <w:tcW w:w="1041" w:type="pct"/>
            <w:shd w:val="clear" w:color="auto" w:fill="000000" w:themeFill="text1"/>
            <w:vAlign w:val="center"/>
          </w:tcPr>
          <w:p w14:paraId="744FB6C2" w14:textId="77777777" w:rsidR="00184A9C" w:rsidRPr="00A87746" w:rsidRDefault="00184A9C" w:rsidP="00453C23">
            <w:pPr>
              <w:jc w:val="center"/>
              <w:rPr>
                <w:rFonts w:ascii="Gill Sans MT" w:hAnsi="Gill Sans MT"/>
                <w:b/>
              </w:rPr>
            </w:pPr>
            <w:r w:rsidRPr="00A87746">
              <w:rPr>
                <w:rFonts w:ascii="Gill Sans MT" w:hAnsi="Gill Sans MT"/>
                <w:b/>
              </w:rPr>
              <w:t>Grading Topics</w:t>
            </w:r>
          </w:p>
        </w:tc>
        <w:tc>
          <w:tcPr>
            <w:tcW w:w="1587" w:type="pct"/>
            <w:tcBorders>
              <w:bottom w:val="single" w:sz="6" w:space="0" w:color="auto"/>
            </w:tcBorders>
            <w:shd w:val="clear" w:color="auto" w:fill="000000" w:themeFill="text1"/>
            <w:vAlign w:val="center"/>
          </w:tcPr>
          <w:p w14:paraId="31232FC8" w14:textId="50A089F7" w:rsidR="00184A9C" w:rsidRPr="00A87746" w:rsidRDefault="00215FD4" w:rsidP="00A54A3E">
            <w:pPr>
              <w:jc w:val="center"/>
              <w:rPr>
                <w:rFonts w:ascii="Gill Sans MT" w:hAnsi="Gill Sans MT"/>
                <w:b/>
              </w:rPr>
            </w:pPr>
            <w:r w:rsidRPr="00A87746">
              <w:rPr>
                <w:rFonts w:ascii="Gill Sans MT" w:hAnsi="Gill Sans MT"/>
                <w:b/>
              </w:rPr>
              <w:t>Extended</w:t>
            </w:r>
            <w:r w:rsidR="00184A9C" w:rsidRPr="00A87746">
              <w:rPr>
                <w:rFonts w:ascii="Gill Sans MT" w:hAnsi="Gill Sans MT"/>
                <w:b/>
              </w:rPr>
              <w:t xml:space="preserve"> </w:t>
            </w:r>
            <w:r w:rsidR="00A54A3E" w:rsidRPr="00A87746">
              <w:rPr>
                <w:rFonts w:ascii="Gill Sans MT" w:hAnsi="Gill Sans MT"/>
                <w:b/>
              </w:rPr>
              <w:t>Topics</w:t>
            </w:r>
          </w:p>
        </w:tc>
      </w:tr>
      <w:tr w:rsidR="006F3710" w:rsidRPr="00A87746" w14:paraId="59AF8069" w14:textId="77777777" w:rsidTr="006F3710">
        <w:trPr>
          <w:trHeight w:val="272"/>
        </w:trPr>
        <w:tc>
          <w:tcPr>
            <w:tcW w:w="682" w:type="pct"/>
            <w:vMerge w:val="restart"/>
            <w:vAlign w:val="center"/>
          </w:tcPr>
          <w:p w14:paraId="71EE24AC" w14:textId="77777777" w:rsidR="00B216CE" w:rsidRPr="00A87746" w:rsidRDefault="00B216CE" w:rsidP="00453C23">
            <w:pPr>
              <w:jc w:val="center"/>
              <w:rPr>
                <w:rFonts w:ascii="Gill Sans MT" w:hAnsi="Gill Sans MT"/>
                <w:b/>
              </w:rPr>
            </w:pPr>
            <w:r w:rsidRPr="00A87746">
              <w:rPr>
                <w:rFonts w:ascii="Gill Sans MT" w:hAnsi="Gill Sans MT"/>
                <w:b/>
              </w:rPr>
              <w:t>Unit One:</w:t>
            </w:r>
          </w:p>
          <w:p w14:paraId="5801C674" w14:textId="0672F722" w:rsidR="00B216CE" w:rsidRPr="00A87746" w:rsidRDefault="003A5851" w:rsidP="00453C23">
            <w:pPr>
              <w:jc w:val="center"/>
              <w:rPr>
                <w:rFonts w:ascii="Gill Sans MT" w:hAnsi="Gill Sans MT"/>
                <w:b/>
                <w:i/>
              </w:rPr>
            </w:pPr>
            <w:r w:rsidRPr="00A87746">
              <w:rPr>
                <w:rFonts w:ascii="Gill Sans MT" w:hAnsi="Gill Sans MT"/>
                <w:b/>
                <w:i/>
              </w:rPr>
              <w:t>Survey of Fiction</w:t>
            </w:r>
          </w:p>
        </w:tc>
        <w:tc>
          <w:tcPr>
            <w:tcW w:w="522" w:type="pct"/>
            <w:vMerge w:val="restart"/>
            <w:vAlign w:val="center"/>
          </w:tcPr>
          <w:p w14:paraId="5727469A" w14:textId="77777777" w:rsidR="00B216CE" w:rsidRPr="00A87746" w:rsidRDefault="00B216CE" w:rsidP="00453C23">
            <w:pPr>
              <w:jc w:val="center"/>
              <w:rPr>
                <w:rFonts w:ascii="Gill Sans MT" w:hAnsi="Gill Sans MT"/>
                <w:i/>
              </w:rPr>
            </w:pPr>
            <w:r w:rsidRPr="00A87746">
              <w:rPr>
                <w:rFonts w:ascii="Gill Sans MT" w:hAnsi="Gill Sans MT"/>
                <w:i/>
              </w:rPr>
              <w:t>9 weeks</w:t>
            </w:r>
          </w:p>
        </w:tc>
        <w:tc>
          <w:tcPr>
            <w:tcW w:w="1168" w:type="pct"/>
            <w:vAlign w:val="center"/>
          </w:tcPr>
          <w:p w14:paraId="18CC6275" w14:textId="77777777" w:rsidR="00B216CE" w:rsidRPr="00A87746" w:rsidRDefault="00B216CE" w:rsidP="00C1598E">
            <w:pPr>
              <w:pStyle w:val="ListParagraph"/>
              <w:numPr>
                <w:ilvl w:val="0"/>
                <w:numId w:val="2"/>
              </w:numPr>
              <w:ind w:left="274" w:hanging="180"/>
              <w:rPr>
                <w:rFonts w:ascii="Gill Sans MT" w:hAnsi="Gill Sans MT"/>
                <w:sz w:val="22"/>
              </w:rPr>
            </w:pPr>
            <w:r w:rsidRPr="00A87746">
              <w:rPr>
                <w:rFonts w:ascii="Gill Sans MT" w:hAnsi="Gill Sans MT"/>
                <w:sz w:val="22"/>
              </w:rPr>
              <w:t>Reading Literature 1</w:t>
            </w:r>
          </w:p>
          <w:p w14:paraId="73E9D42E" w14:textId="28949283" w:rsidR="00B216CE" w:rsidRPr="00A87746" w:rsidRDefault="00B216CE" w:rsidP="00C1598E">
            <w:pPr>
              <w:pStyle w:val="ListParagraph"/>
              <w:numPr>
                <w:ilvl w:val="0"/>
                <w:numId w:val="2"/>
              </w:numPr>
              <w:ind w:left="274" w:hanging="180"/>
              <w:rPr>
                <w:rFonts w:ascii="Gill Sans MT" w:hAnsi="Gill Sans MT"/>
                <w:sz w:val="22"/>
              </w:rPr>
            </w:pPr>
            <w:r w:rsidRPr="00A87746">
              <w:rPr>
                <w:rFonts w:ascii="Gill Sans MT" w:hAnsi="Gill Sans MT"/>
                <w:sz w:val="22"/>
              </w:rPr>
              <w:t>Reading Literature 3</w:t>
            </w:r>
          </w:p>
        </w:tc>
        <w:tc>
          <w:tcPr>
            <w:tcW w:w="1041" w:type="pct"/>
            <w:vAlign w:val="center"/>
          </w:tcPr>
          <w:p w14:paraId="6C7DD2F5" w14:textId="490F720A" w:rsidR="00B216CE" w:rsidRPr="00A87746" w:rsidRDefault="00B216CE" w:rsidP="00C1598E">
            <w:pPr>
              <w:pStyle w:val="ListParagraph"/>
              <w:numPr>
                <w:ilvl w:val="0"/>
                <w:numId w:val="2"/>
              </w:numPr>
              <w:ind w:left="274" w:hanging="180"/>
              <w:rPr>
                <w:rFonts w:ascii="Gill Sans MT" w:hAnsi="Gill Sans MT"/>
              </w:rPr>
            </w:pPr>
            <w:r w:rsidRPr="00A87746">
              <w:rPr>
                <w:rFonts w:ascii="Gill Sans MT" w:hAnsi="Gill Sans MT"/>
              </w:rPr>
              <w:t>Analyzing Complex Characters</w:t>
            </w:r>
          </w:p>
        </w:tc>
        <w:tc>
          <w:tcPr>
            <w:tcW w:w="1587" w:type="pct"/>
            <w:vMerge w:val="restart"/>
            <w:tcBorders>
              <w:top w:val="single" w:sz="6" w:space="0" w:color="auto"/>
            </w:tcBorders>
            <w:vAlign w:val="center"/>
          </w:tcPr>
          <w:p w14:paraId="3212F0B9" w14:textId="77777777" w:rsidR="00B216CE" w:rsidRPr="00A87746" w:rsidRDefault="00B216CE" w:rsidP="009B58D2">
            <w:pPr>
              <w:shd w:val="clear" w:color="auto" w:fill="D9D9D9" w:themeFill="background1" w:themeFillShade="D9"/>
              <w:rPr>
                <w:rFonts w:ascii="Gill Sans MT" w:hAnsi="Gill Sans MT"/>
                <w:i/>
              </w:rPr>
            </w:pPr>
            <w:r w:rsidRPr="00A87746">
              <w:rPr>
                <w:rFonts w:ascii="Gill Sans MT" w:hAnsi="Gill Sans MT"/>
                <w:i/>
              </w:rPr>
              <w:t>Collected and Reported</w:t>
            </w:r>
          </w:p>
          <w:p w14:paraId="27328A05" w14:textId="58B19EBA" w:rsidR="00B216CE" w:rsidRPr="00A87746" w:rsidRDefault="00B216CE" w:rsidP="00C1598E">
            <w:pPr>
              <w:pStyle w:val="ListParagraph"/>
              <w:numPr>
                <w:ilvl w:val="0"/>
                <w:numId w:val="5"/>
              </w:numPr>
              <w:ind w:left="188" w:hanging="180"/>
              <w:rPr>
                <w:rFonts w:ascii="Gill Sans MT" w:hAnsi="Gill Sans MT"/>
              </w:rPr>
            </w:pPr>
            <w:r w:rsidRPr="00A87746">
              <w:rPr>
                <w:rFonts w:ascii="Gill Sans MT" w:hAnsi="Gill Sans MT"/>
              </w:rPr>
              <w:t xml:space="preserve">Constructing Writing </w:t>
            </w:r>
            <w:r w:rsidR="00B0468D" w:rsidRPr="00A87746">
              <w:rPr>
                <w:rFonts w:ascii="Gill Sans MT" w:hAnsi="Gill Sans MT"/>
                <w:i/>
                <w:sz w:val="22"/>
              </w:rPr>
              <w:t>[W4, W5</w:t>
            </w:r>
            <w:r w:rsidR="003A0E9D" w:rsidRPr="00A87746">
              <w:rPr>
                <w:rFonts w:ascii="Gill Sans MT" w:hAnsi="Gill Sans MT"/>
                <w:i/>
                <w:sz w:val="22"/>
              </w:rPr>
              <w:t>, L3</w:t>
            </w:r>
            <w:r w:rsidRPr="00A87746">
              <w:rPr>
                <w:rFonts w:ascii="Gill Sans MT" w:hAnsi="Gill Sans MT"/>
                <w:i/>
                <w:sz w:val="22"/>
              </w:rPr>
              <w:t>]</w:t>
            </w:r>
          </w:p>
          <w:p w14:paraId="7F3A9AC3" w14:textId="77777777" w:rsidR="00B216CE" w:rsidRPr="00A87746" w:rsidRDefault="00B216CE" w:rsidP="00C1598E">
            <w:pPr>
              <w:pStyle w:val="ListParagraph"/>
              <w:numPr>
                <w:ilvl w:val="0"/>
                <w:numId w:val="5"/>
              </w:numPr>
              <w:ind w:left="188" w:hanging="180"/>
              <w:rPr>
                <w:rFonts w:ascii="Gill Sans MT" w:hAnsi="Gill Sans MT"/>
                <w:i/>
                <w:sz w:val="22"/>
              </w:rPr>
            </w:pPr>
            <w:r w:rsidRPr="00A87746">
              <w:rPr>
                <w:rFonts w:ascii="Gill Sans MT" w:hAnsi="Gill Sans MT"/>
              </w:rPr>
              <w:t xml:space="preserve">Mastering Vocabulary </w:t>
            </w:r>
            <w:r w:rsidRPr="00A87746">
              <w:rPr>
                <w:rFonts w:ascii="Gill Sans MT" w:hAnsi="Gill Sans MT"/>
                <w:i/>
                <w:sz w:val="22"/>
              </w:rPr>
              <w:t>[RL4, RI4, L4]</w:t>
            </w:r>
          </w:p>
          <w:p w14:paraId="15BED83C" w14:textId="7B8517BC" w:rsidR="00B216CE" w:rsidRPr="009B58D2" w:rsidRDefault="00B216CE" w:rsidP="00C1598E">
            <w:pPr>
              <w:pStyle w:val="ListParagraph"/>
              <w:numPr>
                <w:ilvl w:val="0"/>
                <w:numId w:val="5"/>
              </w:numPr>
              <w:ind w:left="188" w:hanging="180"/>
              <w:rPr>
                <w:rFonts w:ascii="Gill Sans MT" w:hAnsi="Gill Sans MT"/>
                <w:sz w:val="22"/>
              </w:rPr>
            </w:pPr>
            <w:r w:rsidRPr="00A87746">
              <w:rPr>
                <w:rFonts w:ascii="Gill Sans MT" w:hAnsi="Gill Sans MT"/>
              </w:rPr>
              <w:t xml:space="preserve">Collaborating in Discussions </w:t>
            </w:r>
            <w:r w:rsidRPr="00A87746">
              <w:rPr>
                <w:rFonts w:ascii="Gill Sans MT" w:hAnsi="Gill Sans MT"/>
                <w:i/>
                <w:sz w:val="22"/>
              </w:rPr>
              <w:t>[SL1]</w:t>
            </w:r>
          </w:p>
          <w:p w14:paraId="3BEC81F4" w14:textId="3F6B661C" w:rsidR="009B58D2" w:rsidRPr="00A87746" w:rsidRDefault="009B58D2" w:rsidP="00C1598E">
            <w:pPr>
              <w:pStyle w:val="ListParagraph"/>
              <w:numPr>
                <w:ilvl w:val="0"/>
                <w:numId w:val="5"/>
              </w:numPr>
              <w:ind w:left="188" w:hanging="180"/>
              <w:rPr>
                <w:rFonts w:ascii="Gill Sans MT" w:hAnsi="Gill Sans MT"/>
                <w:sz w:val="22"/>
              </w:rPr>
            </w:pPr>
            <w:r w:rsidRPr="00A87746">
              <w:rPr>
                <w:rFonts w:ascii="Gill Sans MT" w:hAnsi="Gill Sans MT"/>
              </w:rPr>
              <w:t xml:space="preserve">Applying Grammar and </w:t>
            </w:r>
            <w:r>
              <w:rPr>
                <w:rFonts w:ascii="Gill Sans MT" w:hAnsi="Gill Sans MT"/>
              </w:rPr>
              <w:br/>
            </w:r>
            <w:r w:rsidRPr="00A87746">
              <w:rPr>
                <w:rFonts w:ascii="Gill Sans MT" w:hAnsi="Gill Sans MT"/>
              </w:rPr>
              <w:t xml:space="preserve">Mechanics </w:t>
            </w:r>
            <w:r>
              <w:rPr>
                <w:rFonts w:ascii="Gill Sans MT" w:hAnsi="Gill Sans MT"/>
              </w:rPr>
              <w:t xml:space="preserve">1 </w:t>
            </w:r>
            <w:r w:rsidRPr="00A87746">
              <w:rPr>
                <w:rFonts w:ascii="Gill Sans MT" w:hAnsi="Gill Sans MT"/>
                <w:i/>
                <w:sz w:val="22"/>
              </w:rPr>
              <w:t>[L1, L2]</w:t>
            </w:r>
          </w:p>
          <w:p w14:paraId="0E3709B2" w14:textId="707B9D1F" w:rsidR="00B216CE" w:rsidRPr="00A87746" w:rsidRDefault="00B216CE" w:rsidP="009B58D2">
            <w:pPr>
              <w:shd w:val="clear" w:color="auto" w:fill="D9D9D9" w:themeFill="background1" w:themeFillShade="D9"/>
              <w:rPr>
                <w:rFonts w:ascii="Gill Sans MT" w:hAnsi="Gill Sans MT"/>
                <w:i/>
              </w:rPr>
            </w:pPr>
            <w:r w:rsidRPr="00A87746">
              <w:rPr>
                <w:rFonts w:ascii="Gill Sans MT" w:hAnsi="Gill Sans MT"/>
                <w:i/>
              </w:rPr>
              <w:t xml:space="preserve">Collected and Reported </w:t>
            </w:r>
            <w:r w:rsidRPr="00A87746">
              <w:rPr>
                <w:rFonts w:ascii="Gill Sans MT" w:hAnsi="Gill Sans MT"/>
                <w:b/>
                <w:i/>
              </w:rPr>
              <w:t>UNSCORED</w:t>
            </w:r>
          </w:p>
          <w:p w14:paraId="1BA9BC74" w14:textId="1E75808F" w:rsidR="007353BC" w:rsidRPr="009B58D2" w:rsidRDefault="00B216CE" w:rsidP="009B58D2">
            <w:pPr>
              <w:pStyle w:val="ListParagraph"/>
              <w:numPr>
                <w:ilvl w:val="0"/>
                <w:numId w:val="7"/>
              </w:numPr>
              <w:ind w:left="251" w:hanging="180"/>
              <w:rPr>
                <w:rFonts w:ascii="Gill Sans MT" w:hAnsi="Gill Sans MT"/>
                <w:i/>
                <w:sz w:val="22"/>
              </w:rPr>
            </w:pPr>
            <w:r w:rsidRPr="00A87746">
              <w:rPr>
                <w:rFonts w:ascii="Gill Sans MT" w:hAnsi="Gill Sans MT"/>
              </w:rPr>
              <w:t xml:space="preserve">Comprehending Text </w:t>
            </w:r>
            <w:r w:rsidRPr="00A87746">
              <w:rPr>
                <w:rFonts w:ascii="Gill Sans MT" w:hAnsi="Gill Sans MT"/>
                <w:i/>
                <w:sz w:val="22"/>
              </w:rPr>
              <w:t>[RL10, RI10]</w:t>
            </w:r>
          </w:p>
        </w:tc>
      </w:tr>
      <w:tr w:rsidR="006F3710" w:rsidRPr="00A87746" w14:paraId="5B9563D4" w14:textId="77777777" w:rsidTr="006F3710">
        <w:trPr>
          <w:trHeight w:val="507"/>
        </w:trPr>
        <w:tc>
          <w:tcPr>
            <w:tcW w:w="682" w:type="pct"/>
            <w:vMerge/>
            <w:tcBorders>
              <w:bottom w:val="single" w:sz="6" w:space="0" w:color="auto"/>
            </w:tcBorders>
            <w:vAlign w:val="center"/>
          </w:tcPr>
          <w:p w14:paraId="77E1A722" w14:textId="065024D4" w:rsidR="00B216CE" w:rsidRPr="00A87746" w:rsidRDefault="00B216CE" w:rsidP="00453C23">
            <w:pPr>
              <w:jc w:val="center"/>
              <w:rPr>
                <w:rFonts w:ascii="Gill Sans MT" w:hAnsi="Gill Sans MT"/>
                <w:b/>
              </w:rPr>
            </w:pPr>
          </w:p>
        </w:tc>
        <w:tc>
          <w:tcPr>
            <w:tcW w:w="522" w:type="pct"/>
            <w:vMerge/>
            <w:tcBorders>
              <w:bottom w:val="single" w:sz="6" w:space="0" w:color="auto"/>
            </w:tcBorders>
            <w:vAlign w:val="center"/>
          </w:tcPr>
          <w:p w14:paraId="26D5CAAD" w14:textId="77777777" w:rsidR="00B216CE" w:rsidRPr="00A87746" w:rsidRDefault="00B216CE" w:rsidP="00453C23">
            <w:pPr>
              <w:jc w:val="center"/>
              <w:rPr>
                <w:rFonts w:ascii="Gill Sans MT" w:hAnsi="Gill Sans MT"/>
                <w:i/>
              </w:rPr>
            </w:pPr>
          </w:p>
        </w:tc>
        <w:tc>
          <w:tcPr>
            <w:tcW w:w="1168" w:type="pct"/>
            <w:vAlign w:val="center"/>
          </w:tcPr>
          <w:p w14:paraId="72CD041E" w14:textId="4091762C" w:rsidR="00B216CE" w:rsidRPr="00A87746" w:rsidRDefault="00B216CE" w:rsidP="00C1598E">
            <w:pPr>
              <w:pStyle w:val="ListParagraph"/>
              <w:numPr>
                <w:ilvl w:val="0"/>
                <w:numId w:val="2"/>
              </w:numPr>
              <w:ind w:left="274" w:hanging="180"/>
              <w:rPr>
                <w:rFonts w:ascii="Gill Sans MT" w:hAnsi="Gill Sans MT"/>
                <w:sz w:val="22"/>
              </w:rPr>
            </w:pPr>
            <w:r w:rsidRPr="00A87746">
              <w:rPr>
                <w:rFonts w:ascii="Gill Sans MT" w:hAnsi="Gill Sans MT"/>
                <w:sz w:val="22"/>
              </w:rPr>
              <w:t xml:space="preserve">Reading Literature </w:t>
            </w:r>
            <w:r w:rsidR="003A5851" w:rsidRPr="00A87746">
              <w:rPr>
                <w:rFonts w:ascii="Gill Sans MT" w:hAnsi="Gill Sans MT"/>
                <w:sz w:val="22"/>
              </w:rPr>
              <w:t>2</w:t>
            </w:r>
          </w:p>
        </w:tc>
        <w:tc>
          <w:tcPr>
            <w:tcW w:w="1041" w:type="pct"/>
            <w:vAlign w:val="center"/>
          </w:tcPr>
          <w:p w14:paraId="3E23F8B9" w14:textId="71AFC1D8" w:rsidR="00B216CE" w:rsidRPr="00A87746" w:rsidRDefault="00B216CE" w:rsidP="00C1598E">
            <w:pPr>
              <w:pStyle w:val="ListParagraph"/>
              <w:numPr>
                <w:ilvl w:val="0"/>
                <w:numId w:val="2"/>
              </w:numPr>
              <w:ind w:left="274" w:hanging="180"/>
              <w:rPr>
                <w:rFonts w:ascii="Gill Sans MT" w:hAnsi="Gill Sans MT"/>
              </w:rPr>
            </w:pPr>
            <w:r w:rsidRPr="00A87746">
              <w:rPr>
                <w:rFonts w:ascii="Gill Sans MT" w:hAnsi="Gill Sans MT"/>
              </w:rPr>
              <w:t xml:space="preserve">Analyzing </w:t>
            </w:r>
            <w:r w:rsidR="003A5851" w:rsidRPr="00A87746">
              <w:rPr>
                <w:rFonts w:ascii="Gill Sans MT" w:hAnsi="Gill Sans MT"/>
              </w:rPr>
              <w:t>Theme</w:t>
            </w:r>
          </w:p>
        </w:tc>
        <w:tc>
          <w:tcPr>
            <w:tcW w:w="1587" w:type="pct"/>
            <w:vMerge/>
            <w:vAlign w:val="center"/>
          </w:tcPr>
          <w:p w14:paraId="05099492" w14:textId="77777777" w:rsidR="00B216CE" w:rsidRPr="00A87746" w:rsidRDefault="00B216CE" w:rsidP="00453C23">
            <w:pPr>
              <w:rPr>
                <w:rFonts w:ascii="Gill Sans MT" w:hAnsi="Gill Sans MT"/>
                <w:i/>
              </w:rPr>
            </w:pPr>
          </w:p>
        </w:tc>
      </w:tr>
      <w:tr w:rsidR="006F3710" w:rsidRPr="00A87746" w14:paraId="7EC767B2" w14:textId="77777777" w:rsidTr="006F3710">
        <w:trPr>
          <w:trHeight w:val="1033"/>
        </w:trPr>
        <w:tc>
          <w:tcPr>
            <w:tcW w:w="682" w:type="pct"/>
            <w:tcBorders>
              <w:top w:val="single" w:sz="6" w:space="0" w:color="auto"/>
              <w:bottom w:val="single" w:sz="24" w:space="0" w:color="auto"/>
            </w:tcBorders>
            <w:vAlign w:val="center"/>
          </w:tcPr>
          <w:p w14:paraId="3CDE26EB" w14:textId="732C4B03" w:rsidR="003A5851" w:rsidRPr="00A87746" w:rsidRDefault="003A5851" w:rsidP="00453C23">
            <w:pPr>
              <w:jc w:val="center"/>
              <w:rPr>
                <w:rFonts w:ascii="Gill Sans MT" w:hAnsi="Gill Sans MT"/>
                <w:b/>
              </w:rPr>
            </w:pPr>
            <w:r w:rsidRPr="00A87746">
              <w:rPr>
                <w:rFonts w:ascii="Gill Sans MT" w:hAnsi="Gill Sans MT"/>
                <w:b/>
              </w:rPr>
              <w:t>Unit Two:</w:t>
            </w:r>
          </w:p>
          <w:p w14:paraId="3187D8FE" w14:textId="4E19880D" w:rsidR="003A5851" w:rsidRPr="00A87746" w:rsidRDefault="003A5851" w:rsidP="00453C23">
            <w:pPr>
              <w:jc w:val="center"/>
              <w:rPr>
                <w:rFonts w:ascii="Gill Sans MT" w:hAnsi="Gill Sans MT"/>
                <w:b/>
                <w:i/>
              </w:rPr>
            </w:pPr>
            <w:r w:rsidRPr="00A87746">
              <w:rPr>
                <w:rFonts w:ascii="Gill Sans MT" w:hAnsi="Gill Sans MT"/>
                <w:b/>
                <w:i/>
              </w:rPr>
              <w:t>Literary Analysis</w:t>
            </w:r>
          </w:p>
        </w:tc>
        <w:tc>
          <w:tcPr>
            <w:tcW w:w="522" w:type="pct"/>
            <w:tcBorders>
              <w:top w:val="single" w:sz="6" w:space="0" w:color="auto"/>
              <w:bottom w:val="single" w:sz="24" w:space="0" w:color="auto"/>
            </w:tcBorders>
            <w:vAlign w:val="center"/>
          </w:tcPr>
          <w:p w14:paraId="439C5706" w14:textId="77777777" w:rsidR="003A5851" w:rsidRPr="00A87746" w:rsidRDefault="003A5851" w:rsidP="00453C23">
            <w:pPr>
              <w:jc w:val="center"/>
              <w:rPr>
                <w:rFonts w:ascii="Gill Sans MT" w:hAnsi="Gill Sans MT"/>
                <w:i/>
              </w:rPr>
            </w:pPr>
            <w:r w:rsidRPr="00A87746">
              <w:rPr>
                <w:rFonts w:ascii="Gill Sans MT" w:hAnsi="Gill Sans MT"/>
                <w:i/>
              </w:rPr>
              <w:t>9 weeks</w:t>
            </w:r>
          </w:p>
        </w:tc>
        <w:tc>
          <w:tcPr>
            <w:tcW w:w="1168" w:type="pct"/>
            <w:vAlign w:val="center"/>
          </w:tcPr>
          <w:p w14:paraId="4D24421C" w14:textId="1E59EA7E" w:rsidR="003A5851" w:rsidRPr="00A87746" w:rsidRDefault="006F3710" w:rsidP="00C1598E">
            <w:pPr>
              <w:pStyle w:val="ListParagraph"/>
              <w:numPr>
                <w:ilvl w:val="0"/>
                <w:numId w:val="6"/>
              </w:numPr>
              <w:ind w:left="288" w:hanging="180"/>
              <w:rPr>
                <w:rFonts w:ascii="Gill Sans MT" w:hAnsi="Gill Sans MT"/>
                <w:sz w:val="22"/>
              </w:rPr>
            </w:pPr>
            <w:r w:rsidRPr="00A87746">
              <w:rPr>
                <w:rFonts w:ascii="Gill Sans MT" w:hAnsi="Gill Sans MT"/>
                <w:sz w:val="22"/>
              </w:rPr>
              <w:t>Writing 1</w:t>
            </w:r>
          </w:p>
          <w:p w14:paraId="63FAC6D3" w14:textId="71D7661E" w:rsidR="003A5851" w:rsidRPr="00A87746" w:rsidRDefault="003A5851" w:rsidP="00C1598E">
            <w:pPr>
              <w:pStyle w:val="ListParagraph"/>
              <w:numPr>
                <w:ilvl w:val="0"/>
                <w:numId w:val="3"/>
              </w:numPr>
              <w:ind w:left="274" w:hanging="180"/>
              <w:rPr>
                <w:rFonts w:ascii="Gill Sans MT" w:hAnsi="Gill Sans MT"/>
                <w:sz w:val="22"/>
              </w:rPr>
            </w:pPr>
            <w:r w:rsidRPr="00A87746">
              <w:rPr>
                <w:rFonts w:ascii="Gill Sans MT" w:hAnsi="Gill Sans MT"/>
                <w:sz w:val="22"/>
              </w:rPr>
              <w:t xml:space="preserve">Writing </w:t>
            </w:r>
            <w:r w:rsidR="006F3710" w:rsidRPr="00A87746">
              <w:rPr>
                <w:rFonts w:ascii="Gill Sans MT" w:hAnsi="Gill Sans MT"/>
                <w:sz w:val="22"/>
              </w:rPr>
              <w:t>9</w:t>
            </w:r>
          </w:p>
        </w:tc>
        <w:tc>
          <w:tcPr>
            <w:tcW w:w="1041" w:type="pct"/>
            <w:vAlign w:val="center"/>
          </w:tcPr>
          <w:p w14:paraId="26AA7029" w14:textId="7202B155" w:rsidR="003A5851" w:rsidRPr="00A87746" w:rsidRDefault="003A5851" w:rsidP="00C1598E">
            <w:pPr>
              <w:pStyle w:val="ListParagraph"/>
              <w:numPr>
                <w:ilvl w:val="0"/>
                <w:numId w:val="3"/>
              </w:numPr>
              <w:ind w:left="274" w:hanging="180"/>
              <w:rPr>
                <w:rFonts w:ascii="Gill Sans MT" w:hAnsi="Gill Sans MT"/>
              </w:rPr>
            </w:pPr>
            <w:r w:rsidRPr="00A87746">
              <w:rPr>
                <w:rFonts w:ascii="Gill Sans MT" w:hAnsi="Gill Sans MT"/>
              </w:rPr>
              <w:t xml:space="preserve">Writing </w:t>
            </w:r>
            <w:r w:rsidR="00906CEE" w:rsidRPr="00A87746">
              <w:rPr>
                <w:rFonts w:ascii="Gill Sans MT" w:hAnsi="Gill Sans MT"/>
              </w:rPr>
              <w:t>Text Analyse</w:t>
            </w:r>
            <w:r w:rsidR="003A0E9D" w:rsidRPr="00A87746">
              <w:rPr>
                <w:rFonts w:ascii="Gill Sans MT" w:hAnsi="Gill Sans MT"/>
              </w:rPr>
              <w:t>s</w:t>
            </w:r>
          </w:p>
        </w:tc>
        <w:tc>
          <w:tcPr>
            <w:tcW w:w="1587" w:type="pct"/>
            <w:vMerge/>
            <w:vAlign w:val="center"/>
          </w:tcPr>
          <w:p w14:paraId="739D90C2" w14:textId="77777777" w:rsidR="003A5851" w:rsidRPr="00A87746" w:rsidRDefault="003A5851" w:rsidP="00453C23">
            <w:pPr>
              <w:rPr>
                <w:rFonts w:ascii="Gill Sans MT" w:hAnsi="Gill Sans MT"/>
              </w:rPr>
            </w:pPr>
          </w:p>
        </w:tc>
      </w:tr>
      <w:tr w:rsidR="006F3710" w:rsidRPr="00A87746" w14:paraId="149241DF" w14:textId="77777777" w:rsidTr="006F3710">
        <w:trPr>
          <w:trHeight w:val="77"/>
        </w:trPr>
        <w:tc>
          <w:tcPr>
            <w:tcW w:w="682" w:type="pct"/>
            <w:vMerge w:val="restart"/>
            <w:tcBorders>
              <w:top w:val="single" w:sz="24" w:space="0" w:color="auto"/>
            </w:tcBorders>
            <w:vAlign w:val="center"/>
          </w:tcPr>
          <w:p w14:paraId="43F970EB" w14:textId="77777777" w:rsidR="006F3710" w:rsidRPr="00A87746" w:rsidRDefault="006F3710" w:rsidP="00453C23">
            <w:pPr>
              <w:jc w:val="center"/>
              <w:rPr>
                <w:rFonts w:ascii="Gill Sans MT" w:hAnsi="Gill Sans MT"/>
                <w:b/>
              </w:rPr>
            </w:pPr>
            <w:r w:rsidRPr="00A87746">
              <w:rPr>
                <w:rFonts w:ascii="Gill Sans MT" w:hAnsi="Gill Sans MT"/>
                <w:b/>
              </w:rPr>
              <w:t>Unit Three:</w:t>
            </w:r>
          </w:p>
          <w:p w14:paraId="536DBFB6" w14:textId="42DACE2F" w:rsidR="006F3710" w:rsidRPr="00A87746" w:rsidRDefault="006F3710" w:rsidP="00453C23">
            <w:pPr>
              <w:jc w:val="center"/>
              <w:rPr>
                <w:rFonts w:ascii="Gill Sans MT" w:hAnsi="Gill Sans MT"/>
                <w:b/>
                <w:i/>
              </w:rPr>
            </w:pPr>
            <w:r w:rsidRPr="00A87746">
              <w:rPr>
                <w:rFonts w:ascii="Gill Sans MT" w:hAnsi="Gill Sans MT"/>
                <w:b/>
                <w:i/>
              </w:rPr>
              <w:t>Speech and Argument</w:t>
            </w:r>
          </w:p>
        </w:tc>
        <w:tc>
          <w:tcPr>
            <w:tcW w:w="522" w:type="pct"/>
            <w:vMerge w:val="restart"/>
            <w:tcBorders>
              <w:top w:val="single" w:sz="24" w:space="0" w:color="auto"/>
            </w:tcBorders>
            <w:vAlign w:val="center"/>
          </w:tcPr>
          <w:p w14:paraId="346088E0" w14:textId="4D461902" w:rsidR="006F3710" w:rsidRPr="00A87746" w:rsidRDefault="006F3710" w:rsidP="00453C23">
            <w:pPr>
              <w:jc w:val="center"/>
              <w:rPr>
                <w:rFonts w:ascii="Gill Sans MT" w:hAnsi="Gill Sans MT"/>
                <w:i/>
              </w:rPr>
            </w:pPr>
            <w:r w:rsidRPr="00A87746">
              <w:rPr>
                <w:rFonts w:ascii="Gill Sans MT" w:hAnsi="Gill Sans MT"/>
                <w:i/>
              </w:rPr>
              <w:t>9 weeks</w:t>
            </w:r>
          </w:p>
        </w:tc>
        <w:tc>
          <w:tcPr>
            <w:tcW w:w="1168" w:type="pct"/>
            <w:tcBorders>
              <w:top w:val="single" w:sz="24" w:space="0" w:color="auto"/>
            </w:tcBorders>
            <w:vAlign w:val="center"/>
          </w:tcPr>
          <w:p w14:paraId="67F47A55" w14:textId="0AA4BC5A" w:rsidR="006F3710" w:rsidRPr="00A87746" w:rsidRDefault="006F3710" w:rsidP="00C1598E">
            <w:pPr>
              <w:pStyle w:val="ListParagraph"/>
              <w:numPr>
                <w:ilvl w:val="0"/>
                <w:numId w:val="4"/>
              </w:numPr>
              <w:ind w:left="274" w:hanging="180"/>
              <w:rPr>
                <w:rFonts w:ascii="Gill Sans MT" w:hAnsi="Gill Sans MT"/>
                <w:sz w:val="22"/>
              </w:rPr>
            </w:pPr>
            <w:r w:rsidRPr="00A87746">
              <w:rPr>
                <w:rFonts w:ascii="Gill Sans MT" w:hAnsi="Gill Sans MT"/>
                <w:sz w:val="22"/>
              </w:rPr>
              <w:t>Reading Informational Text 6</w:t>
            </w:r>
          </w:p>
          <w:p w14:paraId="6CDA8682" w14:textId="77777777" w:rsidR="006F3710" w:rsidRPr="00A87746" w:rsidRDefault="006F3710" w:rsidP="00C1598E">
            <w:pPr>
              <w:pStyle w:val="ListParagraph"/>
              <w:numPr>
                <w:ilvl w:val="0"/>
                <w:numId w:val="4"/>
              </w:numPr>
              <w:ind w:left="274" w:hanging="180"/>
              <w:rPr>
                <w:rFonts w:ascii="Gill Sans MT" w:hAnsi="Gill Sans MT"/>
                <w:sz w:val="22"/>
              </w:rPr>
            </w:pPr>
            <w:r w:rsidRPr="00A87746">
              <w:rPr>
                <w:rFonts w:ascii="Gill Sans MT" w:hAnsi="Gill Sans MT"/>
                <w:sz w:val="22"/>
              </w:rPr>
              <w:t>Reading Informational Text 8</w:t>
            </w:r>
          </w:p>
          <w:p w14:paraId="766FD875" w14:textId="166723D0" w:rsidR="006F3710" w:rsidRPr="00A87746" w:rsidRDefault="006F3710" w:rsidP="00C1598E">
            <w:pPr>
              <w:pStyle w:val="ListParagraph"/>
              <w:numPr>
                <w:ilvl w:val="0"/>
                <w:numId w:val="4"/>
              </w:numPr>
              <w:ind w:left="274" w:hanging="180"/>
              <w:rPr>
                <w:rFonts w:ascii="Gill Sans MT" w:hAnsi="Gill Sans MT"/>
                <w:sz w:val="22"/>
              </w:rPr>
            </w:pPr>
            <w:r w:rsidRPr="00A87746">
              <w:rPr>
                <w:rFonts w:ascii="Gill Sans MT" w:hAnsi="Gill Sans MT"/>
                <w:sz w:val="22"/>
              </w:rPr>
              <w:t>Speaking and Listening 3</w:t>
            </w:r>
          </w:p>
        </w:tc>
        <w:tc>
          <w:tcPr>
            <w:tcW w:w="1041" w:type="pct"/>
            <w:tcBorders>
              <w:top w:val="single" w:sz="24" w:space="0" w:color="auto"/>
            </w:tcBorders>
            <w:vAlign w:val="center"/>
          </w:tcPr>
          <w:p w14:paraId="3BCFED9A" w14:textId="619495B9" w:rsidR="006F3710" w:rsidRPr="00A87746" w:rsidRDefault="006F3710" w:rsidP="00C1598E">
            <w:pPr>
              <w:pStyle w:val="ListParagraph"/>
              <w:numPr>
                <w:ilvl w:val="0"/>
                <w:numId w:val="4"/>
              </w:numPr>
              <w:ind w:left="274" w:hanging="180"/>
              <w:rPr>
                <w:rFonts w:ascii="Gill Sans MT" w:hAnsi="Gill Sans MT"/>
              </w:rPr>
            </w:pPr>
            <w:r w:rsidRPr="00A87746">
              <w:rPr>
                <w:rFonts w:ascii="Gill Sans MT" w:hAnsi="Gill Sans MT"/>
              </w:rPr>
              <w:t>Evaluating Arguments and Purpose</w:t>
            </w:r>
          </w:p>
        </w:tc>
        <w:tc>
          <w:tcPr>
            <w:tcW w:w="1587" w:type="pct"/>
            <w:vMerge w:val="restart"/>
            <w:tcBorders>
              <w:top w:val="single" w:sz="24" w:space="0" w:color="auto"/>
            </w:tcBorders>
            <w:vAlign w:val="center"/>
          </w:tcPr>
          <w:p w14:paraId="40F674F6" w14:textId="77777777" w:rsidR="006F3710" w:rsidRPr="00A87746" w:rsidRDefault="006F3710" w:rsidP="009B58D2">
            <w:pPr>
              <w:shd w:val="clear" w:color="auto" w:fill="D9D9D9" w:themeFill="background1" w:themeFillShade="D9"/>
              <w:rPr>
                <w:rFonts w:ascii="Gill Sans MT" w:hAnsi="Gill Sans MT"/>
                <w:i/>
              </w:rPr>
            </w:pPr>
            <w:r w:rsidRPr="00A87746">
              <w:rPr>
                <w:rFonts w:ascii="Gill Sans MT" w:hAnsi="Gill Sans MT"/>
                <w:i/>
              </w:rPr>
              <w:t>Collected and Reported</w:t>
            </w:r>
          </w:p>
          <w:p w14:paraId="49F1C5A0" w14:textId="652E3557" w:rsidR="006F3710" w:rsidRPr="00A87746" w:rsidRDefault="006F3710" w:rsidP="00C1598E">
            <w:pPr>
              <w:pStyle w:val="ListParagraph"/>
              <w:numPr>
                <w:ilvl w:val="0"/>
                <w:numId w:val="5"/>
              </w:numPr>
              <w:ind w:left="188" w:hanging="180"/>
              <w:rPr>
                <w:rFonts w:ascii="Gill Sans MT" w:hAnsi="Gill Sans MT"/>
              </w:rPr>
            </w:pPr>
            <w:r w:rsidRPr="00A87746">
              <w:rPr>
                <w:rFonts w:ascii="Gill Sans MT" w:hAnsi="Gill Sans MT"/>
              </w:rPr>
              <w:t xml:space="preserve">Constructing Writing </w:t>
            </w:r>
            <w:r w:rsidRPr="00A87746">
              <w:rPr>
                <w:rFonts w:ascii="Gill Sans MT" w:hAnsi="Gill Sans MT"/>
                <w:i/>
                <w:sz w:val="22"/>
              </w:rPr>
              <w:t>[W4, W5]</w:t>
            </w:r>
          </w:p>
          <w:p w14:paraId="4FF14E05" w14:textId="3E76E364" w:rsidR="006F3710" w:rsidRPr="00A87746" w:rsidRDefault="006F3710" w:rsidP="00C1598E">
            <w:pPr>
              <w:pStyle w:val="ListParagraph"/>
              <w:numPr>
                <w:ilvl w:val="0"/>
                <w:numId w:val="5"/>
              </w:numPr>
              <w:ind w:left="188" w:hanging="180"/>
              <w:rPr>
                <w:rFonts w:ascii="Gill Sans MT" w:hAnsi="Gill Sans MT"/>
                <w:sz w:val="22"/>
              </w:rPr>
            </w:pPr>
            <w:r w:rsidRPr="00A87746">
              <w:rPr>
                <w:rFonts w:ascii="Gill Sans MT" w:hAnsi="Gill Sans MT"/>
              </w:rPr>
              <w:t xml:space="preserve">Applying Grammar and </w:t>
            </w:r>
            <w:r w:rsidR="009B58D2">
              <w:rPr>
                <w:rFonts w:ascii="Gill Sans MT" w:hAnsi="Gill Sans MT"/>
              </w:rPr>
              <w:br/>
            </w:r>
            <w:r w:rsidRPr="00A87746">
              <w:rPr>
                <w:rFonts w:ascii="Gill Sans MT" w:hAnsi="Gill Sans MT"/>
              </w:rPr>
              <w:t xml:space="preserve">Mechanics </w:t>
            </w:r>
            <w:r w:rsidR="009B58D2">
              <w:rPr>
                <w:rFonts w:ascii="Gill Sans MT" w:hAnsi="Gill Sans MT"/>
              </w:rPr>
              <w:t xml:space="preserve">2 </w:t>
            </w:r>
            <w:r w:rsidRPr="00A87746">
              <w:rPr>
                <w:rFonts w:ascii="Gill Sans MT" w:hAnsi="Gill Sans MT"/>
                <w:i/>
                <w:sz w:val="22"/>
              </w:rPr>
              <w:t>[L1, L2]</w:t>
            </w:r>
          </w:p>
          <w:p w14:paraId="7472839C" w14:textId="774AF951" w:rsidR="006F3710" w:rsidRPr="00A87746" w:rsidRDefault="006F3710" w:rsidP="00C1598E">
            <w:pPr>
              <w:pStyle w:val="ListParagraph"/>
              <w:numPr>
                <w:ilvl w:val="0"/>
                <w:numId w:val="5"/>
              </w:numPr>
              <w:ind w:left="188" w:hanging="180"/>
              <w:rPr>
                <w:rFonts w:ascii="Gill Sans MT" w:hAnsi="Gill Sans MT"/>
                <w:sz w:val="22"/>
              </w:rPr>
            </w:pPr>
            <w:r w:rsidRPr="00A87746">
              <w:rPr>
                <w:rFonts w:ascii="Gill Sans MT" w:hAnsi="Gill Sans MT"/>
              </w:rPr>
              <w:t xml:space="preserve">Collaborating in Discussions </w:t>
            </w:r>
            <w:r w:rsidRPr="00A87746">
              <w:rPr>
                <w:rFonts w:ascii="Gill Sans MT" w:hAnsi="Gill Sans MT"/>
                <w:i/>
                <w:sz w:val="22"/>
              </w:rPr>
              <w:t>[SL1]</w:t>
            </w:r>
          </w:p>
          <w:p w14:paraId="4BA15B5A" w14:textId="77777777" w:rsidR="00CE08AF" w:rsidRPr="00CE08AF" w:rsidRDefault="006F3710" w:rsidP="00CE08AF">
            <w:pPr>
              <w:pStyle w:val="ListParagraph"/>
              <w:numPr>
                <w:ilvl w:val="0"/>
                <w:numId w:val="5"/>
              </w:numPr>
              <w:ind w:left="188" w:hanging="180"/>
              <w:rPr>
                <w:rFonts w:ascii="Gill Sans MT" w:hAnsi="Gill Sans MT"/>
                <w:i/>
                <w:sz w:val="22"/>
              </w:rPr>
            </w:pPr>
            <w:r w:rsidRPr="00A87746">
              <w:rPr>
                <w:rFonts w:ascii="Gill Sans MT" w:hAnsi="Gill Sans MT"/>
              </w:rPr>
              <w:t xml:space="preserve">Comprehending Text </w:t>
            </w:r>
            <w:r w:rsidRPr="00A87746">
              <w:rPr>
                <w:rFonts w:ascii="Gill Sans MT" w:hAnsi="Gill Sans MT"/>
                <w:i/>
                <w:sz w:val="22"/>
              </w:rPr>
              <w:t>[RL10, RI10]</w:t>
            </w:r>
            <w:r w:rsidR="00CE08AF" w:rsidRPr="00A87746">
              <w:rPr>
                <w:rFonts w:ascii="Gill Sans MT" w:hAnsi="Gill Sans MT"/>
              </w:rPr>
              <w:t xml:space="preserve"> </w:t>
            </w:r>
          </w:p>
          <w:p w14:paraId="32DAF268" w14:textId="5E85BC9A" w:rsidR="006F3710" w:rsidRPr="00CE08AF" w:rsidRDefault="00CE08AF" w:rsidP="00CE08AF">
            <w:pPr>
              <w:pStyle w:val="ListParagraph"/>
              <w:numPr>
                <w:ilvl w:val="0"/>
                <w:numId w:val="5"/>
              </w:numPr>
              <w:ind w:left="188" w:hanging="180"/>
              <w:rPr>
                <w:rFonts w:ascii="Gill Sans MT" w:hAnsi="Gill Sans MT"/>
                <w:i/>
                <w:sz w:val="22"/>
              </w:rPr>
            </w:pPr>
            <w:r w:rsidRPr="00A87746">
              <w:rPr>
                <w:rFonts w:ascii="Gill Sans MT" w:hAnsi="Gill Sans MT"/>
              </w:rPr>
              <w:t xml:space="preserve">Mastering Vocabulary </w:t>
            </w:r>
            <w:r w:rsidRPr="00A87746">
              <w:rPr>
                <w:rFonts w:ascii="Gill Sans MT" w:hAnsi="Gill Sans MT"/>
                <w:i/>
                <w:sz w:val="22"/>
              </w:rPr>
              <w:t>[RL4, RI4, L4]</w:t>
            </w:r>
          </w:p>
        </w:tc>
      </w:tr>
      <w:tr w:rsidR="006F3710" w:rsidRPr="00A87746" w14:paraId="601E71B3" w14:textId="77777777" w:rsidTr="006F3710">
        <w:trPr>
          <w:trHeight w:val="435"/>
        </w:trPr>
        <w:tc>
          <w:tcPr>
            <w:tcW w:w="682" w:type="pct"/>
            <w:vMerge/>
            <w:vAlign w:val="center"/>
          </w:tcPr>
          <w:p w14:paraId="49F5C36E" w14:textId="29060B69" w:rsidR="006F3710" w:rsidRPr="00A87746" w:rsidRDefault="006F3710" w:rsidP="00453C23">
            <w:pPr>
              <w:jc w:val="center"/>
              <w:rPr>
                <w:rFonts w:ascii="Gill Sans MT" w:hAnsi="Gill Sans MT"/>
                <w:b/>
              </w:rPr>
            </w:pPr>
          </w:p>
        </w:tc>
        <w:tc>
          <w:tcPr>
            <w:tcW w:w="522" w:type="pct"/>
            <w:vMerge/>
            <w:vAlign w:val="center"/>
          </w:tcPr>
          <w:p w14:paraId="74572E5F" w14:textId="77777777" w:rsidR="006F3710" w:rsidRPr="00A87746" w:rsidRDefault="006F3710" w:rsidP="00453C23">
            <w:pPr>
              <w:jc w:val="center"/>
              <w:rPr>
                <w:rFonts w:ascii="Gill Sans MT" w:hAnsi="Gill Sans MT"/>
                <w:i/>
              </w:rPr>
            </w:pPr>
          </w:p>
        </w:tc>
        <w:tc>
          <w:tcPr>
            <w:tcW w:w="1168" w:type="pct"/>
            <w:vMerge w:val="restart"/>
            <w:vAlign w:val="center"/>
          </w:tcPr>
          <w:p w14:paraId="56DB4471" w14:textId="77777777" w:rsidR="006F3710" w:rsidRPr="00A87746" w:rsidRDefault="006F3710" w:rsidP="00C1598E">
            <w:pPr>
              <w:pStyle w:val="ListParagraph"/>
              <w:numPr>
                <w:ilvl w:val="0"/>
                <w:numId w:val="4"/>
              </w:numPr>
              <w:ind w:left="274" w:hanging="180"/>
              <w:rPr>
                <w:rFonts w:ascii="Gill Sans MT" w:hAnsi="Gill Sans MT"/>
                <w:sz w:val="22"/>
              </w:rPr>
            </w:pPr>
            <w:r w:rsidRPr="00A87746">
              <w:rPr>
                <w:rFonts w:ascii="Gill Sans MT" w:hAnsi="Gill Sans MT"/>
                <w:sz w:val="22"/>
              </w:rPr>
              <w:t>Speaking and Listening 2</w:t>
            </w:r>
          </w:p>
          <w:p w14:paraId="2FD94AD4" w14:textId="77777777" w:rsidR="006F3710" w:rsidRPr="00A87746" w:rsidRDefault="006F3710" w:rsidP="00C1598E">
            <w:pPr>
              <w:pStyle w:val="ListParagraph"/>
              <w:numPr>
                <w:ilvl w:val="0"/>
                <w:numId w:val="4"/>
              </w:numPr>
              <w:ind w:left="274" w:hanging="180"/>
              <w:rPr>
                <w:rFonts w:ascii="Gill Sans MT" w:hAnsi="Gill Sans MT"/>
                <w:sz w:val="22"/>
              </w:rPr>
            </w:pPr>
            <w:r w:rsidRPr="00A87746">
              <w:rPr>
                <w:rFonts w:ascii="Gill Sans MT" w:hAnsi="Gill Sans MT"/>
                <w:sz w:val="22"/>
              </w:rPr>
              <w:t>Speaking and Listening 4</w:t>
            </w:r>
          </w:p>
          <w:p w14:paraId="4F9AE36E" w14:textId="4CA12867" w:rsidR="006F3710" w:rsidRPr="00A87746" w:rsidRDefault="006F3710" w:rsidP="00C1598E">
            <w:pPr>
              <w:pStyle w:val="ListParagraph"/>
              <w:numPr>
                <w:ilvl w:val="0"/>
                <w:numId w:val="4"/>
              </w:numPr>
              <w:ind w:left="274" w:hanging="180"/>
              <w:rPr>
                <w:rFonts w:ascii="Gill Sans MT" w:hAnsi="Gill Sans MT"/>
                <w:sz w:val="22"/>
              </w:rPr>
            </w:pPr>
            <w:r w:rsidRPr="00A87746">
              <w:rPr>
                <w:rFonts w:ascii="Gill Sans MT" w:hAnsi="Gill Sans MT"/>
                <w:sz w:val="22"/>
              </w:rPr>
              <w:t>Speaking and Listening 5</w:t>
            </w:r>
          </w:p>
        </w:tc>
        <w:tc>
          <w:tcPr>
            <w:tcW w:w="1041" w:type="pct"/>
            <w:vAlign w:val="center"/>
          </w:tcPr>
          <w:p w14:paraId="0413C29D" w14:textId="25E74FC5" w:rsidR="006F3710" w:rsidRPr="00A87746" w:rsidRDefault="006F3710" w:rsidP="00C1598E">
            <w:pPr>
              <w:pStyle w:val="ListParagraph"/>
              <w:numPr>
                <w:ilvl w:val="0"/>
                <w:numId w:val="4"/>
              </w:numPr>
              <w:ind w:left="274" w:hanging="180"/>
              <w:rPr>
                <w:rFonts w:ascii="Gill Sans MT" w:hAnsi="Gill Sans MT"/>
              </w:rPr>
            </w:pPr>
            <w:r w:rsidRPr="00A87746">
              <w:rPr>
                <w:rFonts w:ascii="Gill Sans MT" w:hAnsi="Gill Sans MT"/>
              </w:rPr>
              <w:t>Constructing Speeches</w:t>
            </w:r>
          </w:p>
        </w:tc>
        <w:tc>
          <w:tcPr>
            <w:tcW w:w="1587" w:type="pct"/>
            <w:vMerge/>
            <w:vAlign w:val="center"/>
          </w:tcPr>
          <w:p w14:paraId="051DB7BD" w14:textId="77777777" w:rsidR="006F3710" w:rsidRPr="00A87746" w:rsidRDefault="006F3710" w:rsidP="00453C23">
            <w:pPr>
              <w:rPr>
                <w:rFonts w:ascii="Gill Sans MT" w:hAnsi="Gill Sans MT"/>
              </w:rPr>
            </w:pPr>
          </w:p>
        </w:tc>
      </w:tr>
      <w:tr w:rsidR="006F3710" w:rsidRPr="00A87746" w14:paraId="483954B7" w14:textId="77777777" w:rsidTr="006F3710">
        <w:trPr>
          <w:trHeight w:val="76"/>
        </w:trPr>
        <w:tc>
          <w:tcPr>
            <w:tcW w:w="682" w:type="pct"/>
            <w:vMerge/>
            <w:vAlign w:val="center"/>
          </w:tcPr>
          <w:p w14:paraId="0AFCC808" w14:textId="3E187DDC" w:rsidR="006F3710" w:rsidRPr="00A87746" w:rsidRDefault="006F3710" w:rsidP="00453C23">
            <w:pPr>
              <w:jc w:val="center"/>
              <w:rPr>
                <w:rFonts w:ascii="Gill Sans MT" w:hAnsi="Gill Sans MT"/>
                <w:b/>
              </w:rPr>
            </w:pPr>
          </w:p>
        </w:tc>
        <w:tc>
          <w:tcPr>
            <w:tcW w:w="522" w:type="pct"/>
            <w:vMerge/>
            <w:vAlign w:val="center"/>
          </w:tcPr>
          <w:p w14:paraId="1E9292E1" w14:textId="77777777" w:rsidR="006F3710" w:rsidRPr="00A87746" w:rsidRDefault="006F3710" w:rsidP="00453C23">
            <w:pPr>
              <w:jc w:val="center"/>
              <w:rPr>
                <w:rFonts w:ascii="Gill Sans MT" w:hAnsi="Gill Sans MT"/>
                <w:i/>
              </w:rPr>
            </w:pPr>
          </w:p>
        </w:tc>
        <w:tc>
          <w:tcPr>
            <w:tcW w:w="1168" w:type="pct"/>
            <w:vMerge/>
            <w:vAlign w:val="center"/>
          </w:tcPr>
          <w:p w14:paraId="78198F83" w14:textId="019A033A" w:rsidR="006F3710" w:rsidRPr="00A87746" w:rsidRDefault="006F3710" w:rsidP="00C1598E">
            <w:pPr>
              <w:pStyle w:val="ListParagraph"/>
              <w:numPr>
                <w:ilvl w:val="0"/>
                <w:numId w:val="4"/>
              </w:numPr>
              <w:ind w:left="274" w:hanging="180"/>
              <w:rPr>
                <w:rFonts w:ascii="Gill Sans MT" w:hAnsi="Gill Sans MT"/>
                <w:sz w:val="22"/>
              </w:rPr>
            </w:pPr>
          </w:p>
        </w:tc>
        <w:tc>
          <w:tcPr>
            <w:tcW w:w="1041" w:type="pct"/>
            <w:vAlign w:val="center"/>
          </w:tcPr>
          <w:p w14:paraId="07A38343" w14:textId="388B9F7E" w:rsidR="006F3710" w:rsidRPr="00A87746" w:rsidRDefault="006F3710" w:rsidP="00C1598E">
            <w:pPr>
              <w:pStyle w:val="ListParagraph"/>
              <w:numPr>
                <w:ilvl w:val="0"/>
                <w:numId w:val="4"/>
              </w:numPr>
              <w:ind w:left="274" w:hanging="180"/>
              <w:rPr>
                <w:rFonts w:ascii="Gill Sans MT" w:hAnsi="Gill Sans MT"/>
              </w:rPr>
            </w:pPr>
            <w:r w:rsidRPr="00A87746">
              <w:rPr>
                <w:rFonts w:ascii="Gill Sans MT" w:hAnsi="Gill Sans MT"/>
              </w:rPr>
              <w:t>Delivering Presentations</w:t>
            </w:r>
          </w:p>
        </w:tc>
        <w:tc>
          <w:tcPr>
            <w:tcW w:w="1587" w:type="pct"/>
            <w:vMerge/>
            <w:vAlign w:val="center"/>
          </w:tcPr>
          <w:p w14:paraId="26EF5FC2" w14:textId="77777777" w:rsidR="006F3710" w:rsidRPr="00A87746" w:rsidRDefault="006F3710" w:rsidP="00453C23">
            <w:pPr>
              <w:rPr>
                <w:rFonts w:ascii="Gill Sans MT" w:hAnsi="Gill Sans MT"/>
              </w:rPr>
            </w:pPr>
          </w:p>
        </w:tc>
      </w:tr>
      <w:tr w:rsidR="006F3710" w:rsidRPr="00A87746" w14:paraId="0AC3825A" w14:textId="77777777" w:rsidTr="006F3710">
        <w:trPr>
          <w:trHeight w:val="263"/>
        </w:trPr>
        <w:tc>
          <w:tcPr>
            <w:tcW w:w="682" w:type="pct"/>
            <w:vMerge w:val="restart"/>
            <w:vAlign w:val="center"/>
          </w:tcPr>
          <w:p w14:paraId="5A73D602" w14:textId="77777777" w:rsidR="006F3710" w:rsidRPr="00A87746" w:rsidRDefault="006F3710" w:rsidP="00453C23">
            <w:pPr>
              <w:jc w:val="center"/>
              <w:rPr>
                <w:rFonts w:ascii="Gill Sans MT" w:hAnsi="Gill Sans MT"/>
                <w:b/>
              </w:rPr>
            </w:pPr>
            <w:r w:rsidRPr="00A87746">
              <w:rPr>
                <w:rFonts w:ascii="Gill Sans MT" w:hAnsi="Gill Sans MT"/>
                <w:b/>
              </w:rPr>
              <w:t>Unit Four:</w:t>
            </w:r>
          </w:p>
          <w:p w14:paraId="28E5E94A" w14:textId="1CDBEEEF" w:rsidR="006F3710" w:rsidRPr="00A87746" w:rsidRDefault="006F3710" w:rsidP="00453C23">
            <w:pPr>
              <w:jc w:val="center"/>
              <w:rPr>
                <w:rFonts w:ascii="Gill Sans MT" w:hAnsi="Gill Sans MT"/>
                <w:b/>
                <w:i/>
              </w:rPr>
            </w:pPr>
            <w:r w:rsidRPr="00A87746">
              <w:rPr>
                <w:rFonts w:ascii="Gill Sans MT" w:hAnsi="Gill Sans MT"/>
                <w:b/>
                <w:i/>
              </w:rPr>
              <w:t>The Study of Non-Fiction</w:t>
            </w:r>
          </w:p>
        </w:tc>
        <w:tc>
          <w:tcPr>
            <w:tcW w:w="522" w:type="pct"/>
            <w:vMerge w:val="restart"/>
            <w:vAlign w:val="center"/>
          </w:tcPr>
          <w:p w14:paraId="17337834" w14:textId="7795C9A0" w:rsidR="006F3710" w:rsidRPr="00A87746" w:rsidRDefault="006F3710" w:rsidP="00453C23">
            <w:pPr>
              <w:jc w:val="center"/>
              <w:rPr>
                <w:rFonts w:ascii="Gill Sans MT" w:hAnsi="Gill Sans MT"/>
                <w:i/>
              </w:rPr>
            </w:pPr>
            <w:r w:rsidRPr="00A87746">
              <w:rPr>
                <w:rFonts w:ascii="Gill Sans MT" w:hAnsi="Gill Sans MT"/>
                <w:i/>
              </w:rPr>
              <w:t>9 weeks</w:t>
            </w:r>
          </w:p>
        </w:tc>
        <w:tc>
          <w:tcPr>
            <w:tcW w:w="1168" w:type="pct"/>
            <w:vAlign w:val="center"/>
          </w:tcPr>
          <w:p w14:paraId="44B6F0F1" w14:textId="77777777" w:rsidR="006F3710" w:rsidRPr="00A87746" w:rsidRDefault="006F3710" w:rsidP="00C1598E">
            <w:pPr>
              <w:pStyle w:val="ListParagraph"/>
              <w:numPr>
                <w:ilvl w:val="0"/>
                <w:numId w:val="4"/>
              </w:numPr>
              <w:ind w:left="274" w:hanging="180"/>
              <w:rPr>
                <w:rFonts w:ascii="Gill Sans MT" w:hAnsi="Gill Sans MT"/>
                <w:sz w:val="22"/>
              </w:rPr>
            </w:pPr>
            <w:r w:rsidRPr="00A87746">
              <w:rPr>
                <w:rFonts w:ascii="Gill Sans MT" w:hAnsi="Gill Sans MT"/>
                <w:sz w:val="22"/>
              </w:rPr>
              <w:t>Reading Informational Text 2</w:t>
            </w:r>
          </w:p>
          <w:p w14:paraId="50B5D7C7" w14:textId="77777777" w:rsidR="006F3710" w:rsidRPr="00A87746" w:rsidRDefault="006F3710" w:rsidP="00C1598E">
            <w:pPr>
              <w:pStyle w:val="ListParagraph"/>
              <w:numPr>
                <w:ilvl w:val="0"/>
                <w:numId w:val="4"/>
              </w:numPr>
              <w:ind w:left="274" w:hanging="180"/>
              <w:rPr>
                <w:rFonts w:ascii="Gill Sans MT" w:hAnsi="Gill Sans MT"/>
                <w:sz w:val="22"/>
              </w:rPr>
            </w:pPr>
            <w:r w:rsidRPr="00A87746">
              <w:rPr>
                <w:rFonts w:ascii="Gill Sans MT" w:hAnsi="Gill Sans MT"/>
                <w:sz w:val="22"/>
              </w:rPr>
              <w:t>Reading Informational Text 3</w:t>
            </w:r>
          </w:p>
          <w:p w14:paraId="59CB904B" w14:textId="77777777" w:rsidR="006F3710" w:rsidRPr="00A87746" w:rsidRDefault="006F3710" w:rsidP="00C1598E">
            <w:pPr>
              <w:pStyle w:val="ListParagraph"/>
              <w:numPr>
                <w:ilvl w:val="0"/>
                <w:numId w:val="4"/>
              </w:numPr>
              <w:ind w:left="274" w:hanging="180"/>
              <w:rPr>
                <w:rFonts w:ascii="Gill Sans MT" w:hAnsi="Gill Sans MT"/>
                <w:sz w:val="22"/>
              </w:rPr>
            </w:pPr>
            <w:r w:rsidRPr="00A87746">
              <w:rPr>
                <w:rFonts w:ascii="Gill Sans MT" w:hAnsi="Gill Sans MT"/>
                <w:sz w:val="22"/>
              </w:rPr>
              <w:t>Reading Informational Text 5</w:t>
            </w:r>
          </w:p>
          <w:p w14:paraId="2C971ED6" w14:textId="43276897" w:rsidR="006F3710" w:rsidRPr="00A87746" w:rsidRDefault="006F3710" w:rsidP="00C1598E">
            <w:pPr>
              <w:pStyle w:val="ListParagraph"/>
              <w:numPr>
                <w:ilvl w:val="0"/>
                <w:numId w:val="4"/>
              </w:numPr>
              <w:ind w:left="274" w:hanging="180"/>
              <w:rPr>
                <w:rFonts w:ascii="Gill Sans MT" w:hAnsi="Gill Sans MT"/>
                <w:sz w:val="22"/>
              </w:rPr>
            </w:pPr>
            <w:r w:rsidRPr="00A87746">
              <w:rPr>
                <w:rFonts w:ascii="Gill Sans MT" w:hAnsi="Gill Sans MT"/>
                <w:sz w:val="22"/>
              </w:rPr>
              <w:t>Reading Informational Text 9</w:t>
            </w:r>
          </w:p>
        </w:tc>
        <w:tc>
          <w:tcPr>
            <w:tcW w:w="1041" w:type="pct"/>
            <w:vAlign w:val="center"/>
          </w:tcPr>
          <w:p w14:paraId="3C86B735" w14:textId="7CE78F6B" w:rsidR="006F3710" w:rsidRPr="00A87746" w:rsidRDefault="006F3710" w:rsidP="00C1598E">
            <w:pPr>
              <w:pStyle w:val="ListParagraph"/>
              <w:numPr>
                <w:ilvl w:val="0"/>
                <w:numId w:val="4"/>
              </w:numPr>
              <w:ind w:left="274" w:hanging="180"/>
              <w:rPr>
                <w:rFonts w:ascii="Gill Sans MT" w:hAnsi="Gill Sans MT"/>
              </w:rPr>
            </w:pPr>
            <w:r w:rsidRPr="00A87746">
              <w:rPr>
                <w:rFonts w:ascii="Gill Sans MT" w:hAnsi="Gill Sans MT"/>
              </w:rPr>
              <w:t>Integrating Multiple Texts</w:t>
            </w:r>
          </w:p>
        </w:tc>
        <w:tc>
          <w:tcPr>
            <w:tcW w:w="1587" w:type="pct"/>
            <w:vMerge/>
            <w:vAlign w:val="center"/>
          </w:tcPr>
          <w:p w14:paraId="172F4054" w14:textId="77777777" w:rsidR="006F3710" w:rsidRPr="00A87746" w:rsidRDefault="006F3710" w:rsidP="00453C23">
            <w:pPr>
              <w:rPr>
                <w:rFonts w:ascii="Gill Sans MT" w:hAnsi="Gill Sans MT"/>
              </w:rPr>
            </w:pPr>
          </w:p>
        </w:tc>
      </w:tr>
      <w:tr w:rsidR="006F3710" w:rsidRPr="00A87746" w14:paraId="707FA6C4" w14:textId="77777777" w:rsidTr="006F3710">
        <w:trPr>
          <w:trHeight w:val="263"/>
        </w:trPr>
        <w:tc>
          <w:tcPr>
            <w:tcW w:w="682" w:type="pct"/>
            <w:vMerge/>
            <w:vAlign w:val="center"/>
          </w:tcPr>
          <w:p w14:paraId="3E4C6E29" w14:textId="716B79AA" w:rsidR="006F3710" w:rsidRPr="00A87746" w:rsidRDefault="006F3710" w:rsidP="00453C23">
            <w:pPr>
              <w:jc w:val="center"/>
              <w:rPr>
                <w:rFonts w:ascii="Gill Sans MT" w:hAnsi="Gill Sans MT"/>
                <w:b/>
              </w:rPr>
            </w:pPr>
          </w:p>
        </w:tc>
        <w:tc>
          <w:tcPr>
            <w:tcW w:w="522" w:type="pct"/>
            <w:vMerge/>
            <w:vAlign w:val="center"/>
          </w:tcPr>
          <w:p w14:paraId="152AE0F5" w14:textId="77777777" w:rsidR="006F3710" w:rsidRPr="00A87746" w:rsidRDefault="006F3710" w:rsidP="00453C23">
            <w:pPr>
              <w:jc w:val="center"/>
              <w:rPr>
                <w:rFonts w:ascii="Gill Sans MT" w:hAnsi="Gill Sans MT"/>
                <w:i/>
              </w:rPr>
            </w:pPr>
          </w:p>
        </w:tc>
        <w:tc>
          <w:tcPr>
            <w:tcW w:w="1168" w:type="pct"/>
            <w:vAlign w:val="center"/>
          </w:tcPr>
          <w:p w14:paraId="59E4502E" w14:textId="77777777" w:rsidR="006F3710" w:rsidRPr="00A87746" w:rsidRDefault="006F3710" w:rsidP="00C1598E">
            <w:pPr>
              <w:pStyle w:val="ListParagraph"/>
              <w:numPr>
                <w:ilvl w:val="0"/>
                <w:numId w:val="4"/>
              </w:numPr>
              <w:ind w:left="274" w:hanging="180"/>
              <w:rPr>
                <w:rFonts w:ascii="Gill Sans MT" w:hAnsi="Gill Sans MT"/>
                <w:sz w:val="22"/>
              </w:rPr>
            </w:pPr>
            <w:r w:rsidRPr="00A87746">
              <w:rPr>
                <w:rFonts w:ascii="Gill Sans MT" w:hAnsi="Gill Sans MT"/>
                <w:sz w:val="22"/>
              </w:rPr>
              <w:t>Reading Informational Text 1</w:t>
            </w:r>
          </w:p>
          <w:p w14:paraId="2904C41D" w14:textId="359AC8F4" w:rsidR="006F3710" w:rsidRPr="00A87746" w:rsidRDefault="006F3710" w:rsidP="00C1598E">
            <w:pPr>
              <w:pStyle w:val="ListParagraph"/>
              <w:numPr>
                <w:ilvl w:val="0"/>
                <w:numId w:val="4"/>
              </w:numPr>
              <w:ind w:left="274" w:hanging="180"/>
              <w:rPr>
                <w:rFonts w:ascii="Gill Sans MT" w:hAnsi="Gill Sans MT"/>
                <w:sz w:val="22"/>
              </w:rPr>
            </w:pPr>
            <w:r w:rsidRPr="00A87746">
              <w:rPr>
                <w:rFonts w:ascii="Gill Sans MT" w:hAnsi="Gill Sans MT"/>
                <w:sz w:val="22"/>
              </w:rPr>
              <w:t>Writing 2</w:t>
            </w:r>
          </w:p>
        </w:tc>
        <w:tc>
          <w:tcPr>
            <w:tcW w:w="1041" w:type="pct"/>
            <w:vAlign w:val="center"/>
          </w:tcPr>
          <w:p w14:paraId="36E44D59" w14:textId="6C59FF10" w:rsidR="006F3710" w:rsidRPr="00A87746" w:rsidRDefault="006F3710" w:rsidP="00C1598E">
            <w:pPr>
              <w:pStyle w:val="ListParagraph"/>
              <w:numPr>
                <w:ilvl w:val="0"/>
                <w:numId w:val="4"/>
              </w:numPr>
              <w:ind w:left="274" w:hanging="180"/>
              <w:rPr>
                <w:rFonts w:ascii="Gill Sans MT" w:hAnsi="Gill Sans MT"/>
              </w:rPr>
            </w:pPr>
            <w:r w:rsidRPr="00A87746">
              <w:rPr>
                <w:rFonts w:ascii="Gill Sans MT" w:hAnsi="Gill Sans MT"/>
              </w:rPr>
              <w:t>Writing Informative/ Explanatory Text</w:t>
            </w:r>
            <w:r w:rsidR="00906CEE" w:rsidRPr="00A87746">
              <w:rPr>
                <w:rFonts w:ascii="Gill Sans MT" w:hAnsi="Gill Sans MT"/>
              </w:rPr>
              <w:t>s</w:t>
            </w:r>
          </w:p>
        </w:tc>
        <w:tc>
          <w:tcPr>
            <w:tcW w:w="1587" w:type="pct"/>
            <w:vMerge/>
            <w:vAlign w:val="center"/>
          </w:tcPr>
          <w:p w14:paraId="6F782DBD" w14:textId="77777777" w:rsidR="006F3710" w:rsidRPr="00A87746" w:rsidRDefault="006F3710" w:rsidP="00453C23">
            <w:pPr>
              <w:rPr>
                <w:rFonts w:ascii="Gill Sans MT" w:hAnsi="Gill Sans MT"/>
              </w:rPr>
            </w:pPr>
          </w:p>
        </w:tc>
      </w:tr>
    </w:tbl>
    <w:p w14:paraId="096C7424" w14:textId="26E4E10F" w:rsidR="00184A9C" w:rsidRPr="00A87746" w:rsidRDefault="00184A9C" w:rsidP="00184A9C">
      <w:pPr>
        <w:rPr>
          <w:rFonts w:ascii="Gill Sans MT" w:hAnsi="Gill Sans MT"/>
        </w:rPr>
      </w:pPr>
    </w:p>
    <w:p w14:paraId="20B03A75" w14:textId="77777777" w:rsidR="00184A9C" w:rsidRPr="00A87746" w:rsidRDefault="00184A9C" w:rsidP="00184A9C">
      <w:pPr>
        <w:rPr>
          <w:rFonts w:ascii="Gill Sans MT" w:hAnsi="Gill Sans MT"/>
        </w:rPr>
      </w:pPr>
    </w:p>
    <w:p w14:paraId="23BF68E2" w14:textId="77777777" w:rsidR="00184A9C" w:rsidRPr="00A87746" w:rsidRDefault="00184A9C" w:rsidP="00184A9C">
      <w:pPr>
        <w:rPr>
          <w:rFonts w:ascii="Gill Sans MT" w:hAnsi="Gill Sans MT"/>
        </w:rPr>
      </w:pPr>
      <w:r w:rsidRPr="00A87746">
        <w:rPr>
          <w:rFonts w:ascii="Gill Sans MT" w:hAnsi="Gill Sans MT"/>
          <w:noProof/>
        </w:rPr>
        <mc:AlternateContent>
          <mc:Choice Requires="wps">
            <w:drawing>
              <wp:anchor distT="0" distB="0" distL="114300" distR="114300" simplePos="0" relativeHeight="251681792" behindDoc="0" locked="0" layoutInCell="1" allowOverlap="1" wp14:anchorId="5D9E94B2" wp14:editId="62A1C0BE">
                <wp:simplePos x="0" y="0"/>
                <wp:positionH relativeFrom="margin">
                  <wp:align>center</wp:align>
                </wp:positionH>
                <wp:positionV relativeFrom="margin">
                  <wp:align>bottom</wp:align>
                </wp:positionV>
                <wp:extent cx="4389501" cy="2011680"/>
                <wp:effectExtent l="0" t="0" r="30480" b="20320"/>
                <wp:wrapSquare wrapText="bothSides"/>
                <wp:docPr id="57" name="Round Diagonal Corner Rectangle 57"/>
                <wp:cNvGraphicFramePr/>
                <a:graphic xmlns:a="http://schemas.openxmlformats.org/drawingml/2006/main">
                  <a:graphicData uri="http://schemas.microsoft.com/office/word/2010/wordprocessingShape">
                    <wps:wsp>
                      <wps:cNvSpPr/>
                      <wps:spPr>
                        <a:xfrm>
                          <a:off x="0" y="0"/>
                          <a:ext cx="4389501" cy="201168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2AC8F9B2" w14:textId="77777777" w:rsidR="000E5A39" w:rsidRPr="008A62D9" w:rsidRDefault="000E5A39" w:rsidP="00184A9C">
                            <w:pPr>
                              <w:jc w:val="center"/>
                              <w:rPr>
                                <w:rFonts w:ascii="Gill Sans MT" w:hAnsi="Gill Sans MT"/>
                                <w:b/>
                                <w:sz w:val="32"/>
                              </w:rPr>
                            </w:pPr>
                            <w:r w:rsidRPr="008A62D9">
                              <w:rPr>
                                <w:rFonts w:ascii="Gill Sans MT" w:hAnsi="Gill Sans MT"/>
                                <w:b/>
                                <w:sz w:val="32"/>
                              </w:rPr>
                              <w:t>Textbooks</w:t>
                            </w:r>
                          </w:p>
                          <w:p w14:paraId="7B1FE46C" w14:textId="77777777" w:rsidR="000E5A39" w:rsidRPr="006F3710" w:rsidRDefault="000E5A39" w:rsidP="00184A9C">
                            <w:pPr>
                              <w:jc w:val="center"/>
                              <w:rPr>
                                <w:rFonts w:ascii="Gill Sans MT" w:hAnsi="Gill Sans MT"/>
                                <w:sz w:val="10"/>
                                <w:szCs w:val="10"/>
                              </w:rPr>
                            </w:pPr>
                          </w:p>
                          <w:p w14:paraId="5B142599" w14:textId="6756F3EF" w:rsidR="000E5A39" w:rsidRPr="006F3710" w:rsidRDefault="000E5A39" w:rsidP="00A54A3E">
                            <w:pPr>
                              <w:spacing w:after="200"/>
                              <w:jc w:val="center"/>
                              <w:rPr>
                                <w:rFonts w:ascii="Gill Sans" w:hAnsi="Gill Sans" w:cs="Gill Sans"/>
                                <w:szCs w:val="32"/>
                              </w:rPr>
                            </w:pPr>
                            <w:hyperlink r:id="rId15" w:history="1">
                              <w:r w:rsidRPr="006F3710">
                                <w:rPr>
                                  <w:rStyle w:val="Hyperlink"/>
                                  <w:rFonts w:ascii="Gill Sans" w:hAnsi="Gill Sans" w:cs="Gill Sans"/>
                                  <w:szCs w:val="32"/>
                                </w:rPr>
                                <w:t xml:space="preserve">Student Literature: </w:t>
                              </w:r>
                              <w:r w:rsidRPr="006F3710">
                                <w:rPr>
                                  <w:rStyle w:val="Hyperlink"/>
                                  <w:rFonts w:ascii="Gill Sans" w:hAnsi="Gill Sans" w:cs="Gill Sans"/>
                                  <w:szCs w:val="32"/>
                                </w:rPr>
                                <w:br/>
                              </w:r>
                              <w:r>
                                <w:rPr>
                                  <w:rStyle w:val="Hyperlink"/>
                                  <w:rFonts w:ascii="Gill Sans" w:hAnsi="Gill Sans" w:cs="Gill Sans"/>
                                  <w:szCs w:val="32"/>
                                </w:rPr>
                                <w:t>Holt McDougal Literature Grade 10</w:t>
                              </w:r>
                              <w:r w:rsidRPr="006F3710">
                                <w:rPr>
                                  <w:rStyle w:val="Hyperlink"/>
                                  <w:rFonts w:ascii="Gill Sans" w:hAnsi="Gill Sans" w:cs="Gill Sans"/>
                                  <w:szCs w:val="32"/>
                                </w:rPr>
                                <w:t xml:space="preserve"> </w:t>
                              </w:r>
                              <w:r w:rsidRPr="006F3710">
                                <w:rPr>
                                  <w:rStyle w:val="Hyperlink"/>
                                  <w:rFonts w:ascii="Gill Sans" w:hAnsi="Gill Sans" w:cs="Gill Sans"/>
                                  <w:szCs w:val="32"/>
                                </w:rPr>
                                <w:br/>
                                <w:t>© 2012</w:t>
                              </w:r>
                            </w:hyperlink>
                          </w:p>
                          <w:p w14:paraId="1C26DBFD" w14:textId="77777777" w:rsidR="000E5A39" w:rsidRPr="006F3710" w:rsidRDefault="000E5A39" w:rsidP="00A54A3E">
                            <w:pPr>
                              <w:rPr>
                                <w:rFonts w:ascii="Gill Sans MT" w:hAnsi="Gill Sans MT"/>
                                <w:sz w:val="8"/>
                                <w:szCs w:val="10"/>
                              </w:rPr>
                            </w:pPr>
                          </w:p>
                          <w:p w14:paraId="19D22E69" w14:textId="5AD50939" w:rsidR="000E5A39" w:rsidRPr="006F3710" w:rsidRDefault="000E5A39" w:rsidP="00A54A3E">
                            <w:pPr>
                              <w:jc w:val="center"/>
                              <w:rPr>
                                <w:rFonts w:ascii="Gill Sans MT" w:hAnsi="Gill Sans MT"/>
                                <w:sz w:val="22"/>
                              </w:rPr>
                            </w:pPr>
                            <w:hyperlink r:id="rId16" w:history="1">
                              <w:r w:rsidRPr="006F3710">
                                <w:rPr>
                                  <w:rStyle w:val="Hyperlink"/>
                                  <w:rFonts w:ascii="Gill Sans" w:hAnsi="Gill Sans" w:cs="Gill Sans"/>
                                  <w:szCs w:val="32"/>
                                </w:rPr>
                                <w:t xml:space="preserve">Grammar and Writing: </w:t>
                              </w:r>
                              <w:r w:rsidRPr="006F3710">
                                <w:rPr>
                                  <w:rStyle w:val="Hyperlink"/>
                                  <w:rFonts w:ascii="Gill Sans" w:hAnsi="Gill Sans" w:cs="Gill Sans"/>
                                  <w:szCs w:val="32"/>
                                </w:rPr>
                                <w:br/>
                                <w:t>Pre</w:t>
                              </w:r>
                              <w:r>
                                <w:rPr>
                                  <w:rStyle w:val="Hyperlink"/>
                                  <w:rFonts w:ascii="Gill Sans" w:hAnsi="Gill Sans" w:cs="Gill Sans"/>
                                  <w:szCs w:val="32"/>
                                </w:rPr>
                                <w:t>ntice Hall Writing Coach Grade 10</w:t>
                              </w:r>
                              <w:r w:rsidRPr="006F3710">
                                <w:rPr>
                                  <w:rStyle w:val="Hyperlink"/>
                                  <w:rFonts w:ascii="Gill Sans" w:hAnsi="Gill Sans" w:cs="Gill Sans"/>
                                  <w:szCs w:val="32"/>
                                </w:rPr>
                                <w:t xml:space="preserve"> </w:t>
                              </w:r>
                              <w:r w:rsidRPr="006F3710">
                                <w:rPr>
                                  <w:rStyle w:val="Hyperlink"/>
                                  <w:rFonts w:ascii="Gill Sans" w:hAnsi="Gill Sans" w:cs="Gill Sans"/>
                                  <w:szCs w:val="32"/>
                                </w:rPr>
                                <w:br/>
                                <w:t>© 2012</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E94B2" id="Round Diagonal Corner Rectangle 57" o:spid="_x0000_s1033" style="position:absolute;margin-left:0;margin-top:0;width:345.65pt;height:158.4pt;z-index:25168179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coordsize="4389501,20116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" adj="-11796480,,5400" path="m335287,l4389501,r,l4389501,1676393v,185174,-150113,335287,-335287,335287l,2011680r,l,335287c,150113,150113,,335287,xe" fillcolor="white [3201]" strokecolor="black [3200]" strokeweight="1pt">
                <v:stroke joinstyle="miter"/>
                <v:formulas/>
                <v:path arrowok="t" o:connecttype="custom" o:connectlocs="335287,0;4389501,0;4389501,0;4389501,1676393;4054214,2011680;0,2011680;0,2011680;0,335287;335287,0" o:connectangles="0,0,0,0,0,0,0,0,0" textboxrect="0,0,4389501,2011680"/>
                <v:textbox>
                  <w:txbxContent>
                    <w:p w14:paraId="2AC8F9B2" w14:textId="77777777" w:rsidR="000E5A39" w:rsidRPr="008A62D9" w:rsidRDefault="000E5A39" w:rsidP="00184A9C">
                      <w:pPr>
                        <w:jc w:val="center"/>
                        <w:rPr>
                          <w:rFonts w:ascii="Gill Sans MT" w:hAnsi="Gill Sans MT"/>
                          <w:b/>
                          <w:sz w:val="32"/>
                        </w:rPr>
                      </w:pPr>
                      <w:r w:rsidRPr="008A62D9">
                        <w:rPr>
                          <w:rFonts w:ascii="Gill Sans MT" w:hAnsi="Gill Sans MT"/>
                          <w:b/>
                          <w:sz w:val="32"/>
                        </w:rPr>
                        <w:t>Textbooks</w:t>
                      </w:r>
                    </w:p>
                    <w:p w14:paraId="7B1FE46C" w14:textId="77777777" w:rsidR="000E5A39" w:rsidRPr="006F3710" w:rsidRDefault="000E5A39" w:rsidP="00184A9C">
                      <w:pPr>
                        <w:jc w:val="center"/>
                        <w:rPr>
                          <w:rFonts w:ascii="Gill Sans MT" w:hAnsi="Gill Sans MT"/>
                          <w:sz w:val="10"/>
                          <w:szCs w:val="10"/>
                        </w:rPr>
                      </w:pPr>
                    </w:p>
                    <w:p w14:paraId="5B142599" w14:textId="6756F3EF" w:rsidR="000E5A39" w:rsidRPr="006F3710" w:rsidRDefault="000E5A39" w:rsidP="00A54A3E">
                      <w:pPr>
                        <w:spacing w:after="200"/>
                        <w:jc w:val="center"/>
                        <w:rPr>
                          <w:rFonts w:ascii="Gill Sans" w:hAnsi="Gill Sans" w:cs="Gill Sans"/>
                          <w:szCs w:val="32"/>
                        </w:rPr>
                      </w:pPr>
                      <w:hyperlink r:id="rId17" w:history="1">
                        <w:r w:rsidRPr="006F3710">
                          <w:rPr>
                            <w:rStyle w:val="Hyperlink"/>
                            <w:rFonts w:ascii="Gill Sans" w:hAnsi="Gill Sans" w:cs="Gill Sans"/>
                            <w:szCs w:val="32"/>
                          </w:rPr>
                          <w:t xml:space="preserve">Student Literature: </w:t>
                        </w:r>
                        <w:r w:rsidRPr="006F3710">
                          <w:rPr>
                            <w:rStyle w:val="Hyperlink"/>
                            <w:rFonts w:ascii="Gill Sans" w:hAnsi="Gill Sans" w:cs="Gill Sans"/>
                            <w:szCs w:val="32"/>
                          </w:rPr>
                          <w:br/>
                        </w:r>
                        <w:r>
                          <w:rPr>
                            <w:rStyle w:val="Hyperlink"/>
                            <w:rFonts w:ascii="Gill Sans" w:hAnsi="Gill Sans" w:cs="Gill Sans"/>
                            <w:szCs w:val="32"/>
                          </w:rPr>
                          <w:t>Holt McDougal Literature Grade 10</w:t>
                        </w:r>
                        <w:r w:rsidRPr="006F3710">
                          <w:rPr>
                            <w:rStyle w:val="Hyperlink"/>
                            <w:rFonts w:ascii="Gill Sans" w:hAnsi="Gill Sans" w:cs="Gill Sans"/>
                            <w:szCs w:val="32"/>
                          </w:rPr>
                          <w:t xml:space="preserve"> </w:t>
                        </w:r>
                        <w:r w:rsidRPr="006F3710">
                          <w:rPr>
                            <w:rStyle w:val="Hyperlink"/>
                            <w:rFonts w:ascii="Gill Sans" w:hAnsi="Gill Sans" w:cs="Gill Sans"/>
                            <w:szCs w:val="32"/>
                          </w:rPr>
                          <w:br/>
                          <w:t>© 2012</w:t>
                        </w:r>
                      </w:hyperlink>
                    </w:p>
                    <w:p w14:paraId="1C26DBFD" w14:textId="77777777" w:rsidR="000E5A39" w:rsidRPr="006F3710" w:rsidRDefault="000E5A39" w:rsidP="00A54A3E">
                      <w:pPr>
                        <w:rPr>
                          <w:rFonts w:ascii="Gill Sans MT" w:hAnsi="Gill Sans MT"/>
                          <w:sz w:val="8"/>
                          <w:szCs w:val="10"/>
                        </w:rPr>
                      </w:pPr>
                    </w:p>
                    <w:p w14:paraId="19D22E69" w14:textId="5AD50939" w:rsidR="000E5A39" w:rsidRPr="006F3710" w:rsidRDefault="000E5A39" w:rsidP="00A54A3E">
                      <w:pPr>
                        <w:jc w:val="center"/>
                        <w:rPr>
                          <w:rFonts w:ascii="Gill Sans MT" w:hAnsi="Gill Sans MT"/>
                          <w:sz w:val="22"/>
                        </w:rPr>
                      </w:pPr>
                      <w:hyperlink r:id="rId18" w:history="1">
                        <w:r w:rsidRPr="006F3710">
                          <w:rPr>
                            <w:rStyle w:val="Hyperlink"/>
                            <w:rFonts w:ascii="Gill Sans" w:hAnsi="Gill Sans" w:cs="Gill Sans"/>
                            <w:szCs w:val="32"/>
                          </w:rPr>
                          <w:t xml:space="preserve">Grammar and Writing: </w:t>
                        </w:r>
                        <w:r w:rsidRPr="006F3710">
                          <w:rPr>
                            <w:rStyle w:val="Hyperlink"/>
                            <w:rFonts w:ascii="Gill Sans" w:hAnsi="Gill Sans" w:cs="Gill Sans"/>
                            <w:szCs w:val="32"/>
                          </w:rPr>
                          <w:br/>
                          <w:t>Pre</w:t>
                        </w:r>
                        <w:r>
                          <w:rPr>
                            <w:rStyle w:val="Hyperlink"/>
                            <w:rFonts w:ascii="Gill Sans" w:hAnsi="Gill Sans" w:cs="Gill Sans"/>
                            <w:szCs w:val="32"/>
                          </w:rPr>
                          <w:t>ntice Hall Writing Coach Grade 10</w:t>
                        </w:r>
                        <w:r w:rsidRPr="006F3710">
                          <w:rPr>
                            <w:rStyle w:val="Hyperlink"/>
                            <w:rFonts w:ascii="Gill Sans" w:hAnsi="Gill Sans" w:cs="Gill Sans"/>
                            <w:szCs w:val="32"/>
                          </w:rPr>
                          <w:t xml:space="preserve"> </w:t>
                        </w:r>
                        <w:r w:rsidRPr="006F3710">
                          <w:rPr>
                            <w:rStyle w:val="Hyperlink"/>
                            <w:rFonts w:ascii="Gill Sans" w:hAnsi="Gill Sans" w:cs="Gill Sans"/>
                            <w:szCs w:val="32"/>
                          </w:rPr>
                          <w:br/>
                          <w:t>© 2012</w:t>
                        </w:r>
                      </w:hyperlink>
                    </w:p>
                  </w:txbxContent>
                </v:textbox>
                <w10:wrap type="square"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680768" behindDoc="0" locked="0" layoutInCell="1" allowOverlap="1" wp14:anchorId="5851068C" wp14:editId="5D54521B">
                <wp:simplePos x="0" y="0"/>
                <wp:positionH relativeFrom="margin">
                  <wp:align>left</wp:align>
                </wp:positionH>
                <wp:positionV relativeFrom="margin">
                  <wp:align>bottom</wp:align>
                </wp:positionV>
                <wp:extent cx="1728216" cy="2011680"/>
                <wp:effectExtent l="0" t="0" r="24765" b="20320"/>
                <wp:wrapSquare wrapText="bothSides"/>
                <wp:docPr id="56" name="Round Diagonal Corner Rectangle 56"/>
                <wp:cNvGraphicFramePr/>
                <a:graphic xmlns:a="http://schemas.openxmlformats.org/drawingml/2006/main">
                  <a:graphicData uri="http://schemas.microsoft.com/office/word/2010/wordprocessingShape">
                    <wps:wsp>
                      <wps:cNvSpPr/>
                      <wps:spPr>
                        <a:xfrm>
                          <a:off x="0" y="0"/>
                          <a:ext cx="1728216" cy="201168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4E8A8A6" w14:textId="77777777" w:rsidR="000E5A39" w:rsidRPr="008A62D9" w:rsidRDefault="000E5A39" w:rsidP="00184A9C">
                            <w:pPr>
                              <w:jc w:val="center"/>
                              <w:rPr>
                                <w:rFonts w:ascii="Gill Sans MT" w:hAnsi="Gill Sans MT"/>
                                <w:b/>
                                <w:sz w:val="20"/>
                              </w:rPr>
                            </w:pPr>
                            <w:r w:rsidRPr="008A62D9">
                              <w:rPr>
                                <w:rFonts w:ascii="Gill Sans MT" w:hAnsi="Gill Sans MT"/>
                                <w:b/>
                                <w:sz w:val="20"/>
                              </w:rPr>
                              <w:t>T</w:t>
                            </w:r>
                            <w:r>
                              <w:rPr>
                                <w:rFonts w:ascii="Gill Sans MT" w:hAnsi="Gill Sans MT"/>
                                <w:b/>
                                <w:sz w:val="20"/>
                              </w:rPr>
                              <w:t>esting Information</w:t>
                            </w:r>
                          </w:p>
                          <w:p w14:paraId="1C9AE703" w14:textId="1B9D7568" w:rsidR="000E5A39" w:rsidRPr="008A62D9" w:rsidRDefault="000E5A39" w:rsidP="00184A9C">
                            <w:pPr>
                              <w:jc w:val="center"/>
                              <w:rPr>
                                <w:rFonts w:ascii="Gill Sans MT" w:hAnsi="Gill Sans MT"/>
                                <w:b/>
                                <w:sz w:val="32"/>
                              </w:rPr>
                            </w:pPr>
                            <w:r>
                              <w:rPr>
                                <w:rFonts w:ascii="Gill Sans MT" w:hAnsi="Gill Sans MT"/>
                                <w:b/>
                                <w:sz w:val="32"/>
                              </w:rPr>
                              <w:t>MAP</w:t>
                            </w:r>
                          </w:p>
                          <w:p w14:paraId="7D9D178E" w14:textId="77777777" w:rsidR="000E5A39" w:rsidRPr="006F3710" w:rsidRDefault="000E5A39" w:rsidP="00184A9C">
                            <w:pPr>
                              <w:jc w:val="center"/>
                              <w:rPr>
                                <w:sz w:val="10"/>
                              </w:rPr>
                            </w:pPr>
                          </w:p>
                          <w:p w14:paraId="0E9DAF01" w14:textId="2605EC3D" w:rsidR="000E5A39" w:rsidRDefault="000E5A39" w:rsidP="00184A9C">
                            <w:pPr>
                              <w:jc w:val="center"/>
                              <w:rPr>
                                <w:rFonts w:ascii="Gill Sans MT" w:hAnsi="Gill Sans MT"/>
                              </w:rPr>
                            </w:pPr>
                            <w:r>
                              <w:rPr>
                                <w:rFonts w:ascii="Gill Sans MT" w:hAnsi="Gill Sans MT"/>
                              </w:rPr>
                              <w:t>Fall Deadline</w:t>
                            </w:r>
                          </w:p>
                          <w:p w14:paraId="524F7C20" w14:textId="09694A8D" w:rsidR="000E5A39" w:rsidRPr="008A62D9" w:rsidRDefault="000E5A39" w:rsidP="00184A9C">
                            <w:pPr>
                              <w:jc w:val="center"/>
                              <w:rPr>
                                <w:rFonts w:ascii="Gill Sans MT" w:hAnsi="Gill Sans MT"/>
                                <w:i/>
                              </w:rPr>
                            </w:pPr>
                            <w:r>
                              <w:rPr>
                                <w:rFonts w:ascii="Gill Sans MT" w:hAnsi="Gill Sans MT"/>
                                <w:i/>
                              </w:rPr>
                              <w:t>Sept 4 – Oct 1</w:t>
                            </w:r>
                          </w:p>
                          <w:p w14:paraId="4E59AB65" w14:textId="77777777" w:rsidR="000E5A39" w:rsidRPr="006F3710" w:rsidRDefault="000E5A39" w:rsidP="00184A9C">
                            <w:pPr>
                              <w:jc w:val="center"/>
                              <w:rPr>
                                <w:rFonts w:ascii="Gill Sans MT" w:hAnsi="Gill Sans MT"/>
                                <w:sz w:val="10"/>
                                <w:szCs w:val="10"/>
                              </w:rPr>
                            </w:pPr>
                          </w:p>
                          <w:p w14:paraId="61111E60" w14:textId="03A9034A" w:rsidR="000E5A39" w:rsidRDefault="000E5A39" w:rsidP="00184A9C">
                            <w:pPr>
                              <w:jc w:val="center"/>
                              <w:rPr>
                                <w:rFonts w:ascii="Gill Sans MT" w:hAnsi="Gill Sans MT"/>
                              </w:rPr>
                            </w:pPr>
                            <w:r>
                              <w:rPr>
                                <w:rFonts w:ascii="Gill Sans MT" w:hAnsi="Gill Sans MT"/>
                              </w:rPr>
                              <w:t>Winter Deadline</w:t>
                            </w:r>
                          </w:p>
                          <w:p w14:paraId="68C73D29" w14:textId="2B36F8AB" w:rsidR="000E5A39" w:rsidRPr="008A62D9" w:rsidRDefault="000E5A39" w:rsidP="00184A9C">
                            <w:pPr>
                              <w:jc w:val="center"/>
                              <w:rPr>
                                <w:rFonts w:ascii="Gill Sans MT" w:hAnsi="Gill Sans MT"/>
                                <w:i/>
                              </w:rPr>
                            </w:pPr>
                            <w:r>
                              <w:rPr>
                                <w:rFonts w:ascii="Gill Sans MT" w:hAnsi="Gill Sans MT"/>
                                <w:i/>
                              </w:rPr>
                              <w:t>Dec 3 – Jan 11</w:t>
                            </w:r>
                          </w:p>
                          <w:p w14:paraId="3E824A80" w14:textId="77777777" w:rsidR="000E5A39" w:rsidRPr="006F3710" w:rsidRDefault="000E5A39" w:rsidP="00184A9C">
                            <w:pPr>
                              <w:jc w:val="center"/>
                              <w:rPr>
                                <w:rFonts w:ascii="Gill Sans MT" w:hAnsi="Gill Sans MT"/>
                                <w:sz w:val="10"/>
                                <w:szCs w:val="10"/>
                              </w:rPr>
                            </w:pPr>
                          </w:p>
                          <w:p w14:paraId="2770ECF7" w14:textId="5CB9CE35" w:rsidR="000E5A39" w:rsidRDefault="000E5A39" w:rsidP="00184A9C">
                            <w:pPr>
                              <w:jc w:val="center"/>
                              <w:rPr>
                                <w:rFonts w:ascii="Gill Sans MT" w:hAnsi="Gill Sans MT"/>
                              </w:rPr>
                            </w:pPr>
                            <w:r>
                              <w:rPr>
                                <w:rFonts w:ascii="Gill Sans MT" w:hAnsi="Gill Sans MT"/>
                              </w:rPr>
                              <w:t>Spring Deadline</w:t>
                            </w:r>
                          </w:p>
                          <w:p w14:paraId="323F78C1" w14:textId="35A93A4E" w:rsidR="000E5A39" w:rsidRPr="008A62D9" w:rsidRDefault="000E5A39" w:rsidP="00184A9C">
                            <w:pPr>
                              <w:jc w:val="center"/>
                              <w:rPr>
                                <w:rFonts w:ascii="Gill Sans MT" w:hAnsi="Gill Sans MT"/>
                                <w:i/>
                              </w:rPr>
                            </w:pPr>
                            <w:r>
                              <w:rPr>
                                <w:rFonts w:ascii="Gill Sans MT" w:hAnsi="Gill Sans MT"/>
                                <w:i/>
                              </w:rPr>
                              <w:t>Apr 22 – May 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1068C" id="Round Diagonal Corner Rectangle 56" o:spid="_x0000_s1034" style="position:absolute;margin-left:0;margin-top:0;width:136.1pt;height:158.4pt;z-index:25168076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coordsize="1728216,20116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" adj="-11796480,,5400" path="m288042,l1728216,r,l1728216,1723638v,159081,-128961,288042,-288042,288042l,2011680r,l,288042c,128961,128961,,288042,xe" fillcolor="white [3201]" strokecolor="black [3200]" strokeweight="1pt">
                <v:stroke joinstyle="miter"/>
                <v:formulas/>
                <v:path arrowok="t" o:connecttype="custom" o:connectlocs="288042,0;1728216,0;1728216,0;1728216,1723638;1440174,2011680;0,2011680;0,2011680;0,288042;288042,0" o:connectangles="0,0,0,0,0,0,0,0,0" textboxrect="0,0,1728216,2011680"/>
                <v:textbox>
                  <w:txbxContent>
                    <w:p w14:paraId="74E8A8A6" w14:textId="77777777" w:rsidR="000E5A39" w:rsidRPr="008A62D9" w:rsidRDefault="000E5A39" w:rsidP="00184A9C">
                      <w:pPr>
                        <w:jc w:val="center"/>
                        <w:rPr>
                          <w:rFonts w:ascii="Gill Sans MT" w:hAnsi="Gill Sans MT"/>
                          <w:b/>
                          <w:sz w:val="20"/>
                        </w:rPr>
                      </w:pPr>
                      <w:r w:rsidRPr="008A62D9">
                        <w:rPr>
                          <w:rFonts w:ascii="Gill Sans MT" w:hAnsi="Gill Sans MT"/>
                          <w:b/>
                          <w:sz w:val="20"/>
                        </w:rPr>
                        <w:t>T</w:t>
                      </w:r>
                      <w:r>
                        <w:rPr>
                          <w:rFonts w:ascii="Gill Sans MT" w:hAnsi="Gill Sans MT"/>
                          <w:b/>
                          <w:sz w:val="20"/>
                        </w:rPr>
                        <w:t>esting Information</w:t>
                      </w:r>
                    </w:p>
                    <w:p w14:paraId="1C9AE703" w14:textId="1B9D7568" w:rsidR="000E5A39" w:rsidRPr="008A62D9" w:rsidRDefault="000E5A39" w:rsidP="00184A9C">
                      <w:pPr>
                        <w:jc w:val="center"/>
                        <w:rPr>
                          <w:rFonts w:ascii="Gill Sans MT" w:hAnsi="Gill Sans MT"/>
                          <w:b/>
                          <w:sz w:val="32"/>
                        </w:rPr>
                      </w:pPr>
                      <w:r>
                        <w:rPr>
                          <w:rFonts w:ascii="Gill Sans MT" w:hAnsi="Gill Sans MT"/>
                          <w:b/>
                          <w:sz w:val="32"/>
                        </w:rPr>
                        <w:t>MAP</w:t>
                      </w:r>
                    </w:p>
                    <w:p w14:paraId="7D9D178E" w14:textId="77777777" w:rsidR="000E5A39" w:rsidRPr="006F3710" w:rsidRDefault="000E5A39" w:rsidP="00184A9C">
                      <w:pPr>
                        <w:jc w:val="center"/>
                        <w:rPr>
                          <w:sz w:val="10"/>
                        </w:rPr>
                      </w:pPr>
                    </w:p>
                    <w:p w14:paraId="0E9DAF01" w14:textId="2605EC3D" w:rsidR="000E5A39" w:rsidRDefault="000E5A39" w:rsidP="00184A9C">
                      <w:pPr>
                        <w:jc w:val="center"/>
                        <w:rPr>
                          <w:rFonts w:ascii="Gill Sans MT" w:hAnsi="Gill Sans MT"/>
                        </w:rPr>
                      </w:pPr>
                      <w:r>
                        <w:rPr>
                          <w:rFonts w:ascii="Gill Sans MT" w:hAnsi="Gill Sans MT"/>
                        </w:rPr>
                        <w:t>Fall Deadline</w:t>
                      </w:r>
                    </w:p>
                    <w:p w14:paraId="524F7C20" w14:textId="09694A8D" w:rsidR="000E5A39" w:rsidRPr="008A62D9" w:rsidRDefault="000E5A39" w:rsidP="00184A9C">
                      <w:pPr>
                        <w:jc w:val="center"/>
                        <w:rPr>
                          <w:rFonts w:ascii="Gill Sans MT" w:hAnsi="Gill Sans MT"/>
                          <w:i/>
                        </w:rPr>
                      </w:pPr>
                      <w:r>
                        <w:rPr>
                          <w:rFonts w:ascii="Gill Sans MT" w:hAnsi="Gill Sans MT"/>
                          <w:i/>
                        </w:rPr>
                        <w:t>Sept 4 – Oct 1</w:t>
                      </w:r>
                    </w:p>
                    <w:p w14:paraId="4E59AB65" w14:textId="77777777" w:rsidR="000E5A39" w:rsidRPr="006F3710" w:rsidRDefault="000E5A39" w:rsidP="00184A9C">
                      <w:pPr>
                        <w:jc w:val="center"/>
                        <w:rPr>
                          <w:rFonts w:ascii="Gill Sans MT" w:hAnsi="Gill Sans MT"/>
                          <w:sz w:val="10"/>
                          <w:szCs w:val="10"/>
                        </w:rPr>
                      </w:pPr>
                    </w:p>
                    <w:p w14:paraId="61111E60" w14:textId="03A9034A" w:rsidR="000E5A39" w:rsidRDefault="000E5A39" w:rsidP="00184A9C">
                      <w:pPr>
                        <w:jc w:val="center"/>
                        <w:rPr>
                          <w:rFonts w:ascii="Gill Sans MT" w:hAnsi="Gill Sans MT"/>
                        </w:rPr>
                      </w:pPr>
                      <w:r>
                        <w:rPr>
                          <w:rFonts w:ascii="Gill Sans MT" w:hAnsi="Gill Sans MT"/>
                        </w:rPr>
                        <w:t>Winter Deadline</w:t>
                      </w:r>
                    </w:p>
                    <w:p w14:paraId="68C73D29" w14:textId="2B36F8AB" w:rsidR="000E5A39" w:rsidRPr="008A62D9" w:rsidRDefault="000E5A39" w:rsidP="00184A9C">
                      <w:pPr>
                        <w:jc w:val="center"/>
                        <w:rPr>
                          <w:rFonts w:ascii="Gill Sans MT" w:hAnsi="Gill Sans MT"/>
                          <w:i/>
                        </w:rPr>
                      </w:pPr>
                      <w:r>
                        <w:rPr>
                          <w:rFonts w:ascii="Gill Sans MT" w:hAnsi="Gill Sans MT"/>
                          <w:i/>
                        </w:rPr>
                        <w:t>Dec 3 – Jan 11</w:t>
                      </w:r>
                    </w:p>
                    <w:p w14:paraId="3E824A80" w14:textId="77777777" w:rsidR="000E5A39" w:rsidRPr="006F3710" w:rsidRDefault="000E5A39" w:rsidP="00184A9C">
                      <w:pPr>
                        <w:jc w:val="center"/>
                        <w:rPr>
                          <w:rFonts w:ascii="Gill Sans MT" w:hAnsi="Gill Sans MT"/>
                          <w:sz w:val="10"/>
                          <w:szCs w:val="10"/>
                        </w:rPr>
                      </w:pPr>
                    </w:p>
                    <w:p w14:paraId="2770ECF7" w14:textId="5CB9CE35" w:rsidR="000E5A39" w:rsidRDefault="000E5A39" w:rsidP="00184A9C">
                      <w:pPr>
                        <w:jc w:val="center"/>
                        <w:rPr>
                          <w:rFonts w:ascii="Gill Sans MT" w:hAnsi="Gill Sans MT"/>
                        </w:rPr>
                      </w:pPr>
                      <w:r>
                        <w:rPr>
                          <w:rFonts w:ascii="Gill Sans MT" w:hAnsi="Gill Sans MT"/>
                        </w:rPr>
                        <w:t>Spring Deadline</w:t>
                      </w:r>
                    </w:p>
                    <w:p w14:paraId="323F78C1" w14:textId="35A93A4E" w:rsidR="000E5A39" w:rsidRPr="008A62D9" w:rsidRDefault="000E5A39" w:rsidP="00184A9C">
                      <w:pPr>
                        <w:jc w:val="center"/>
                        <w:rPr>
                          <w:rFonts w:ascii="Gill Sans MT" w:hAnsi="Gill Sans MT"/>
                          <w:i/>
                        </w:rPr>
                      </w:pPr>
                      <w:r>
                        <w:rPr>
                          <w:rFonts w:ascii="Gill Sans MT" w:hAnsi="Gill Sans MT"/>
                          <w:i/>
                        </w:rPr>
                        <w:t>Apr 22 – May 17</w:t>
                      </w:r>
                    </w:p>
                  </w:txbxContent>
                </v:textbox>
                <w10:wrap type="square" anchorx="margin" anchory="margin"/>
              </v:shape>
            </w:pict>
          </mc:Fallback>
        </mc:AlternateContent>
      </w:r>
    </w:p>
    <w:p w14:paraId="0127596E" w14:textId="77777777" w:rsidR="00184A9C" w:rsidRPr="00A87746" w:rsidRDefault="00184A9C" w:rsidP="00184A9C">
      <w:pPr>
        <w:rPr>
          <w:rFonts w:ascii="Gill Sans MT" w:hAnsi="Gill Sans MT"/>
        </w:rPr>
      </w:pPr>
      <w:r w:rsidRPr="00A87746">
        <w:rPr>
          <w:rFonts w:ascii="Gill Sans MT" w:hAnsi="Gill Sans MT"/>
          <w:noProof/>
        </w:rPr>
        <mc:AlternateContent>
          <mc:Choice Requires="wps">
            <w:drawing>
              <wp:anchor distT="0" distB="0" distL="114300" distR="114300" simplePos="0" relativeHeight="251682816" behindDoc="0" locked="0" layoutInCell="1" allowOverlap="1" wp14:anchorId="2273567B" wp14:editId="1F001104">
                <wp:simplePos x="0" y="0"/>
                <wp:positionH relativeFrom="margin">
                  <wp:align>right</wp:align>
                </wp:positionH>
                <wp:positionV relativeFrom="margin">
                  <wp:align>bottom</wp:align>
                </wp:positionV>
                <wp:extent cx="1728216" cy="2011680"/>
                <wp:effectExtent l="0" t="0" r="24765" b="20320"/>
                <wp:wrapSquare wrapText="bothSides"/>
                <wp:docPr id="58" name="Round Diagonal Corner Rectangle 58"/>
                <wp:cNvGraphicFramePr/>
                <a:graphic xmlns:a="http://schemas.openxmlformats.org/drawingml/2006/main">
                  <a:graphicData uri="http://schemas.microsoft.com/office/word/2010/wordprocessingShape">
                    <wps:wsp>
                      <wps:cNvSpPr/>
                      <wps:spPr>
                        <a:xfrm>
                          <a:off x="0" y="0"/>
                          <a:ext cx="1728216" cy="201168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F99BE65" w14:textId="77777777" w:rsidR="000E5A39" w:rsidRPr="008A62D9" w:rsidRDefault="000E5A39" w:rsidP="00184A9C">
                            <w:pPr>
                              <w:jc w:val="center"/>
                              <w:rPr>
                                <w:rFonts w:ascii="Gill Sans MT" w:hAnsi="Gill Sans MT"/>
                                <w:b/>
                                <w:sz w:val="32"/>
                              </w:rPr>
                            </w:pPr>
                            <w:r w:rsidRPr="008A62D9">
                              <w:rPr>
                                <w:rFonts w:ascii="Gill Sans MT" w:hAnsi="Gill Sans MT"/>
                                <w:b/>
                                <w:sz w:val="32"/>
                              </w:rPr>
                              <w:t>Snapshot</w:t>
                            </w:r>
                          </w:p>
                          <w:p w14:paraId="482A12A4" w14:textId="5E5A2AD4" w:rsidR="000E5A39" w:rsidRDefault="000E5A39" w:rsidP="00184A9C">
                            <w:pPr>
                              <w:jc w:val="center"/>
                            </w:pPr>
                            <w:r>
                              <w:rPr>
                                <w:noProof/>
                              </w:rPr>
                              <w:drawing>
                                <wp:inline distT="0" distB="0" distL="0" distR="0" wp14:anchorId="535271AB" wp14:editId="2861E242">
                                  <wp:extent cx="1558109" cy="731520"/>
                                  <wp:effectExtent l="6668"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rotWithShape="1">
                                          <a:blip r:embed="rId19">
                                            <a:extLst>
                                              <a:ext uri="{28A0092B-C50C-407E-A947-70E740481C1C}">
                                                <a14:useLocalDpi xmlns:a14="http://schemas.microsoft.com/office/drawing/2010/main" val="0"/>
                                              </a:ext>
                                            </a:extLst>
                                          </a:blip>
                                          <a:srcRect t="17527" r="6017" b="26429"/>
                                          <a:stretch/>
                                        </pic:blipFill>
                                        <pic:spPr bwMode="auto">
                                          <a:xfrm rot="5400000">
                                            <a:off x="0" y="0"/>
                                            <a:ext cx="1558109" cy="73152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xt>
                                          </a:extLst>
                                        </pic:spPr>
                                      </pic:pic>
                                    </a:graphicData>
                                  </a:graphic>
                                </wp:inline>
                              </w:drawing>
                            </w:r>
                          </w:p>
                          <w:p w14:paraId="1119F16D" w14:textId="77777777" w:rsidR="000E5A39" w:rsidRDefault="000E5A39" w:rsidP="00184A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3567B" id="Round Diagonal Corner Rectangle 58" o:spid="_x0000_s1035" style="position:absolute;margin-left:84.9pt;margin-top:0;width:136.1pt;height:158.4pt;z-index:25168281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1728216,20116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" adj="-11796480,,5400" path="m288042,l1728216,r,l1728216,1723638v,159081,-128961,288042,-288042,288042l,2011680r,l,288042c,128961,128961,,288042,xe" fillcolor="white [3201]" strokecolor="black [3200]" strokeweight="1pt">
                <v:stroke joinstyle="miter"/>
                <v:formulas/>
                <v:path arrowok="t" o:connecttype="custom" o:connectlocs="288042,0;1728216,0;1728216,0;1728216,1723638;1440174,2011680;0,2011680;0,2011680;0,288042;288042,0" o:connectangles="0,0,0,0,0,0,0,0,0" textboxrect="0,0,1728216,2011680"/>
                <v:textbox>
                  <w:txbxContent>
                    <w:p w14:paraId="7F99BE65" w14:textId="77777777" w:rsidR="000E5A39" w:rsidRPr="008A62D9" w:rsidRDefault="000E5A39" w:rsidP="00184A9C">
                      <w:pPr>
                        <w:jc w:val="center"/>
                        <w:rPr>
                          <w:rFonts w:ascii="Gill Sans MT" w:hAnsi="Gill Sans MT"/>
                          <w:b/>
                          <w:sz w:val="32"/>
                        </w:rPr>
                      </w:pPr>
                      <w:r w:rsidRPr="008A62D9">
                        <w:rPr>
                          <w:rFonts w:ascii="Gill Sans MT" w:hAnsi="Gill Sans MT"/>
                          <w:b/>
                          <w:sz w:val="32"/>
                        </w:rPr>
                        <w:t>Snapshot</w:t>
                      </w:r>
                    </w:p>
                    <w:p w14:paraId="482A12A4" w14:textId="5E5A2AD4" w:rsidR="000E5A39" w:rsidRDefault="000E5A39" w:rsidP="00184A9C">
                      <w:pPr>
                        <w:jc w:val="center"/>
                      </w:pPr>
                      <w:r>
                        <w:rPr>
                          <w:noProof/>
                        </w:rPr>
                        <w:drawing>
                          <wp:inline distT="0" distB="0" distL="0" distR="0" wp14:anchorId="535271AB" wp14:editId="2861E242">
                            <wp:extent cx="1558109" cy="731520"/>
                            <wp:effectExtent l="6668"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rotWithShape="1">
                                    <a:blip r:embed="rId19">
                                      <a:extLst>
                                        <a:ext uri="{28A0092B-C50C-407E-A947-70E740481C1C}">
                                          <a14:useLocalDpi xmlns:a14="http://schemas.microsoft.com/office/drawing/2010/main" val="0"/>
                                        </a:ext>
                                      </a:extLst>
                                    </a:blip>
                                    <a:srcRect t="17527" r="6017" b="26429"/>
                                    <a:stretch/>
                                  </pic:blipFill>
                                  <pic:spPr bwMode="auto">
                                    <a:xfrm rot="5400000">
                                      <a:off x="0" y="0"/>
                                      <a:ext cx="1558109" cy="73152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xt>
                                    </a:extLst>
                                  </pic:spPr>
                                </pic:pic>
                              </a:graphicData>
                            </a:graphic>
                          </wp:inline>
                        </w:drawing>
                      </w:r>
                    </w:p>
                    <w:p w14:paraId="1119F16D" w14:textId="77777777" w:rsidR="000E5A39" w:rsidRDefault="000E5A39" w:rsidP="00184A9C">
                      <w:pPr>
                        <w:jc w:val="center"/>
                      </w:pPr>
                    </w:p>
                  </w:txbxContent>
                </v:textbox>
                <w10:wrap type="square" anchorx="margin" anchory="margin"/>
              </v:shape>
            </w:pict>
          </mc:Fallback>
        </mc:AlternateContent>
      </w:r>
      <w:r w:rsidRPr="00A87746">
        <w:rPr>
          <w:rFonts w:ascii="Gill Sans MT" w:hAnsi="Gill Sans MT"/>
        </w:rPr>
        <w:br w:type="page"/>
      </w:r>
    </w:p>
    <w:p w14:paraId="4639739E" w14:textId="5C5638FD" w:rsidR="007353BC" w:rsidRPr="00A87746" w:rsidRDefault="007353BC" w:rsidP="009B58D2">
      <w:pPr>
        <w:outlineLvl w:val="0"/>
        <w:rPr>
          <w:rFonts w:ascii="Gill Sans MT" w:hAnsi="Gill Sans MT"/>
          <w:b/>
          <w:sz w:val="32"/>
        </w:rPr>
      </w:pPr>
      <w:r w:rsidRPr="00A87746">
        <w:rPr>
          <w:rFonts w:ascii="Gill Sans MT" w:hAnsi="Gill Sans MT"/>
          <w:b/>
          <w:noProof/>
          <w:sz w:val="32"/>
        </w:rPr>
        <w:lastRenderedPageBreak/>
        <mc:AlternateContent>
          <mc:Choice Requires="wps">
            <w:drawing>
              <wp:anchor distT="0" distB="0" distL="114300" distR="114300" simplePos="0" relativeHeight="251684864" behindDoc="0" locked="0" layoutInCell="1" allowOverlap="1" wp14:anchorId="244891DB" wp14:editId="371C7D30">
                <wp:simplePos x="0" y="0"/>
                <wp:positionH relativeFrom="margin">
                  <wp:align>left</wp:align>
                </wp:positionH>
                <wp:positionV relativeFrom="margin">
                  <wp:posOffset>548640</wp:posOffset>
                </wp:positionV>
                <wp:extent cx="8805672" cy="1033272"/>
                <wp:effectExtent l="0" t="0" r="33655" b="33655"/>
                <wp:wrapTight wrapText="bothSides">
                  <wp:wrapPolygon edited="0">
                    <wp:start x="62" y="0"/>
                    <wp:lineTo x="0" y="1593"/>
                    <wp:lineTo x="0" y="21773"/>
                    <wp:lineTo x="21558" y="21773"/>
                    <wp:lineTo x="21620" y="20711"/>
                    <wp:lineTo x="21620" y="0"/>
                    <wp:lineTo x="62" y="0"/>
                  </wp:wrapPolygon>
                </wp:wrapTight>
                <wp:docPr id="61" name="Round Diagonal Corner Rectangle 61"/>
                <wp:cNvGraphicFramePr/>
                <a:graphic xmlns:a="http://schemas.openxmlformats.org/drawingml/2006/main">
                  <a:graphicData uri="http://schemas.microsoft.com/office/word/2010/wordprocessingShape">
                    <wps:wsp>
                      <wps:cNvSpPr/>
                      <wps:spPr>
                        <a:xfrm>
                          <a:off x="0" y="0"/>
                          <a:ext cx="8805672" cy="1033272"/>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9D99742" w14:textId="77777777" w:rsidR="000E5A39" w:rsidRPr="003803BF" w:rsidRDefault="000E5A39" w:rsidP="007353BC">
                            <w:pPr>
                              <w:rPr>
                                <w:rFonts w:ascii="Gill Sans MT" w:hAnsi="Gill Sans MT"/>
                                <w:b/>
                              </w:rPr>
                            </w:pPr>
                            <w:r w:rsidRPr="003803BF">
                              <w:rPr>
                                <w:rFonts w:ascii="Gill Sans MT" w:hAnsi="Gill Sans MT"/>
                                <w:b/>
                              </w:rPr>
                              <w:t>Organizing Principles</w:t>
                            </w:r>
                          </w:p>
                          <w:p w14:paraId="6B8C803D" w14:textId="40D347E7" w:rsidR="000E5A39" w:rsidRPr="003803BF" w:rsidRDefault="000E5A39" w:rsidP="007353BC">
                            <w:pPr>
                              <w:ind w:right="1460"/>
                              <w:rPr>
                                <w:rFonts w:ascii="Gill Sans MT" w:hAnsi="Gill Sans MT"/>
                              </w:rPr>
                            </w:pPr>
                            <w:r>
                              <w:rPr>
                                <w:rFonts w:ascii="Gill Sans MT" w:hAnsi="Gill Sans MT"/>
                              </w:rPr>
                              <w:t>Some skills are so fundamental to the function and organization of a course that they persist throughout the course instead of being limited to a specific unit. These skills are described in this section of the curriculum guide and should be taught in tandem with unit-based instruction throughout the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891DB" id="Round Diagonal Corner Rectangle 61" o:spid="_x0000_s1036" style="position:absolute;margin-left:0;margin-top:43.2pt;width:693.35pt;height:81.3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3327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" adj="-11796480,,5400" path="m172215,l8805672,r,l8805672,861057v,95112,-77103,172215,-172215,172215l,1033272r,l,172215c,77103,77103,,172215,xe" fillcolor="white [3201]" strokecolor="black [3200]" strokeweight="1pt">
                <v:stroke joinstyle="miter"/>
                <v:formulas/>
                <v:path arrowok="t" o:connecttype="custom" o:connectlocs="172215,0;8805672,0;8805672,0;8805672,861057;8633457,1033272;0,1033272;0,1033272;0,172215;172215,0" o:connectangles="0,0,0,0,0,0,0,0,0" textboxrect="0,0,8805672,1033272"/>
                <v:textbox>
                  <w:txbxContent>
                    <w:p w14:paraId="39D99742" w14:textId="77777777" w:rsidR="000E5A39" w:rsidRPr="003803BF" w:rsidRDefault="000E5A39" w:rsidP="007353BC">
                      <w:pPr>
                        <w:rPr>
                          <w:rFonts w:ascii="Gill Sans MT" w:hAnsi="Gill Sans MT"/>
                          <w:b/>
                        </w:rPr>
                      </w:pPr>
                      <w:r w:rsidRPr="003803BF">
                        <w:rPr>
                          <w:rFonts w:ascii="Gill Sans MT" w:hAnsi="Gill Sans MT"/>
                          <w:b/>
                        </w:rPr>
                        <w:t>Organizing Principles</w:t>
                      </w:r>
                    </w:p>
                    <w:p w14:paraId="6B8C803D" w14:textId="40D347E7" w:rsidR="000E5A39" w:rsidRPr="003803BF" w:rsidRDefault="000E5A39" w:rsidP="007353BC">
                      <w:pPr>
                        <w:ind w:right="1460"/>
                        <w:rPr>
                          <w:rFonts w:ascii="Gill Sans MT" w:hAnsi="Gill Sans MT"/>
                        </w:rPr>
                      </w:pPr>
                      <w:r>
                        <w:rPr>
                          <w:rFonts w:ascii="Gill Sans MT" w:hAnsi="Gill Sans MT"/>
                        </w:rPr>
                        <w:t>Some skills are so fundamental to the function and organization of a course that they persist throughout the course instead of being limited to a specific unit. These skills are described in this section of the curriculum guide and should be taught in tandem with unit-based instruction throughout the year.</w:t>
                      </w:r>
                    </w:p>
                  </w:txbxContent>
                </v:textbox>
                <w10:wrap type="tight" anchorx="margin" anchory="margin"/>
              </v:shape>
            </w:pict>
          </mc:Fallback>
        </mc:AlternateContent>
      </w:r>
      <w:r w:rsidR="00A54A3E" w:rsidRPr="00A87746">
        <w:rPr>
          <w:rFonts w:ascii="Gill Sans MT" w:hAnsi="Gill Sans MT"/>
          <w:b/>
          <w:sz w:val="32"/>
        </w:rPr>
        <w:t>Extended Topics</w:t>
      </w:r>
      <w:r w:rsidRPr="00A87746">
        <w:rPr>
          <w:rFonts w:ascii="Gill Sans MT" w:hAnsi="Gill Sans MT"/>
          <w:b/>
          <w:sz w:val="32"/>
        </w:rPr>
        <w:t xml:space="preserve"> </w:t>
      </w:r>
      <w:r w:rsidRPr="00A87746">
        <w:rPr>
          <w:rFonts w:ascii="Gill Sans MT" w:hAnsi="Gill Sans MT"/>
          <w:noProof/>
        </w:rPr>
        <mc:AlternateContent>
          <mc:Choice Requires="wps">
            <w:drawing>
              <wp:anchor distT="0" distB="0" distL="114300" distR="114300" simplePos="0" relativeHeight="251689984" behindDoc="0" locked="0" layoutInCell="1" allowOverlap="1" wp14:anchorId="7FAC2347" wp14:editId="65C84FCD">
                <wp:simplePos x="0" y="0"/>
                <wp:positionH relativeFrom="margin">
                  <wp:align>right</wp:align>
                </wp:positionH>
                <wp:positionV relativeFrom="margin">
                  <wp:align>top</wp:align>
                </wp:positionV>
                <wp:extent cx="1371600" cy="1362456"/>
                <wp:effectExtent l="0" t="0" r="25400" b="34925"/>
                <wp:wrapSquare wrapText="bothSides"/>
                <wp:docPr id="60" name="Oval 60"/>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5D82C96" w14:textId="7AA8FF82" w:rsidR="000E5A39" w:rsidRPr="003803BF" w:rsidRDefault="000E5A39" w:rsidP="007353BC">
                            <w:pPr>
                              <w:jc w:val="center"/>
                              <w:rPr>
                                <w:rFonts w:ascii="Gill Sans MT" w:hAnsi="Gill Sans MT"/>
                                <w:b/>
                                <w:sz w:val="36"/>
                              </w:rPr>
                            </w:pPr>
                            <w:r>
                              <w:rPr>
                                <w:rFonts w:ascii="Gill Sans MT" w:hAnsi="Gill Sans MT"/>
                                <w:b/>
                                <w:sz w:val="36"/>
                              </w:rPr>
                              <w:t>Year-</w:t>
                            </w:r>
                            <w:r w:rsidRPr="003803BF">
                              <w:rPr>
                                <w:rFonts w:ascii="Gill Sans MT" w:hAnsi="Gill Sans MT"/>
                                <w:b/>
                                <w:sz w:val="36"/>
                              </w:rPr>
                              <w:t xml:space="preserve"> </w:t>
                            </w:r>
                            <w:r>
                              <w:rPr>
                                <w:rFonts w:ascii="Gill Sans MT" w:hAnsi="Gill Sans MT"/>
                                <w:b/>
                                <w:sz w:val="36"/>
                              </w:rPr>
                              <w:t>Long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C2347" id="Oval 60" o:spid="_x0000_s1037" style="position:absolute;margin-left:56.8pt;margin-top:0;width:108pt;height:107.3pt;z-index:25168998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" fillcolor="white [3201]" strokecolor="black [3200]" strokeweight="1pt">
                <v:stroke joinstyle="miter"/>
                <v:textbox>
                  <w:txbxContent>
                    <w:p w14:paraId="55D82C96" w14:textId="7AA8FF82" w:rsidR="000E5A39" w:rsidRPr="003803BF" w:rsidRDefault="000E5A39" w:rsidP="007353BC">
                      <w:pPr>
                        <w:jc w:val="center"/>
                        <w:rPr>
                          <w:rFonts w:ascii="Gill Sans MT" w:hAnsi="Gill Sans MT"/>
                          <w:b/>
                          <w:sz w:val="36"/>
                        </w:rPr>
                      </w:pPr>
                      <w:r>
                        <w:rPr>
                          <w:rFonts w:ascii="Gill Sans MT" w:hAnsi="Gill Sans MT"/>
                          <w:b/>
                          <w:sz w:val="36"/>
                        </w:rPr>
                        <w:t>Year-</w:t>
                      </w:r>
                      <w:r w:rsidRPr="003803BF">
                        <w:rPr>
                          <w:rFonts w:ascii="Gill Sans MT" w:hAnsi="Gill Sans MT"/>
                          <w:b/>
                          <w:sz w:val="36"/>
                        </w:rPr>
                        <w:t xml:space="preserve"> </w:t>
                      </w:r>
                      <w:r>
                        <w:rPr>
                          <w:rFonts w:ascii="Gill Sans MT" w:hAnsi="Gill Sans MT"/>
                          <w:b/>
                          <w:sz w:val="36"/>
                        </w:rPr>
                        <w:t>Long</w:t>
                      </w:r>
                    </w:p>
                  </w:txbxContent>
                </v:textbox>
                <w10:wrap type="square" anchorx="margin" anchory="margin"/>
              </v:oval>
            </w:pict>
          </mc:Fallback>
        </mc:AlternateContent>
      </w:r>
    </w:p>
    <w:p w14:paraId="3CB9F818" w14:textId="3A72CEB0" w:rsidR="00E7390F" w:rsidRPr="00A87746" w:rsidRDefault="007353BC">
      <w:pPr>
        <w:rPr>
          <w:rFonts w:ascii="Gill Sans MT" w:hAnsi="Gill Sans MT"/>
        </w:rPr>
      </w:pPr>
      <w:r w:rsidRPr="00A87746">
        <w:rPr>
          <w:rFonts w:ascii="Gill Sans MT" w:hAnsi="Gill Sans MT"/>
          <w:noProof/>
        </w:rPr>
        <mc:AlternateContent>
          <mc:Choice Requires="wps">
            <w:drawing>
              <wp:anchor distT="0" distB="0" distL="114300" distR="114300" simplePos="0" relativeHeight="251688960" behindDoc="0" locked="0" layoutInCell="1" allowOverlap="1" wp14:anchorId="64788BB6" wp14:editId="7F94B49B">
                <wp:simplePos x="0" y="0"/>
                <wp:positionH relativeFrom="margin">
                  <wp:posOffset>8162925</wp:posOffset>
                </wp:positionH>
                <wp:positionV relativeFrom="margin">
                  <wp:posOffset>5370195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7CA42DE9" w14:textId="77777777" w:rsidR="000E5A39" w:rsidRDefault="000E5A39" w:rsidP="007353BC">
                            <w:pPr>
                              <w:jc w:val="center"/>
                            </w:pPr>
                            <w:r>
                              <w:rPr>
                                <w:rFonts w:ascii="Helvetica" w:hAnsi="Helvetica" w:cs="Helvetica"/>
                                <w:noProof/>
                              </w:rPr>
                              <w:drawing>
                                <wp:inline distT="0" distB="0" distL="0" distR="0" wp14:anchorId="1D85B3E2" wp14:editId="2D52A46B">
                                  <wp:extent cx="228346" cy="228346"/>
                                  <wp:effectExtent l="0" t="0" r="635" b="63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1825109" w14:textId="75ABB7A2" w:rsidR="000E5A39" w:rsidRPr="00DC221B" w:rsidRDefault="000E5A39" w:rsidP="007353BC">
                            <w:pPr>
                              <w:jc w:val="center"/>
                              <w:rPr>
                                <w:rFonts w:ascii="Gill Sans MT" w:hAnsi="Gill Sans MT"/>
                                <w:sz w:val="16"/>
                              </w:rPr>
                            </w:pPr>
                            <w:r w:rsidRPr="00DC221B">
                              <w:rPr>
                                <w:rFonts w:ascii="Gill Sans MT" w:hAnsi="Gill Sans MT"/>
                                <w:sz w:val="16"/>
                              </w:rPr>
                              <w:t xml:space="preserve">Feedback </w:t>
                            </w:r>
                            <w:r>
                              <w:rPr>
                                <w:rFonts w:ascii="Gill Sans MT" w:hAnsi="Gill Sans MT"/>
                                <w:sz w:val="16"/>
                              </w:rPr>
                              <w:t>Guides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788BB6" id="Oval 8" o:spid="_x0000_s1038" style="position:absolute;margin-left:642.75pt;margin-top:422.85pt;width:1in;height:1in;z-index:25168896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" fillcolor="white [3201]" strokecolor="black [3200]" strokeweight="1pt">
                <v:stroke joinstyle="miter"/>
                <v:textbox>
                  <w:txbxContent>
                    <w:p w14:paraId="7CA42DE9" w14:textId="77777777" w:rsidR="000E5A39" w:rsidRDefault="000E5A39" w:rsidP="007353BC">
                      <w:pPr>
                        <w:jc w:val="center"/>
                      </w:pPr>
                      <w:r>
                        <w:rPr>
                          <w:rFonts w:ascii="Helvetica" w:hAnsi="Helvetica" w:cs="Helvetica"/>
                          <w:noProof/>
                        </w:rPr>
                        <w:drawing>
                          <wp:inline distT="0" distB="0" distL="0" distR="0" wp14:anchorId="1D85B3E2" wp14:editId="2D52A46B">
                            <wp:extent cx="228346" cy="228346"/>
                            <wp:effectExtent l="0" t="0" r="635" b="63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1825109" w14:textId="75ABB7A2" w:rsidR="000E5A39" w:rsidRPr="00DC221B" w:rsidRDefault="000E5A39" w:rsidP="007353BC">
                      <w:pPr>
                        <w:jc w:val="center"/>
                        <w:rPr>
                          <w:rFonts w:ascii="Gill Sans MT" w:hAnsi="Gill Sans MT"/>
                          <w:sz w:val="16"/>
                        </w:rPr>
                      </w:pPr>
                      <w:r w:rsidRPr="00DC221B">
                        <w:rPr>
                          <w:rFonts w:ascii="Gill Sans MT" w:hAnsi="Gill Sans MT"/>
                          <w:sz w:val="16"/>
                        </w:rPr>
                        <w:t xml:space="preserve">Feedback </w:t>
                      </w:r>
                      <w:r>
                        <w:rPr>
                          <w:rFonts w:ascii="Gill Sans MT" w:hAnsi="Gill Sans MT"/>
                          <w:sz w:val="16"/>
                        </w:rPr>
                        <w:t>Guides</w:t>
                      </w:r>
                    </w:p>
                  </w:txbxContent>
                </v:textbox>
                <w10:wrap type="through" anchorx="margin" anchory="margin"/>
              </v:oval>
            </w:pict>
          </mc:Fallback>
        </mc:AlternateContent>
      </w:r>
      <w:r w:rsidRPr="00A87746">
        <w:rPr>
          <w:rFonts w:ascii="Gill Sans MT" w:hAnsi="Gill Sans MT"/>
          <w:noProof/>
        </w:rPr>
        <mc:AlternateContent>
          <mc:Choice Requires="wps">
            <w:drawing>
              <wp:anchor distT="0" distB="0" distL="114300" distR="114300" simplePos="0" relativeHeight="251685888" behindDoc="0" locked="0" layoutInCell="1" allowOverlap="1" wp14:anchorId="06E1A94E" wp14:editId="1A28C6B7">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63" name="Round Diagonal Corner Rectangle 63"/>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67A6301" w14:textId="27C2189A" w:rsidR="000E5A39" w:rsidRDefault="000E5A39" w:rsidP="00981A29">
                            <w:pPr>
                              <w:ind w:right="606"/>
                              <w:jc w:val="center"/>
                              <w:rPr>
                                <w:rFonts w:ascii="Gill Sans MT" w:hAnsi="Gill Sans MT"/>
                                <w:b/>
                                <w:sz w:val="32"/>
                              </w:rPr>
                            </w:pPr>
                            <w:r>
                              <w:rPr>
                                <w:rFonts w:ascii="Gill Sans MT" w:hAnsi="Gill Sans MT"/>
                                <w:b/>
                                <w:sz w:val="32"/>
                              </w:rPr>
                              <w:t>Considerations</w:t>
                            </w:r>
                          </w:p>
                          <w:p w14:paraId="103FF5A1" w14:textId="77777777" w:rsidR="000E5A39" w:rsidRDefault="000E5A39" w:rsidP="009B58D2">
                            <w:pPr>
                              <w:ind w:right="606"/>
                              <w:jc w:val="center"/>
                              <w:rPr>
                                <w:rFonts w:ascii="Gill Sans MT" w:hAnsi="Gill Sans MT"/>
                              </w:rPr>
                            </w:pPr>
                            <w:r>
                              <w:rPr>
                                <w:rFonts w:ascii="Gill Sans MT" w:hAnsi="Gill Sans MT"/>
                              </w:rPr>
                              <w:t>Comprehending Text</w:t>
                            </w:r>
                          </w:p>
                          <w:p w14:paraId="00BED232" w14:textId="77777777" w:rsidR="000E5A39" w:rsidRPr="00981A29" w:rsidRDefault="000E5A39" w:rsidP="009B58D2">
                            <w:pPr>
                              <w:ind w:right="606"/>
                              <w:jc w:val="center"/>
                              <w:rPr>
                                <w:rFonts w:ascii="Gill Sans MT" w:hAnsi="Gill Sans MT"/>
                                <w:sz w:val="22"/>
                              </w:rPr>
                            </w:pPr>
                            <w:r w:rsidRPr="00981A29">
                              <w:rPr>
                                <w:rFonts w:ascii="Gill Sans MT" w:hAnsi="Gill Sans MT"/>
                                <w:sz w:val="21"/>
                              </w:rPr>
                              <w:t xml:space="preserve">Evidence for this topic is collected three times per year using </w:t>
                            </w:r>
                            <w:r>
                              <w:rPr>
                                <w:rFonts w:ascii="Gill Sans MT" w:hAnsi="Gill Sans MT"/>
                                <w:sz w:val="21"/>
                              </w:rPr>
                              <w:t>the MAP test</w:t>
                            </w:r>
                            <w:r w:rsidRPr="00981A29">
                              <w:rPr>
                                <w:rFonts w:ascii="Gill Sans MT" w:hAnsi="Gill Sans MT"/>
                                <w:sz w:val="21"/>
                              </w:rPr>
                              <w:t xml:space="preserve">. The Lexile score that results from this test should be translated to an SRG score using </w:t>
                            </w:r>
                            <w:r>
                              <w:rPr>
                                <w:rFonts w:ascii="Gill Sans MT" w:hAnsi="Gill Sans MT"/>
                                <w:sz w:val="21"/>
                              </w:rPr>
                              <w:t>this</w:t>
                            </w:r>
                            <w:r w:rsidRPr="00981A29">
                              <w:rPr>
                                <w:rFonts w:ascii="Gill Sans MT" w:hAnsi="Gill Sans MT"/>
                                <w:sz w:val="21"/>
                              </w:rPr>
                              <w:t xml:space="preserve"> scale. </w:t>
                            </w:r>
                            <w:r>
                              <w:rPr>
                                <w:rFonts w:ascii="Gill Sans MT" w:hAnsi="Gill Sans MT"/>
                                <w:sz w:val="21"/>
                              </w:rPr>
                              <w:t>Teachers should assign a Topic Score based</w:t>
                            </w:r>
                            <w:r w:rsidRPr="00981A29">
                              <w:rPr>
                                <w:rFonts w:ascii="Gill Sans MT" w:hAnsi="Gill Sans MT"/>
                                <w:sz w:val="21"/>
                              </w:rPr>
                              <w:t xml:space="preserve"> on</w:t>
                            </w:r>
                            <w:r>
                              <w:rPr>
                                <w:rFonts w:ascii="Gill Sans MT" w:hAnsi="Gill Sans MT"/>
                                <w:sz w:val="21"/>
                              </w:rPr>
                              <w:t xml:space="preserve"> the highest Lexile score</w:t>
                            </w:r>
                            <w:r w:rsidRPr="00981A29">
                              <w:rPr>
                                <w:rFonts w:ascii="Gill Sans MT" w:hAnsi="Gill Sans MT"/>
                                <w:sz w:val="21"/>
                              </w:rPr>
                              <w:t xml:space="preserve"> earned on </w:t>
                            </w:r>
                            <w:r>
                              <w:rPr>
                                <w:rFonts w:ascii="Gill Sans MT" w:hAnsi="Gill Sans MT"/>
                                <w:sz w:val="21"/>
                              </w:rPr>
                              <w:t>the MAP</w:t>
                            </w:r>
                            <w:r w:rsidRPr="00981A29">
                              <w:rPr>
                                <w:rFonts w:ascii="Gill Sans MT" w:hAnsi="Gill Sans MT"/>
                                <w:sz w:val="21"/>
                              </w:rPr>
                              <w:t xml:space="preserve"> over the course of the year. </w:t>
                            </w:r>
                            <w:r>
                              <w:rPr>
                                <w:rFonts w:ascii="Gill Sans MT" w:hAnsi="Gill Sans MT"/>
                                <w:sz w:val="21"/>
                              </w:rPr>
                              <w:t>I</w:t>
                            </w:r>
                            <w:r w:rsidRPr="00981A29">
                              <w:rPr>
                                <w:rFonts w:ascii="Gill Sans MT" w:hAnsi="Gill Sans MT"/>
                                <w:sz w:val="21"/>
                              </w:rPr>
                              <w:t xml:space="preserve">n the first semester, this score does </w:t>
                            </w:r>
                            <w:r>
                              <w:rPr>
                                <w:rFonts w:ascii="Gill Sans MT" w:hAnsi="Gill Sans MT"/>
                                <w:sz w:val="21"/>
                              </w:rPr>
                              <w:t>not</w:t>
                            </w:r>
                            <w:r w:rsidRPr="00981A29">
                              <w:rPr>
                                <w:rFonts w:ascii="Gill Sans MT" w:hAnsi="Gill Sans MT"/>
                                <w:sz w:val="21"/>
                              </w:rPr>
                              <w:t xml:space="preserve"> contribute to the letter grade</w:t>
                            </w:r>
                            <w:r>
                              <w:rPr>
                                <w:rFonts w:ascii="Gill Sans MT" w:hAnsi="Gill Sans MT"/>
                                <w:sz w:val="21"/>
                              </w:rPr>
                              <w:t>; it factors into the grade at the end of semester two only.</w:t>
                            </w:r>
                          </w:p>
                          <w:p w14:paraId="33927E30" w14:textId="77777777" w:rsidR="000E5A39" w:rsidRPr="00A90E6A" w:rsidRDefault="000E5A39" w:rsidP="009B58D2">
                            <w:pPr>
                              <w:ind w:right="606"/>
                              <w:jc w:val="center"/>
                              <w:rPr>
                                <w:rFonts w:ascii="Gill Sans MT" w:hAnsi="Gill Sans MT"/>
                                <w:sz w:val="20"/>
                              </w:rPr>
                            </w:pPr>
                          </w:p>
                          <w:p w14:paraId="15FFCFDB" w14:textId="77777777" w:rsidR="000E5A39" w:rsidRDefault="000E5A39" w:rsidP="009B58D2">
                            <w:pPr>
                              <w:ind w:right="606"/>
                              <w:jc w:val="center"/>
                              <w:rPr>
                                <w:rFonts w:ascii="Gill Sans MT" w:hAnsi="Gill Sans MT"/>
                              </w:rPr>
                            </w:pPr>
                            <w:r>
                              <w:rPr>
                                <w:rFonts w:ascii="Gill Sans MT" w:hAnsi="Gill Sans MT"/>
                              </w:rPr>
                              <w:t>Mastering Vocabulary</w:t>
                            </w:r>
                          </w:p>
                          <w:p w14:paraId="11D5D06D" w14:textId="77777777" w:rsidR="000E5A39" w:rsidRPr="00981A29" w:rsidRDefault="000E5A39" w:rsidP="009B58D2">
                            <w:pPr>
                              <w:ind w:right="606"/>
                              <w:jc w:val="center"/>
                              <w:rPr>
                                <w:rFonts w:ascii="Gill Sans MT" w:hAnsi="Gill Sans MT"/>
                                <w:sz w:val="21"/>
                              </w:rPr>
                            </w:pPr>
                            <w:r w:rsidRPr="00981A29">
                              <w:rPr>
                                <w:rFonts w:ascii="Gill Sans MT" w:hAnsi="Gill Sans MT"/>
                                <w:sz w:val="21"/>
                              </w:rPr>
                              <w:t xml:space="preserve">This topic is collected </w:t>
                            </w:r>
                            <w:r>
                              <w:rPr>
                                <w:rFonts w:ascii="Gill Sans MT" w:hAnsi="Gill Sans MT"/>
                                <w:sz w:val="21"/>
                              </w:rPr>
                              <w:t>and reported in both semesters</w:t>
                            </w:r>
                            <w:r w:rsidRPr="00981A29">
                              <w:rPr>
                                <w:rFonts w:ascii="Gill Sans MT" w:hAnsi="Gill Sans MT"/>
                                <w:sz w:val="21"/>
                              </w:rPr>
                              <w:t xml:space="preserve">. Activities used to collect evidence for this topic should be rooted in text-based vocabulary, not the vocabulary words associated with the academic scales in this curriculum guide. Pay careful attention to what the Level 3 requires on this scale—this is often overlooked. </w:t>
                            </w:r>
                          </w:p>
                          <w:p w14:paraId="52A9A8D8" w14:textId="77777777" w:rsidR="000E5A39" w:rsidRPr="00A90E6A" w:rsidRDefault="000E5A39" w:rsidP="009B58D2">
                            <w:pPr>
                              <w:ind w:right="606"/>
                              <w:jc w:val="center"/>
                              <w:rPr>
                                <w:rFonts w:ascii="Gill Sans MT" w:hAnsi="Gill Sans MT"/>
                                <w:sz w:val="20"/>
                              </w:rPr>
                            </w:pPr>
                          </w:p>
                          <w:p w14:paraId="51BF545A" w14:textId="77777777" w:rsidR="000E5A39" w:rsidRDefault="000E5A39" w:rsidP="009B58D2">
                            <w:pPr>
                              <w:ind w:right="606"/>
                              <w:jc w:val="center"/>
                              <w:rPr>
                                <w:rFonts w:ascii="Gill Sans MT" w:hAnsi="Gill Sans MT"/>
                              </w:rPr>
                            </w:pPr>
                            <w:r>
                              <w:rPr>
                                <w:rFonts w:ascii="Gill Sans MT" w:hAnsi="Gill Sans MT"/>
                              </w:rPr>
                              <w:t>Applying Grammar and Mechanics</w:t>
                            </w:r>
                          </w:p>
                          <w:p w14:paraId="3413D5D1" w14:textId="77777777" w:rsidR="000E5A39" w:rsidRPr="00981A29" w:rsidRDefault="000E5A39" w:rsidP="009B58D2">
                            <w:pPr>
                              <w:ind w:right="606"/>
                              <w:jc w:val="center"/>
                              <w:rPr>
                                <w:rFonts w:ascii="Gill Sans MT" w:hAnsi="Gill Sans MT"/>
                                <w:sz w:val="21"/>
                              </w:rPr>
                            </w:pPr>
                            <w:r>
                              <w:rPr>
                                <w:rFonts w:ascii="Gill Sans MT" w:hAnsi="Gill Sans MT"/>
                                <w:sz w:val="21"/>
                              </w:rPr>
                              <w:t>This scale has a</w:t>
                            </w:r>
                            <w:r w:rsidRPr="00981A29">
                              <w:rPr>
                                <w:rFonts w:ascii="Gill Sans MT" w:hAnsi="Gill Sans MT"/>
                                <w:sz w:val="21"/>
                              </w:rPr>
                              <w:t xml:space="preserve"> tight vertical alignment with other courses. Be advised that the instruction of isolated skills, such as the basics of parts of speech, should be provided only when absolutely required—the emphasis in each grade level should be only those supporting skills required to help students </w:t>
                            </w:r>
                            <w:r>
                              <w:rPr>
                                <w:rFonts w:ascii="Gill Sans MT" w:hAnsi="Gill Sans MT"/>
                                <w:sz w:val="21"/>
                              </w:rPr>
                              <w:t>access and achieve the Level 3 Learning T</w:t>
                            </w:r>
                            <w:r w:rsidRPr="00981A29">
                              <w:rPr>
                                <w:rFonts w:ascii="Gill Sans MT" w:hAnsi="Gill Sans MT"/>
                                <w:sz w:val="21"/>
                              </w:rPr>
                              <w:t>argets</w:t>
                            </w:r>
                            <w:r>
                              <w:rPr>
                                <w:rFonts w:ascii="Gill Sans MT" w:hAnsi="Gill Sans MT"/>
                                <w:sz w:val="21"/>
                              </w:rPr>
                              <w:t xml:space="preserve"> assigned to each semester</w:t>
                            </w:r>
                            <w:r w:rsidRPr="00981A29">
                              <w:rPr>
                                <w:rFonts w:ascii="Gill Sans MT" w:hAnsi="Gill Sans MT"/>
                                <w:sz w:val="21"/>
                              </w:rPr>
                              <w:t>.</w:t>
                            </w:r>
                          </w:p>
                          <w:p w14:paraId="77FE7396" w14:textId="77777777" w:rsidR="000E5A39" w:rsidRPr="00A90E6A" w:rsidRDefault="000E5A39" w:rsidP="009B58D2">
                            <w:pPr>
                              <w:ind w:right="606"/>
                              <w:jc w:val="center"/>
                              <w:rPr>
                                <w:rFonts w:ascii="Gill Sans MT" w:hAnsi="Gill Sans MT"/>
                                <w:sz w:val="20"/>
                              </w:rPr>
                            </w:pPr>
                          </w:p>
                          <w:p w14:paraId="77A53853" w14:textId="77777777" w:rsidR="000E5A39" w:rsidRDefault="000E5A39" w:rsidP="009B58D2">
                            <w:pPr>
                              <w:ind w:right="606"/>
                              <w:jc w:val="center"/>
                              <w:rPr>
                                <w:rFonts w:ascii="Gill Sans MT" w:hAnsi="Gill Sans MT"/>
                              </w:rPr>
                            </w:pPr>
                            <w:r>
                              <w:rPr>
                                <w:rFonts w:ascii="Gill Sans MT" w:hAnsi="Gill Sans MT"/>
                              </w:rPr>
                              <w:t>Constructing Writing</w:t>
                            </w:r>
                          </w:p>
                          <w:p w14:paraId="186ECBA7" w14:textId="77777777" w:rsidR="000E5A39" w:rsidRPr="00981A29" w:rsidRDefault="000E5A39" w:rsidP="009B58D2">
                            <w:pPr>
                              <w:ind w:right="606"/>
                              <w:jc w:val="center"/>
                              <w:rPr>
                                <w:rFonts w:ascii="Gill Sans MT" w:hAnsi="Gill Sans MT"/>
                                <w:sz w:val="21"/>
                              </w:rPr>
                            </w:pPr>
                            <w:r w:rsidRPr="00981A29">
                              <w:rPr>
                                <w:rFonts w:ascii="Gill Sans MT" w:hAnsi="Gill Sans MT"/>
                                <w:sz w:val="21"/>
                              </w:rPr>
                              <w:t>This topic is used specifically when either revising work generated by a different writing standard or when assessing writing that is not covered by the course’s other writing topics.</w:t>
                            </w:r>
                          </w:p>
                          <w:p w14:paraId="6D87971D" w14:textId="77777777" w:rsidR="000E5A39" w:rsidRPr="00A90E6A" w:rsidRDefault="000E5A39" w:rsidP="009B58D2">
                            <w:pPr>
                              <w:ind w:right="606"/>
                              <w:jc w:val="center"/>
                              <w:rPr>
                                <w:rFonts w:ascii="Gill Sans MT" w:hAnsi="Gill Sans MT"/>
                                <w:sz w:val="20"/>
                              </w:rPr>
                            </w:pPr>
                          </w:p>
                          <w:p w14:paraId="05BD1E63" w14:textId="77777777" w:rsidR="000E5A39" w:rsidRDefault="000E5A39" w:rsidP="009B58D2">
                            <w:pPr>
                              <w:ind w:right="606"/>
                              <w:jc w:val="center"/>
                              <w:rPr>
                                <w:rFonts w:ascii="Gill Sans MT" w:hAnsi="Gill Sans MT"/>
                              </w:rPr>
                            </w:pPr>
                            <w:r>
                              <w:rPr>
                                <w:rFonts w:ascii="Gill Sans MT" w:hAnsi="Gill Sans MT"/>
                              </w:rPr>
                              <w:t>Collaborating in Discussions</w:t>
                            </w:r>
                          </w:p>
                          <w:p w14:paraId="6091A6F9" w14:textId="43437057" w:rsidR="000E5A39" w:rsidRPr="00981A29" w:rsidRDefault="000E5A39" w:rsidP="009B58D2">
                            <w:pPr>
                              <w:ind w:right="606"/>
                              <w:jc w:val="center"/>
                              <w:rPr>
                                <w:rFonts w:ascii="Gill Sans MT" w:hAnsi="Gill Sans MT"/>
                                <w:sz w:val="21"/>
                              </w:rPr>
                            </w:pPr>
                            <w:r>
                              <w:rPr>
                                <w:rFonts w:ascii="Gill Sans MT" w:hAnsi="Gill Sans MT"/>
                                <w:sz w:val="21"/>
                              </w:rPr>
                              <w:t>Use this scale when students are working in groups to process reading topics throughout the course. Strategies such as defined student roles and Socratic seminars help facilitate the collection of this evidence.</w:t>
                            </w:r>
                          </w:p>
                          <w:p w14:paraId="4EBF8149" w14:textId="77777777" w:rsidR="000E5A39" w:rsidRDefault="000E5A39" w:rsidP="00981A29">
                            <w:pPr>
                              <w:ind w:right="606"/>
                              <w:jc w:val="center"/>
                              <w:rPr>
                                <w:rFonts w:ascii="Gill Sans MT" w:hAnsi="Gill Sans MT"/>
                              </w:rPr>
                            </w:pPr>
                          </w:p>
                          <w:p w14:paraId="23CFBDC4" w14:textId="77777777" w:rsidR="000E5A39" w:rsidRDefault="000E5A39" w:rsidP="00981A29">
                            <w:pPr>
                              <w:ind w:right="606"/>
                              <w:jc w:val="center"/>
                              <w:rPr>
                                <w:rFonts w:ascii="Gill Sans MT" w:hAnsi="Gill Sans MT"/>
                              </w:rPr>
                            </w:pPr>
                          </w:p>
                          <w:p w14:paraId="73AFBF6C" w14:textId="77777777" w:rsidR="000E5A39" w:rsidRDefault="000E5A39" w:rsidP="00981A29">
                            <w:pPr>
                              <w:ind w:right="606"/>
                              <w:jc w:val="center"/>
                              <w:rPr>
                                <w:rFonts w:ascii="Gill Sans MT" w:hAnsi="Gill Sans MT"/>
                              </w:rPr>
                            </w:pPr>
                          </w:p>
                          <w:p w14:paraId="384F8D6B" w14:textId="77777777" w:rsidR="000E5A39" w:rsidRDefault="000E5A39" w:rsidP="00981A29">
                            <w:pPr>
                              <w:ind w:right="606"/>
                              <w:jc w:val="center"/>
                              <w:rPr>
                                <w:rFonts w:ascii="Gill Sans MT" w:hAnsi="Gill Sans MT"/>
                              </w:rPr>
                            </w:pPr>
                          </w:p>
                          <w:p w14:paraId="5EF10D06" w14:textId="77777777" w:rsidR="000E5A39" w:rsidRDefault="000E5A39" w:rsidP="00981A29">
                            <w:pPr>
                              <w:ind w:right="606"/>
                              <w:jc w:val="center"/>
                              <w:rPr>
                                <w:rFonts w:ascii="Gill Sans MT" w:hAnsi="Gill Sans MT"/>
                              </w:rPr>
                            </w:pPr>
                          </w:p>
                          <w:p w14:paraId="608D8023" w14:textId="77777777" w:rsidR="000E5A39" w:rsidRDefault="000E5A39" w:rsidP="00981A29">
                            <w:pPr>
                              <w:ind w:right="606"/>
                              <w:jc w:val="center"/>
                              <w:rPr>
                                <w:rFonts w:ascii="Gill Sans MT" w:hAnsi="Gill Sans MT"/>
                              </w:rPr>
                            </w:pPr>
                          </w:p>
                          <w:p w14:paraId="2F799A34" w14:textId="77777777" w:rsidR="000E5A39" w:rsidRDefault="000E5A39" w:rsidP="00981A29">
                            <w:pPr>
                              <w:ind w:right="606"/>
                              <w:jc w:val="center"/>
                              <w:rPr>
                                <w:rFonts w:ascii="Gill Sans MT" w:hAnsi="Gill Sans MT"/>
                              </w:rPr>
                            </w:pPr>
                          </w:p>
                          <w:p w14:paraId="671D8E69" w14:textId="77777777" w:rsidR="000E5A39" w:rsidRDefault="000E5A39" w:rsidP="00981A29">
                            <w:pPr>
                              <w:ind w:right="606"/>
                              <w:jc w:val="center"/>
                              <w:rPr>
                                <w:rFonts w:ascii="Gill Sans MT" w:hAnsi="Gill Sans MT"/>
                              </w:rPr>
                            </w:pPr>
                          </w:p>
                          <w:p w14:paraId="73ED43F5" w14:textId="77777777" w:rsidR="000E5A39" w:rsidRDefault="000E5A39" w:rsidP="00981A29">
                            <w:pPr>
                              <w:ind w:right="606"/>
                              <w:jc w:val="center"/>
                              <w:rPr>
                                <w:rFonts w:ascii="Gill Sans MT" w:hAnsi="Gill Sans MT"/>
                              </w:rPr>
                            </w:pPr>
                          </w:p>
                          <w:p w14:paraId="70550AD5" w14:textId="77777777" w:rsidR="000E5A39" w:rsidRDefault="000E5A39" w:rsidP="00981A29">
                            <w:pPr>
                              <w:ind w:right="606"/>
                              <w:jc w:val="center"/>
                              <w:rPr>
                                <w:rFonts w:ascii="Gill Sans MT" w:hAnsi="Gill Sans MT"/>
                              </w:rPr>
                            </w:pPr>
                          </w:p>
                          <w:p w14:paraId="098D7EE6" w14:textId="77777777" w:rsidR="000E5A39" w:rsidRDefault="000E5A39" w:rsidP="00981A29">
                            <w:pPr>
                              <w:ind w:right="606"/>
                              <w:jc w:val="center"/>
                              <w:rPr>
                                <w:rFonts w:ascii="Gill Sans MT" w:hAnsi="Gill Sans MT"/>
                              </w:rPr>
                            </w:pPr>
                          </w:p>
                          <w:p w14:paraId="1449F83A" w14:textId="77777777" w:rsidR="000E5A39" w:rsidRDefault="000E5A39" w:rsidP="00981A29">
                            <w:pPr>
                              <w:ind w:right="606"/>
                              <w:jc w:val="center"/>
                              <w:rPr>
                                <w:rFonts w:ascii="Gill Sans MT" w:hAnsi="Gill Sans MT"/>
                              </w:rPr>
                            </w:pPr>
                          </w:p>
                          <w:p w14:paraId="74C48529" w14:textId="77777777" w:rsidR="000E5A39" w:rsidRDefault="000E5A39" w:rsidP="00981A29">
                            <w:pPr>
                              <w:ind w:right="606"/>
                              <w:jc w:val="center"/>
                              <w:rPr>
                                <w:rFonts w:ascii="Gill Sans MT" w:hAnsi="Gill Sans MT"/>
                              </w:rPr>
                            </w:pPr>
                          </w:p>
                          <w:p w14:paraId="323569A9" w14:textId="77777777" w:rsidR="000E5A39" w:rsidRDefault="000E5A39" w:rsidP="00981A29">
                            <w:pPr>
                              <w:ind w:right="606"/>
                              <w:jc w:val="center"/>
                              <w:rPr>
                                <w:rFonts w:ascii="Gill Sans MT" w:hAnsi="Gill Sans MT"/>
                              </w:rPr>
                            </w:pPr>
                          </w:p>
                          <w:p w14:paraId="4623444C" w14:textId="77777777" w:rsidR="000E5A39" w:rsidRDefault="000E5A39" w:rsidP="00981A29">
                            <w:pPr>
                              <w:ind w:right="606"/>
                              <w:jc w:val="center"/>
                              <w:rPr>
                                <w:rFonts w:ascii="Gill Sans MT" w:hAnsi="Gill Sans MT"/>
                              </w:rPr>
                            </w:pPr>
                          </w:p>
                          <w:p w14:paraId="51FFF186" w14:textId="77777777" w:rsidR="000E5A39" w:rsidRPr="00F128F1" w:rsidRDefault="000E5A39" w:rsidP="00981A29">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1A94E" id="Round Diagonal Corner Rectangle 63" o:spid="_x0000_s1039" style="position:absolute;margin-left:37.95pt;margin-top:221.25pt;width:690.7pt;height:338.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" adj="-11796480,,5400" path="m715977,l8771890,r,l8771890,3579798v,395423,-320554,715977,-715977,715977l,4295775r,l,715977c,320554,320554,,715977,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567A6301" w14:textId="27C2189A" w:rsidR="000E5A39" w:rsidRDefault="000E5A39" w:rsidP="00981A29">
                      <w:pPr>
                        <w:ind w:right="606"/>
                        <w:jc w:val="center"/>
                        <w:rPr>
                          <w:rFonts w:ascii="Gill Sans MT" w:hAnsi="Gill Sans MT"/>
                          <w:b/>
                          <w:sz w:val="32"/>
                        </w:rPr>
                      </w:pPr>
                      <w:r>
                        <w:rPr>
                          <w:rFonts w:ascii="Gill Sans MT" w:hAnsi="Gill Sans MT"/>
                          <w:b/>
                          <w:sz w:val="32"/>
                        </w:rPr>
                        <w:t>Considerations</w:t>
                      </w:r>
                    </w:p>
                    <w:p w14:paraId="103FF5A1" w14:textId="77777777" w:rsidR="000E5A39" w:rsidRDefault="000E5A39" w:rsidP="009B58D2">
                      <w:pPr>
                        <w:ind w:right="606"/>
                        <w:jc w:val="center"/>
                        <w:rPr>
                          <w:rFonts w:ascii="Gill Sans MT" w:hAnsi="Gill Sans MT"/>
                        </w:rPr>
                      </w:pPr>
                      <w:r>
                        <w:rPr>
                          <w:rFonts w:ascii="Gill Sans MT" w:hAnsi="Gill Sans MT"/>
                        </w:rPr>
                        <w:t>Comprehending Text</w:t>
                      </w:r>
                    </w:p>
                    <w:p w14:paraId="00BED232" w14:textId="77777777" w:rsidR="000E5A39" w:rsidRPr="00981A29" w:rsidRDefault="000E5A39" w:rsidP="009B58D2">
                      <w:pPr>
                        <w:ind w:right="606"/>
                        <w:jc w:val="center"/>
                        <w:rPr>
                          <w:rFonts w:ascii="Gill Sans MT" w:hAnsi="Gill Sans MT"/>
                          <w:sz w:val="22"/>
                        </w:rPr>
                      </w:pPr>
                      <w:r w:rsidRPr="00981A29">
                        <w:rPr>
                          <w:rFonts w:ascii="Gill Sans MT" w:hAnsi="Gill Sans MT"/>
                          <w:sz w:val="21"/>
                        </w:rPr>
                        <w:t xml:space="preserve">Evidence for this topic is collected three times per year using </w:t>
                      </w:r>
                      <w:r>
                        <w:rPr>
                          <w:rFonts w:ascii="Gill Sans MT" w:hAnsi="Gill Sans MT"/>
                          <w:sz w:val="21"/>
                        </w:rPr>
                        <w:t>the MAP test</w:t>
                      </w:r>
                      <w:r w:rsidRPr="00981A29">
                        <w:rPr>
                          <w:rFonts w:ascii="Gill Sans MT" w:hAnsi="Gill Sans MT"/>
                          <w:sz w:val="21"/>
                        </w:rPr>
                        <w:t xml:space="preserve">. The Lexile score that results from this test should be translated to an SRG score using </w:t>
                      </w:r>
                      <w:r>
                        <w:rPr>
                          <w:rFonts w:ascii="Gill Sans MT" w:hAnsi="Gill Sans MT"/>
                          <w:sz w:val="21"/>
                        </w:rPr>
                        <w:t>this</w:t>
                      </w:r>
                      <w:r w:rsidRPr="00981A29">
                        <w:rPr>
                          <w:rFonts w:ascii="Gill Sans MT" w:hAnsi="Gill Sans MT"/>
                          <w:sz w:val="21"/>
                        </w:rPr>
                        <w:t xml:space="preserve"> scale. </w:t>
                      </w:r>
                      <w:r>
                        <w:rPr>
                          <w:rFonts w:ascii="Gill Sans MT" w:hAnsi="Gill Sans MT"/>
                          <w:sz w:val="21"/>
                        </w:rPr>
                        <w:t>Teachers should assign a Topic Score based</w:t>
                      </w:r>
                      <w:r w:rsidRPr="00981A29">
                        <w:rPr>
                          <w:rFonts w:ascii="Gill Sans MT" w:hAnsi="Gill Sans MT"/>
                          <w:sz w:val="21"/>
                        </w:rPr>
                        <w:t xml:space="preserve"> on</w:t>
                      </w:r>
                      <w:r>
                        <w:rPr>
                          <w:rFonts w:ascii="Gill Sans MT" w:hAnsi="Gill Sans MT"/>
                          <w:sz w:val="21"/>
                        </w:rPr>
                        <w:t xml:space="preserve"> the highest Lexile score</w:t>
                      </w:r>
                      <w:r w:rsidRPr="00981A29">
                        <w:rPr>
                          <w:rFonts w:ascii="Gill Sans MT" w:hAnsi="Gill Sans MT"/>
                          <w:sz w:val="21"/>
                        </w:rPr>
                        <w:t xml:space="preserve"> earned on </w:t>
                      </w:r>
                      <w:r>
                        <w:rPr>
                          <w:rFonts w:ascii="Gill Sans MT" w:hAnsi="Gill Sans MT"/>
                          <w:sz w:val="21"/>
                        </w:rPr>
                        <w:t>the MAP</w:t>
                      </w:r>
                      <w:r w:rsidRPr="00981A29">
                        <w:rPr>
                          <w:rFonts w:ascii="Gill Sans MT" w:hAnsi="Gill Sans MT"/>
                          <w:sz w:val="21"/>
                        </w:rPr>
                        <w:t xml:space="preserve"> over the course of the year. </w:t>
                      </w:r>
                      <w:r>
                        <w:rPr>
                          <w:rFonts w:ascii="Gill Sans MT" w:hAnsi="Gill Sans MT"/>
                          <w:sz w:val="21"/>
                        </w:rPr>
                        <w:t>I</w:t>
                      </w:r>
                      <w:r w:rsidRPr="00981A29">
                        <w:rPr>
                          <w:rFonts w:ascii="Gill Sans MT" w:hAnsi="Gill Sans MT"/>
                          <w:sz w:val="21"/>
                        </w:rPr>
                        <w:t xml:space="preserve">n the first semester, this score does </w:t>
                      </w:r>
                      <w:r>
                        <w:rPr>
                          <w:rFonts w:ascii="Gill Sans MT" w:hAnsi="Gill Sans MT"/>
                          <w:sz w:val="21"/>
                        </w:rPr>
                        <w:t>not</w:t>
                      </w:r>
                      <w:r w:rsidRPr="00981A29">
                        <w:rPr>
                          <w:rFonts w:ascii="Gill Sans MT" w:hAnsi="Gill Sans MT"/>
                          <w:sz w:val="21"/>
                        </w:rPr>
                        <w:t xml:space="preserve"> contribute to the letter grade</w:t>
                      </w:r>
                      <w:r>
                        <w:rPr>
                          <w:rFonts w:ascii="Gill Sans MT" w:hAnsi="Gill Sans MT"/>
                          <w:sz w:val="21"/>
                        </w:rPr>
                        <w:t>; it factors into the grade at the end of semester two only.</w:t>
                      </w:r>
                    </w:p>
                    <w:p w14:paraId="33927E30" w14:textId="77777777" w:rsidR="000E5A39" w:rsidRPr="00A90E6A" w:rsidRDefault="000E5A39" w:rsidP="009B58D2">
                      <w:pPr>
                        <w:ind w:right="606"/>
                        <w:jc w:val="center"/>
                        <w:rPr>
                          <w:rFonts w:ascii="Gill Sans MT" w:hAnsi="Gill Sans MT"/>
                          <w:sz w:val="20"/>
                        </w:rPr>
                      </w:pPr>
                    </w:p>
                    <w:p w14:paraId="15FFCFDB" w14:textId="77777777" w:rsidR="000E5A39" w:rsidRDefault="000E5A39" w:rsidP="009B58D2">
                      <w:pPr>
                        <w:ind w:right="606"/>
                        <w:jc w:val="center"/>
                        <w:rPr>
                          <w:rFonts w:ascii="Gill Sans MT" w:hAnsi="Gill Sans MT"/>
                        </w:rPr>
                      </w:pPr>
                      <w:r>
                        <w:rPr>
                          <w:rFonts w:ascii="Gill Sans MT" w:hAnsi="Gill Sans MT"/>
                        </w:rPr>
                        <w:t>Mastering Vocabulary</w:t>
                      </w:r>
                    </w:p>
                    <w:p w14:paraId="11D5D06D" w14:textId="77777777" w:rsidR="000E5A39" w:rsidRPr="00981A29" w:rsidRDefault="000E5A39" w:rsidP="009B58D2">
                      <w:pPr>
                        <w:ind w:right="606"/>
                        <w:jc w:val="center"/>
                        <w:rPr>
                          <w:rFonts w:ascii="Gill Sans MT" w:hAnsi="Gill Sans MT"/>
                          <w:sz w:val="21"/>
                        </w:rPr>
                      </w:pPr>
                      <w:r w:rsidRPr="00981A29">
                        <w:rPr>
                          <w:rFonts w:ascii="Gill Sans MT" w:hAnsi="Gill Sans MT"/>
                          <w:sz w:val="21"/>
                        </w:rPr>
                        <w:t xml:space="preserve">This topic is collected </w:t>
                      </w:r>
                      <w:r>
                        <w:rPr>
                          <w:rFonts w:ascii="Gill Sans MT" w:hAnsi="Gill Sans MT"/>
                          <w:sz w:val="21"/>
                        </w:rPr>
                        <w:t>and reported in both semesters</w:t>
                      </w:r>
                      <w:r w:rsidRPr="00981A29">
                        <w:rPr>
                          <w:rFonts w:ascii="Gill Sans MT" w:hAnsi="Gill Sans MT"/>
                          <w:sz w:val="21"/>
                        </w:rPr>
                        <w:t xml:space="preserve">. Activities used to collect evidence for this topic should be rooted in text-based vocabulary, not the vocabulary words associated with the academic scales in this curriculum guide. Pay careful attention to what the Level 3 requires on this scale—this is often overlooked. </w:t>
                      </w:r>
                    </w:p>
                    <w:p w14:paraId="52A9A8D8" w14:textId="77777777" w:rsidR="000E5A39" w:rsidRPr="00A90E6A" w:rsidRDefault="000E5A39" w:rsidP="009B58D2">
                      <w:pPr>
                        <w:ind w:right="606"/>
                        <w:jc w:val="center"/>
                        <w:rPr>
                          <w:rFonts w:ascii="Gill Sans MT" w:hAnsi="Gill Sans MT"/>
                          <w:sz w:val="20"/>
                        </w:rPr>
                      </w:pPr>
                    </w:p>
                    <w:p w14:paraId="51BF545A" w14:textId="77777777" w:rsidR="000E5A39" w:rsidRDefault="000E5A39" w:rsidP="009B58D2">
                      <w:pPr>
                        <w:ind w:right="606"/>
                        <w:jc w:val="center"/>
                        <w:rPr>
                          <w:rFonts w:ascii="Gill Sans MT" w:hAnsi="Gill Sans MT"/>
                        </w:rPr>
                      </w:pPr>
                      <w:r>
                        <w:rPr>
                          <w:rFonts w:ascii="Gill Sans MT" w:hAnsi="Gill Sans MT"/>
                        </w:rPr>
                        <w:t>Applying Grammar and Mechanics</w:t>
                      </w:r>
                    </w:p>
                    <w:p w14:paraId="3413D5D1" w14:textId="77777777" w:rsidR="000E5A39" w:rsidRPr="00981A29" w:rsidRDefault="000E5A39" w:rsidP="009B58D2">
                      <w:pPr>
                        <w:ind w:right="606"/>
                        <w:jc w:val="center"/>
                        <w:rPr>
                          <w:rFonts w:ascii="Gill Sans MT" w:hAnsi="Gill Sans MT"/>
                          <w:sz w:val="21"/>
                        </w:rPr>
                      </w:pPr>
                      <w:r>
                        <w:rPr>
                          <w:rFonts w:ascii="Gill Sans MT" w:hAnsi="Gill Sans MT"/>
                          <w:sz w:val="21"/>
                        </w:rPr>
                        <w:t>This scale has a</w:t>
                      </w:r>
                      <w:r w:rsidRPr="00981A29">
                        <w:rPr>
                          <w:rFonts w:ascii="Gill Sans MT" w:hAnsi="Gill Sans MT"/>
                          <w:sz w:val="21"/>
                        </w:rPr>
                        <w:t xml:space="preserve"> tight vertical alignment with other courses. Be advised that the instruction of isolated skills, such as the basics of parts of speech, should be provided only when absolutely required—the emphasis in each grade level should be only those supporting skills required to help students </w:t>
                      </w:r>
                      <w:r>
                        <w:rPr>
                          <w:rFonts w:ascii="Gill Sans MT" w:hAnsi="Gill Sans MT"/>
                          <w:sz w:val="21"/>
                        </w:rPr>
                        <w:t>access and achieve the Level 3 Learning T</w:t>
                      </w:r>
                      <w:r w:rsidRPr="00981A29">
                        <w:rPr>
                          <w:rFonts w:ascii="Gill Sans MT" w:hAnsi="Gill Sans MT"/>
                          <w:sz w:val="21"/>
                        </w:rPr>
                        <w:t>argets</w:t>
                      </w:r>
                      <w:r>
                        <w:rPr>
                          <w:rFonts w:ascii="Gill Sans MT" w:hAnsi="Gill Sans MT"/>
                          <w:sz w:val="21"/>
                        </w:rPr>
                        <w:t xml:space="preserve"> assigned to each semester</w:t>
                      </w:r>
                      <w:r w:rsidRPr="00981A29">
                        <w:rPr>
                          <w:rFonts w:ascii="Gill Sans MT" w:hAnsi="Gill Sans MT"/>
                          <w:sz w:val="21"/>
                        </w:rPr>
                        <w:t>.</w:t>
                      </w:r>
                    </w:p>
                    <w:p w14:paraId="77FE7396" w14:textId="77777777" w:rsidR="000E5A39" w:rsidRPr="00A90E6A" w:rsidRDefault="000E5A39" w:rsidP="009B58D2">
                      <w:pPr>
                        <w:ind w:right="606"/>
                        <w:jc w:val="center"/>
                        <w:rPr>
                          <w:rFonts w:ascii="Gill Sans MT" w:hAnsi="Gill Sans MT"/>
                          <w:sz w:val="20"/>
                        </w:rPr>
                      </w:pPr>
                    </w:p>
                    <w:p w14:paraId="77A53853" w14:textId="77777777" w:rsidR="000E5A39" w:rsidRDefault="000E5A39" w:rsidP="009B58D2">
                      <w:pPr>
                        <w:ind w:right="606"/>
                        <w:jc w:val="center"/>
                        <w:rPr>
                          <w:rFonts w:ascii="Gill Sans MT" w:hAnsi="Gill Sans MT"/>
                        </w:rPr>
                      </w:pPr>
                      <w:r>
                        <w:rPr>
                          <w:rFonts w:ascii="Gill Sans MT" w:hAnsi="Gill Sans MT"/>
                        </w:rPr>
                        <w:t>Constructing Writing</w:t>
                      </w:r>
                    </w:p>
                    <w:p w14:paraId="186ECBA7" w14:textId="77777777" w:rsidR="000E5A39" w:rsidRPr="00981A29" w:rsidRDefault="000E5A39" w:rsidP="009B58D2">
                      <w:pPr>
                        <w:ind w:right="606"/>
                        <w:jc w:val="center"/>
                        <w:rPr>
                          <w:rFonts w:ascii="Gill Sans MT" w:hAnsi="Gill Sans MT"/>
                          <w:sz w:val="21"/>
                        </w:rPr>
                      </w:pPr>
                      <w:r w:rsidRPr="00981A29">
                        <w:rPr>
                          <w:rFonts w:ascii="Gill Sans MT" w:hAnsi="Gill Sans MT"/>
                          <w:sz w:val="21"/>
                        </w:rPr>
                        <w:t>This topic is used specifically when either revising work generated by a different writing standard or when assessing writing that is not covered by the course’s other writing topics.</w:t>
                      </w:r>
                    </w:p>
                    <w:p w14:paraId="6D87971D" w14:textId="77777777" w:rsidR="000E5A39" w:rsidRPr="00A90E6A" w:rsidRDefault="000E5A39" w:rsidP="009B58D2">
                      <w:pPr>
                        <w:ind w:right="606"/>
                        <w:jc w:val="center"/>
                        <w:rPr>
                          <w:rFonts w:ascii="Gill Sans MT" w:hAnsi="Gill Sans MT"/>
                          <w:sz w:val="20"/>
                        </w:rPr>
                      </w:pPr>
                    </w:p>
                    <w:p w14:paraId="05BD1E63" w14:textId="77777777" w:rsidR="000E5A39" w:rsidRDefault="000E5A39" w:rsidP="009B58D2">
                      <w:pPr>
                        <w:ind w:right="606"/>
                        <w:jc w:val="center"/>
                        <w:rPr>
                          <w:rFonts w:ascii="Gill Sans MT" w:hAnsi="Gill Sans MT"/>
                        </w:rPr>
                      </w:pPr>
                      <w:r>
                        <w:rPr>
                          <w:rFonts w:ascii="Gill Sans MT" w:hAnsi="Gill Sans MT"/>
                        </w:rPr>
                        <w:t>Collaborating in Discussions</w:t>
                      </w:r>
                    </w:p>
                    <w:p w14:paraId="6091A6F9" w14:textId="43437057" w:rsidR="000E5A39" w:rsidRPr="00981A29" w:rsidRDefault="000E5A39" w:rsidP="009B58D2">
                      <w:pPr>
                        <w:ind w:right="606"/>
                        <w:jc w:val="center"/>
                        <w:rPr>
                          <w:rFonts w:ascii="Gill Sans MT" w:hAnsi="Gill Sans MT"/>
                          <w:sz w:val="21"/>
                        </w:rPr>
                      </w:pPr>
                      <w:r>
                        <w:rPr>
                          <w:rFonts w:ascii="Gill Sans MT" w:hAnsi="Gill Sans MT"/>
                          <w:sz w:val="21"/>
                        </w:rPr>
                        <w:t>Use this scale when students are working in groups to process reading topics throughout the course. Strategies such as defined student roles and Socratic seminars help facilitate the collection of this evidence.</w:t>
                      </w:r>
                    </w:p>
                    <w:p w14:paraId="4EBF8149" w14:textId="77777777" w:rsidR="000E5A39" w:rsidRDefault="000E5A39" w:rsidP="00981A29">
                      <w:pPr>
                        <w:ind w:right="606"/>
                        <w:jc w:val="center"/>
                        <w:rPr>
                          <w:rFonts w:ascii="Gill Sans MT" w:hAnsi="Gill Sans MT"/>
                        </w:rPr>
                      </w:pPr>
                    </w:p>
                    <w:p w14:paraId="23CFBDC4" w14:textId="77777777" w:rsidR="000E5A39" w:rsidRDefault="000E5A39" w:rsidP="00981A29">
                      <w:pPr>
                        <w:ind w:right="606"/>
                        <w:jc w:val="center"/>
                        <w:rPr>
                          <w:rFonts w:ascii="Gill Sans MT" w:hAnsi="Gill Sans MT"/>
                        </w:rPr>
                      </w:pPr>
                    </w:p>
                    <w:p w14:paraId="73AFBF6C" w14:textId="77777777" w:rsidR="000E5A39" w:rsidRDefault="000E5A39" w:rsidP="00981A29">
                      <w:pPr>
                        <w:ind w:right="606"/>
                        <w:jc w:val="center"/>
                        <w:rPr>
                          <w:rFonts w:ascii="Gill Sans MT" w:hAnsi="Gill Sans MT"/>
                        </w:rPr>
                      </w:pPr>
                    </w:p>
                    <w:p w14:paraId="384F8D6B" w14:textId="77777777" w:rsidR="000E5A39" w:rsidRDefault="000E5A39" w:rsidP="00981A29">
                      <w:pPr>
                        <w:ind w:right="606"/>
                        <w:jc w:val="center"/>
                        <w:rPr>
                          <w:rFonts w:ascii="Gill Sans MT" w:hAnsi="Gill Sans MT"/>
                        </w:rPr>
                      </w:pPr>
                    </w:p>
                    <w:p w14:paraId="5EF10D06" w14:textId="77777777" w:rsidR="000E5A39" w:rsidRDefault="000E5A39" w:rsidP="00981A29">
                      <w:pPr>
                        <w:ind w:right="606"/>
                        <w:jc w:val="center"/>
                        <w:rPr>
                          <w:rFonts w:ascii="Gill Sans MT" w:hAnsi="Gill Sans MT"/>
                        </w:rPr>
                      </w:pPr>
                    </w:p>
                    <w:p w14:paraId="608D8023" w14:textId="77777777" w:rsidR="000E5A39" w:rsidRDefault="000E5A39" w:rsidP="00981A29">
                      <w:pPr>
                        <w:ind w:right="606"/>
                        <w:jc w:val="center"/>
                        <w:rPr>
                          <w:rFonts w:ascii="Gill Sans MT" w:hAnsi="Gill Sans MT"/>
                        </w:rPr>
                      </w:pPr>
                    </w:p>
                    <w:p w14:paraId="2F799A34" w14:textId="77777777" w:rsidR="000E5A39" w:rsidRDefault="000E5A39" w:rsidP="00981A29">
                      <w:pPr>
                        <w:ind w:right="606"/>
                        <w:jc w:val="center"/>
                        <w:rPr>
                          <w:rFonts w:ascii="Gill Sans MT" w:hAnsi="Gill Sans MT"/>
                        </w:rPr>
                      </w:pPr>
                    </w:p>
                    <w:p w14:paraId="671D8E69" w14:textId="77777777" w:rsidR="000E5A39" w:rsidRDefault="000E5A39" w:rsidP="00981A29">
                      <w:pPr>
                        <w:ind w:right="606"/>
                        <w:jc w:val="center"/>
                        <w:rPr>
                          <w:rFonts w:ascii="Gill Sans MT" w:hAnsi="Gill Sans MT"/>
                        </w:rPr>
                      </w:pPr>
                    </w:p>
                    <w:p w14:paraId="73ED43F5" w14:textId="77777777" w:rsidR="000E5A39" w:rsidRDefault="000E5A39" w:rsidP="00981A29">
                      <w:pPr>
                        <w:ind w:right="606"/>
                        <w:jc w:val="center"/>
                        <w:rPr>
                          <w:rFonts w:ascii="Gill Sans MT" w:hAnsi="Gill Sans MT"/>
                        </w:rPr>
                      </w:pPr>
                    </w:p>
                    <w:p w14:paraId="70550AD5" w14:textId="77777777" w:rsidR="000E5A39" w:rsidRDefault="000E5A39" w:rsidP="00981A29">
                      <w:pPr>
                        <w:ind w:right="606"/>
                        <w:jc w:val="center"/>
                        <w:rPr>
                          <w:rFonts w:ascii="Gill Sans MT" w:hAnsi="Gill Sans MT"/>
                        </w:rPr>
                      </w:pPr>
                    </w:p>
                    <w:p w14:paraId="098D7EE6" w14:textId="77777777" w:rsidR="000E5A39" w:rsidRDefault="000E5A39" w:rsidP="00981A29">
                      <w:pPr>
                        <w:ind w:right="606"/>
                        <w:jc w:val="center"/>
                        <w:rPr>
                          <w:rFonts w:ascii="Gill Sans MT" w:hAnsi="Gill Sans MT"/>
                        </w:rPr>
                      </w:pPr>
                    </w:p>
                    <w:p w14:paraId="1449F83A" w14:textId="77777777" w:rsidR="000E5A39" w:rsidRDefault="000E5A39" w:rsidP="00981A29">
                      <w:pPr>
                        <w:ind w:right="606"/>
                        <w:jc w:val="center"/>
                        <w:rPr>
                          <w:rFonts w:ascii="Gill Sans MT" w:hAnsi="Gill Sans MT"/>
                        </w:rPr>
                      </w:pPr>
                    </w:p>
                    <w:p w14:paraId="74C48529" w14:textId="77777777" w:rsidR="000E5A39" w:rsidRDefault="000E5A39" w:rsidP="00981A29">
                      <w:pPr>
                        <w:ind w:right="606"/>
                        <w:jc w:val="center"/>
                        <w:rPr>
                          <w:rFonts w:ascii="Gill Sans MT" w:hAnsi="Gill Sans MT"/>
                        </w:rPr>
                      </w:pPr>
                    </w:p>
                    <w:p w14:paraId="323569A9" w14:textId="77777777" w:rsidR="000E5A39" w:rsidRDefault="000E5A39" w:rsidP="00981A29">
                      <w:pPr>
                        <w:ind w:right="606"/>
                        <w:jc w:val="center"/>
                        <w:rPr>
                          <w:rFonts w:ascii="Gill Sans MT" w:hAnsi="Gill Sans MT"/>
                        </w:rPr>
                      </w:pPr>
                    </w:p>
                    <w:p w14:paraId="4623444C" w14:textId="77777777" w:rsidR="000E5A39" w:rsidRDefault="000E5A39" w:rsidP="00981A29">
                      <w:pPr>
                        <w:ind w:right="606"/>
                        <w:jc w:val="center"/>
                        <w:rPr>
                          <w:rFonts w:ascii="Gill Sans MT" w:hAnsi="Gill Sans MT"/>
                        </w:rPr>
                      </w:pPr>
                    </w:p>
                    <w:p w14:paraId="51FFF186" w14:textId="77777777" w:rsidR="000E5A39" w:rsidRPr="00F128F1" w:rsidRDefault="000E5A39" w:rsidP="00981A29">
                      <w:pPr>
                        <w:ind w:right="606"/>
                        <w:jc w:val="center"/>
                        <w:rPr>
                          <w:rFonts w:ascii="Gill Sans MT" w:hAnsi="Gill Sans MT"/>
                          <w:sz w:val="20"/>
                        </w:rPr>
                      </w:pPr>
                    </w:p>
                  </w:txbxContent>
                </v:textbox>
                <w10:wrap type="through" anchorx="page" anchory="page"/>
              </v:shape>
            </w:pict>
          </mc:Fallback>
        </mc:AlternateContent>
      </w:r>
      <w:r w:rsidRPr="00A87746">
        <w:rPr>
          <w:rFonts w:ascii="Gill Sans MT" w:hAnsi="Gill Sans MT"/>
          <w:noProof/>
        </w:rPr>
        <mc:AlternateContent>
          <mc:Choice Requires="wps">
            <w:drawing>
              <wp:anchor distT="0" distB="0" distL="114300" distR="114300" simplePos="0" relativeHeight="251686912" behindDoc="0" locked="0" layoutInCell="1" allowOverlap="1" wp14:anchorId="295C28DB" wp14:editId="67F0772D">
                <wp:simplePos x="0" y="0"/>
                <wp:positionH relativeFrom="margin">
                  <wp:posOffset>8162925</wp:posOffset>
                </wp:positionH>
                <wp:positionV relativeFrom="margin">
                  <wp:posOffset>3358515</wp:posOffset>
                </wp:positionV>
                <wp:extent cx="914400" cy="913765"/>
                <wp:effectExtent l="0" t="0" r="25400" b="26035"/>
                <wp:wrapThrough wrapText="bothSides">
                  <wp:wrapPolygon edited="0">
                    <wp:start x="6000" y="0"/>
                    <wp:lineTo x="0" y="4203"/>
                    <wp:lineTo x="0" y="15611"/>
                    <wp:lineTo x="2400" y="19213"/>
                    <wp:lineTo x="5400" y="21615"/>
                    <wp:lineTo x="6000" y="21615"/>
                    <wp:lineTo x="15600" y="21615"/>
                    <wp:lineTo x="16200" y="21615"/>
                    <wp:lineTo x="19200" y="19213"/>
                    <wp:lineTo x="21600" y="15611"/>
                    <wp:lineTo x="21600" y="4203"/>
                    <wp:lineTo x="15600" y="0"/>
                    <wp:lineTo x="6000" y="0"/>
                  </wp:wrapPolygon>
                </wp:wrapThrough>
                <wp:docPr id="67" name="Oval 67"/>
                <wp:cNvGraphicFramePr/>
                <a:graphic xmlns:a="http://schemas.openxmlformats.org/drawingml/2006/main">
                  <a:graphicData uri="http://schemas.microsoft.com/office/word/2010/wordprocessingShape">
                    <wps:wsp>
                      <wps:cNvSpPr/>
                      <wps:spPr>
                        <a:xfrm>
                          <a:off x="0" y="0"/>
                          <a:ext cx="914400" cy="913765"/>
                        </a:xfrm>
                        <a:prstGeom prst="ellipse">
                          <a:avLst/>
                        </a:prstGeom>
                      </wps:spPr>
                      <wps:style>
                        <a:lnRef idx="2">
                          <a:schemeClr val="dk1"/>
                        </a:lnRef>
                        <a:fillRef idx="1">
                          <a:schemeClr val="lt1"/>
                        </a:fillRef>
                        <a:effectRef idx="0">
                          <a:schemeClr val="dk1"/>
                        </a:effectRef>
                        <a:fontRef idx="minor">
                          <a:schemeClr val="dk1"/>
                        </a:fontRef>
                      </wps:style>
                      <wps:txbx>
                        <w:txbxContent>
                          <w:p w14:paraId="18F0F602" w14:textId="77777777" w:rsidR="000E5A39" w:rsidRDefault="000E5A39" w:rsidP="007353BC">
                            <w:pPr>
                              <w:jc w:val="center"/>
                            </w:pPr>
                            <w:r>
                              <w:rPr>
                                <w:rFonts w:ascii="Helvetica" w:hAnsi="Helvetica" w:cs="Helvetica"/>
                                <w:noProof/>
                              </w:rPr>
                              <w:drawing>
                                <wp:inline distT="0" distB="0" distL="0" distR="0" wp14:anchorId="5432133F" wp14:editId="20193686">
                                  <wp:extent cx="228346" cy="228346"/>
                                  <wp:effectExtent l="0" t="0" r="63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F1A5ECD" w14:textId="77777777" w:rsidR="000E5A39" w:rsidRPr="00DC221B" w:rsidRDefault="000E5A39" w:rsidP="007353BC">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95C28DB" id="Oval 67" o:spid="_x0000_s1040" style="position:absolute;margin-left:642.75pt;margin-top:264.45pt;width:1in;height:71.95pt;z-index:2516869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" fillcolor="white [3201]" strokecolor="black [3200]" strokeweight="1pt">
                <v:stroke joinstyle="miter"/>
                <v:textbox>
                  <w:txbxContent>
                    <w:p w14:paraId="18F0F602" w14:textId="77777777" w:rsidR="000E5A39" w:rsidRDefault="000E5A39" w:rsidP="007353BC">
                      <w:pPr>
                        <w:jc w:val="center"/>
                      </w:pPr>
                      <w:r>
                        <w:rPr>
                          <w:rFonts w:ascii="Helvetica" w:hAnsi="Helvetica" w:cs="Helvetica"/>
                          <w:noProof/>
                        </w:rPr>
                        <w:drawing>
                          <wp:inline distT="0" distB="0" distL="0" distR="0" wp14:anchorId="5432133F" wp14:editId="20193686">
                            <wp:extent cx="228346" cy="228346"/>
                            <wp:effectExtent l="0" t="0" r="63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F1A5ECD" w14:textId="77777777" w:rsidR="000E5A39" w:rsidRPr="00DC221B" w:rsidRDefault="000E5A39" w:rsidP="007353BC">
                      <w:pPr>
                        <w:jc w:val="center"/>
                        <w:rPr>
                          <w:rFonts w:ascii="Gill Sans MT" w:hAnsi="Gill Sans MT"/>
                          <w:sz w:val="16"/>
                        </w:rPr>
                      </w:pPr>
                      <w:r w:rsidRPr="00DC221B">
                        <w:rPr>
                          <w:rFonts w:ascii="Gill Sans MT" w:hAnsi="Gill Sans MT"/>
                          <w:sz w:val="16"/>
                        </w:rPr>
                        <w:t>Standard Support</w:t>
                      </w:r>
                    </w:p>
                  </w:txbxContent>
                </v:textbox>
                <w10:wrap type="through" anchorx="margin" anchory="margin"/>
              </v:oval>
            </w:pict>
          </mc:Fallback>
        </mc:AlternateContent>
      </w:r>
      <w:r w:rsidRPr="00A87746">
        <w:rPr>
          <w:rFonts w:ascii="Gill Sans MT" w:hAnsi="Gill Sans MT"/>
          <w:noProof/>
        </w:rPr>
        <mc:AlternateContent>
          <mc:Choice Requires="wps">
            <w:drawing>
              <wp:anchor distT="0" distB="0" distL="114300" distR="114300" simplePos="0" relativeHeight="251687936" behindDoc="0" locked="0" layoutInCell="1" allowOverlap="1" wp14:anchorId="1CF2E1FD" wp14:editId="2CD4622E">
                <wp:simplePos x="0" y="0"/>
                <wp:positionH relativeFrom="margin">
                  <wp:posOffset>8162925</wp:posOffset>
                </wp:positionH>
                <wp:positionV relativeFrom="margin">
                  <wp:posOffset>4364355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68" name="Oval 68"/>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024D75F8" w14:textId="77777777" w:rsidR="000E5A39" w:rsidRDefault="000E5A39" w:rsidP="007353BC">
                            <w:pPr>
                              <w:jc w:val="center"/>
                            </w:pPr>
                            <w:r>
                              <w:rPr>
                                <w:rFonts w:ascii="Helvetica" w:hAnsi="Helvetica" w:cs="Helvetica"/>
                                <w:noProof/>
                              </w:rPr>
                              <w:drawing>
                                <wp:inline distT="0" distB="0" distL="0" distR="0" wp14:anchorId="245DAC3F" wp14:editId="38A5A861">
                                  <wp:extent cx="263231" cy="266954"/>
                                  <wp:effectExtent l="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0B362EA" w14:textId="77777777" w:rsidR="000E5A39" w:rsidRPr="00DC221B" w:rsidRDefault="000E5A39" w:rsidP="007353BC">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F2E1FD" id="Oval 68" o:spid="_x0000_s1041" style="position:absolute;margin-left:642.75pt;margin-top:343.65pt;width:1in;height:1in;z-index:25168793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" fillcolor="white [3201]" strokecolor="black [3200]" strokeweight="1pt">
                <v:stroke joinstyle="miter"/>
                <v:textbox>
                  <w:txbxContent>
                    <w:p w14:paraId="024D75F8" w14:textId="77777777" w:rsidR="000E5A39" w:rsidRDefault="000E5A39" w:rsidP="007353BC">
                      <w:pPr>
                        <w:jc w:val="center"/>
                      </w:pPr>
                      <w:r>
                        <w:rPr>
                          <w:rFonts w:ascii="Helvetica" w:hAnsi="Helvetica" w:cs="Helvetica"/>
                          <w:noProof/>
                        </w:rPr>
                        <w:drawing>
                          <wp:inline distT="0" distB="0" distL="0" distR="0" wp14:anchorId="245DAC3F" wp14:editId="38A5A861">
                            <wp:extent cx="263231" cy="266954"/>
                            <wp:effectExtent l="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0B362EA" w14:textId="77777777" w:rsidR="000E5A39" w:rsidRPr="00DC221B" w:rsidRDefault="000E5A39" w:rsidP="007353BC">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v:textbox>
                <w10:wrap type="through" anchorx="margin" anchory="margin"/>
              </v:oval>
            </w:pict>
          </mc:Fallback>
        </mc:AlternateContent>
      </w:r>
      <w:r w:rsidR="00E7390F" w:rsidRPr="00A87746">
        <w:rPr>
          <w:rFonts w:ascii="Gill Sans MT" w:hAnsi="Gill Sans MT"/>
        </w:rPr>
        <w:br w:type="page"/>
      </w:r>
    </w:p>
    <w:p w14:paraId="456F8384" w14:textId="59DBFFE1" w:rsidR="00E7390F" w:rsidRPr="00A87746" w:rsidRDefault="009B58D2">
      <w:pPr>
        <w:rPr>
          <w:rFonts w:ascii="Gill Sans MT" w:hAnsi="Gill Sans MT"/>
        </w:rPr>
      </w:pPr>
      <w:r w:rsidRPr="00A87746">
        <w:rPr>
          <w:rFonts w:ascii="Gill Sans MT" w:hAnsi="Gill Sans MT"/>
          <w:noProof/>
        </w:rPr>
        <w:lastRenderedPageBreak/>
        <mc:AlternateContent>
          <mc:Choice Requires="wps">
            <w:drawing>
              <wp:anchor distT="0" distB="0" distL="114300" distR="114300" simplePos="0" relativeHeight="251695104" behindDoc="0" locked="0" layoutInCell="1" allowOverlap="1" wp14:anchorId="16A90470" wp14:editId="63180CA1">
                <wp:simplePos x="0" y="0"/>
                <wp:positionH relativeFrom="margin">
                  <wp:posOffset>4575175</wp:posOffset>
                </wp:positionH>
                <wp:positionV relativeFrom="margin">
                  <wp:posOffset>2267585</wp:posOffset>
                </wp:positionV>
                <wp:extent cx="4389120" cy="2085340"/>
                <wp:effectExtent l="0" t="0" r="17780" b="10160"/>
                <wp:wrapThrough wrapText="bothSides">
                  <wp:wrapPolygon edited="0">
                    <wp:start x="1125" y="0"/>
                    <wp:lineTo x="688" y="395"/>
                    <wp:lineTo x="0" y="1710"/>
                    <wp:lineTo x="0" y="21574"/>
                    <wp:lineTo x="20500" y="21574"/>
                    <wp:lineTo x="20563" y="21574"/>
                    <wp:lineTo x="21000" y="21048"/>
                    <wp:lineTo x="21625" y="19732"/>
                    <wp:lineTo x="21625" y="0"/>
                    <wp:lineTo x="1125" y="0"/>
                  </wp:wrapPolygon>
                </wp:wrapThrough>
                <wp:docPr id="25" name="Round Diagonal Corner Rectangle 25"/>
                <wp:cNvGraphicFramePr/>
                <a:graphic xmlns:a="http://schemas.openxmlformats.org/drawingml/2006/main">
                  <a:graphicData uri="http://schemas.microsoft.com/office/word/2010/wordprocessingShape">
                    <wps:wsp>
                      <wps:cNvSpPr/>
                      <wps:spPr>
                        <a:xfrm>
                          <a:off x="0" y="0"/>
                          <a:ext cx="4389120" cy="20853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6FEBFF9" w14:textId="77777777" w:rsidR="000E5A39" w:rsidRPr="00A87746" w:rsidRDefault="000E5A39" w:rsidP="00A90E6A">
                            <w:pPr>
                              <w:ind w:right="1552"/>
                              <w:jc w:val="center"/>
                              <w:rPr>
                                <w:rFonts w:ascii="Gill Sans MT" w:hAnsi="Gill Sans MT"/>
                                <w:b/>
                              </w:rPr>
                            </w:pPr>
                            <w:r w:rsidRPr="00A87746">
                              <w:rPr>
                                <w:rFonts w:ascii="Gill Sans MT" w:hAnsi="Gill Sans MT"/>
                                <w:b/>
                              </w:rPr>
                              <w:t>Teacher Clarifications</w:t>
                            </w:r>
                          </w:p>
                          <w:p w14:paraId="35912457" w14:textId="61F255F6" w:rsidR="000E5A39" w:rsidRDefault="000E5A39" w:rsidP="009B58D2">
                            <w:pPr>
                              <w:ind w:right="1552"/>
                              <w:jc w:val="center"/>
                              <w:rPr>
                                <w:rFonts w:ascii="Gill Sans MT" w:hAnsi="Gill Sans MT"/>
                                <w:sz w:val="20"/>
                              </w:rPr>
                            </w:pPr>
                            <w:r>
                              <w:rPr>
                                <w:rFonts w:ascii="Gill Sans MT" w:hAnsi="Gill Sans MT"/>
                                <w:sz w:val="20"/>
                              </w:rPr>
                              <w:t>Development: Is able to support all paragraphs with sufficient detail, evidence, or explanation closely related to a strong thesis.</w:t>
                            </w:r>
                          </w:p>
                          <w:p w14:paraId="1C2BF8B9" w14:textId="77777777" w:rsidR="000E5A39" w:rsidRDefault="000E5A39" w:rsidP="009B58D2">
                            <w:pPr>
                              <w:ind w:right="1552"/>
                              <w:jc w:val="center"/>
                              <w:rPr>
                                <w:rFonts w:ascii="Gill Sans MT" w:hAnsi="Gill Sans MT"/>
                                <w:sz w:val="20"/>
                              </w:rPr>
                            </w:pPr>
                          </w:p>
                          <w:p w14:paraId="5DF17FE3" w14:textId="0CE43D93" w:rsidR="000E5A39" w:rsidRDefault="000E5A39" w:rsidP="009B58D2">
                            <w:pPr>
                              <w:ind w:right="1552"/>
                              <w:jc w:val="center"/>
                              <w:rPr>
                                <w:rFonts w:ascii="Gill Sans MT" w:hAnsi="Gill Sans MT"/>
                                <w:sz w:val="20"/>
                              </w:rPr>
                            </w:pPr>
                            <w:r>
                              <w:rPr>
                                <w:rFonts w:ascii="Gill Sans MT" w:hAnsi="Gill Sans MT"/>
                                <w:sz w:val="20"/>
                              </w:rPr>
                              <w:t>Organization: Is able to arrange ideas and details throughout the piece to support the thesis, central idea, or theme and use strong transitions to create flow.</w:t>
                            </w:r>
                          </w:p>
                          <w:p w14:paraId="14C40787" w14:textId="77777777" w:rsidR="000E5A39" w:rsidRDefault="000E5A39" w:rsidP="009B58D2">
                            <w:pPr>
                              <w:ind w:right="1552"/>
                              <w:jc w:val="center"/>
                              <w:rPr>
                                <w:rFonts w:ascii="Gill Sans MT" w:hAnsi="Gill Sans MT"/>
                                <w:sz w:val="20"/>
                              </w:rPr>
                            </w:pPr>
                          </w:p>
                          <w:p w14:paraId="761775B1" w14:textId="217508A1" w:rsidR="000E5A39" w:rsidRPr="00A87746" w:rsidRDefault="000E5A39" w:rsidP="009B58D2">
                            <w:pPr>
                              <w:ind w:right="1552"/>
                              <w:jc w:val="center"/>
                              <w:rPr>
                                <w:rFonts w:ascii="Gill Sans MT" w:hAnsi="Gill Sans MT"/>
                              </w:rPr>
                            </w:pPr>
                            <w:r>
                              <w:rPr>
                                <w:rFonts w:ascii="Gill Sans MT" w:hAnsi="Gill Sans MT"/>
                                <w:sz w:val="20"/>
                              </w:rPr>
                              <w:t>Style: Is able to make effective word choices (including figures of speech) suited to the situation while also employing a variety of sentence structures.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90470" id="Round Diagonal Corner Rectangle 25" o:spid="_x0000_s1042" style="position:absolute;margin-left:360.25pt;margin-top:178.55pt;width:345.6pt;height:164.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4389120,20853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" adj="-11796480,,5400" path="m347564,l4389120,r,l4389120,1737776v,191954,-155610,347564,-347564,347564l,2085340r,l,347564c,155610,155610,,347564,xe" fillcolor="white [3201]" strokecolor="black [3200]" strokeweight="1pt">
                <v:stroke joinstyle="miter"/>
                <v:formulas/>
                <v:path arrowok="t" o:connecttype="custom" o:connectlocs="347564,0;4389120,0;4389120,0;4389120,1737776;4041556,2085340;0,2085340;0,2085340;0,347564;347564,0" o:connectangles="0,0,0,0,0,0,0,0,0" textboxrect="0,0,4389120,2085340"/>
                <v:textbox>
                  <w:txbxContent>
                    <w:p w14:paraId="06FEBFF9" w14:textId="77777777" w:rsidR="000E5A39" w:rsidRPr="00A87746" w:rsidRDefault="000E5A39" w:rsidP="00A90E6A">
                      <w:pPr>
                        <w:ind w:right="1552"/>
                        <w:jc w:val="center"/>
                        <w:rPr>
                          <w:rFonts w:ascii="Gill Sans MT" w:hAnsi="Gill Sans MT"/>
                          <w:b/>
                        </w:rPr>
                      </w:pPr>
                      <w:r w:rsidRPr="00A87746">
                        <w:rPr>
                          <w:rFonts w:ascii="Gill Sans MT" w:hAnsi="Gill Sans MT"/>
                          <w:b/>
                        </w:rPr>
                        <w:t>Teacher Clarifications</w:t>
                      </w:r>
                    </w:p>
                    <w:p w14:paraId="35912457" w14:textId="61F255F6" w:rsidR="000E5A39" w:rsidRDefault="000E5A39" w:rsidP="009B58D2">
                      <w:pPr>
                        <w:ind w:right="1552"/>
                        <w:jc w:val="center"/>
                        <w:rPr>
                          <w:rFonts w:ascii="Gill Sans MT" w:hAnsi="Gill Sans MT"/>
                          <w:sz w:val="20"/>
                        </w:rPr>
                      </w:pPr>
                      <w:r>
                        <w:rPr>
                          <w:rFonts w:ascii="Gill Sans MT" w:hAnsi="Gill Sans MT"/>
                          <w:sz w:val="20"/>
                        </w:rPr>
                        <w:t>Development: Is able to support all paragraphs with sufficient detail, evidence, or explanation closely related to a strong thesis.</w:t>
                      </w:r>
                    </w:p>
                    <w:p w14:paraId="1C2BF8B9" w14:textId="77777777" w:rsidR="000E5A39" w:rsidRDefault="000E5A39" w:rsidP="009B58D2">
                      <w:pPr>
                        <w:ind w:right="1552"/>
                        <w:jc w:val="center"/>
                        <w:rPr>
                          <w:rFonts w:ascii="Gill Sans MT" w:hAnsi="Gill Sans MT"/>
                          <w:sz w:val="20"/>
                        </w:rPr>
                      </w:pPr>
                    </w:p>
                    <w:p w14:paraId="5DF17FE3" w14:textId="0CE43D93" w:rsidR="000E5A39" w:rsidRDefault="000E5A39" w:rsidP="009B58D2">
                      <w:pPr>
                        <w:ind w:right="1552"/>
                        <w:jc w:val="center"/>
                        <w:rPr>
                          <w:rFonts w:ascii="Gill Sans MT" w:hAnsi="Gill Sans MT"/>
                          <w:sz w:val="20"/>
                        </w:rPr>
                      </w:pPr>
                      <w:r>
                        <w:rPr>
                          <w:rFonts w:ascii="Gill Sans MT" w:hAnsi="Gill Sans MT"/>
                          <w:sz w:val="20"/>
                        </w:rPr>
                        <w:t>Organization: Is able to arrange ideas and details throughout the piece to support the thesis, central idea, or theme and use strong transitions to create flow.</w:t>
                      </w:r>
                    </w:p>
                    <w:p w14:paraId="14C40787" w14:textId="77777777" w:rsidR="000E5A39" w:rsidRDefault="000E5A39" w:rsidP="009B58D2">
                      <w:pPr>
                        <w:ind w:right="1552"/>
                        <w:jc w:val="center"/>
                        <w:rPr>
                          <w:rFonts w:ascii="Gill Sans MT" w:hAnsi="Gill Sans MT"/>
                          <w:sz w:val="20"/>
                        </w:rPr>
                      </w:pPr>
                    </w:p>
                    <w:p w14:paraId="761775B1" w14:textId="217508A1" w:rsidR="000E5A39" w:rsidRPr="00A87746" w:rsidRDefault="000E5A39" w:rsidP="009B58D2">
                      <w:pPr>
                        <w:ind w:right="1552"/>
                        <w:jc w:val="center"/>
                        <w:rPr>
                          <w:rFonts w:ascii="Gill Sans MT" w:hAnsi="Gill Sans MT"/>
                        </w:rPr>
                      </w:pPr>
                      <w:r>
                        <w:rPr>
                          <w:rFonts w:ascii="Gill Sans MT" w:hAnsi="Gill Sans MT"/>
                          <w:sz w:val="20"/>
                        </w:rPr>
                        <w:t>Style: Is able to make effective word choices (including figures of speech) suited to the situation while also employing a variety of sentence structures.</w:t>
                      </w:r>
                    </w:p>
                  </w:txbxContent>
                </v:textbox>
                <w10:wrap type="through" anchorx="margin" anchory="margin"/>
              </v:shape>
            </w:pict>
          </mc:Fallback>
        </mc:AlternateContent>
      </w:r>
      <w:r w:rsidR="00A90E6A" w:rsidRPr="00A87746">
        <w:rPr>
          <w:rFonts w:ascii="Gill Sans MT" w:hAnsi="Gill Sans MT"/>
          <w:noProof/>
        </w:rPr>
        <mc:AlternateContent>
          <mc:Choice Requires="wps">
            <w:drawing>
              <wp:anchor distT="0" distB="0" distL="114300" distR="114300" simplePos="0" relativeHeight="251701248" behindDoc="0" locked="0" layoutInCell="1" allowOverlap="1" wp14:anchorId="68EECE06" wp14:editId="0CB90508">
                <wp:simplePos x="0" y="0"/>
                <wp:positionH relativeFrom="margin">
                  <wp:posOffset>0</wp:posOffset>
                </wp:positionH>
                <wp:positionV relativeFrom="margin">
                  <wp:posOffset>5753100</wp:posOffset>
                </wp:positionV>
                <wp:extent cx="4114800" cy="704215"/>
                <wp:effectExtent l="0" t="0" r="12700" b="6985"/>
                <wp:wrapSquare wrapText="bothSides"/>
                <wp:docPr id="12" name="Text Box 12"/>
                <wp:cNvGraphicFramePr/>
                <a:graphic xmlns:a="http://schemas.openxmlformats.org/drawingml/2006/main">
                  <a:graphicData uri="http://schemas.microsoft.com/office/word/2010/wordprocessingShape">
                    <wps:wsp>
                      <wps:cNvSpPr txBox="1"/>
                      <wps:spPr>
                        <a:xfrm>
                          <a:off x="0" y="0"/>
                          <a:ext cx="4114800" cy="704215"/>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7005425" w14:textId="77777777" w:rsidR="000E5A39" w:rsidRPr="00A87746" w:rsidRDefault="000E5A39" w:rsidP="00A90E6A">
                            <w:pPr>
                              <w:spacing w:line="276" w:lineRule="auto"/>
                              <w:jc w:val="center"/>
                              <w:rPr>
                                <w:rFonts w:ascii="Gill Sans MT" w:hAnsi="Gill Sans MT"/>
                                <w:b/>
                                <w:sz w:val="32"/>
                              </w:rPr>
                            </w:pPr>
                            <w:r w:rsidRPr="00A87746">
                              <w:rPr>
                                <w:rFonts w:ascii="Gill Sans MT" w:hAnsi="Gill Sans MT"/>
                                <w:b/>
                                <w:sz w:val="32"/>
                              </w:rPr>
                              <w:t>Academic Vocabulary</w:t>
                            </w:r>
                          </w:p>
                          <w:p w14:paraId="72A8DEF0" w14:textId="2DDB9007" w:rsidR="000E5A39" w:rsidRPr="00A87746" w:rsidRDefault="000E5A39" w:rsidP="00A90E6A">
                            <w:pPr>
                              <w:jc w:val="center"/>
                              <w:rPr>
                                <w:rFonts w:ascii="Gill Sans MT" w:hAnsi="Gill Sans MT"/>
                              </w:rPr>
                            </w:pPr>
                            <w:r w:rsidRPr="00A87746">
                              <w:rPr>
                                <w:rFonts w:ascii="Gill Sans MT" w:hAnsi="Gill Sans MT"/>
                              </w:rPr>
                              <w:t>Development, Organization, Style, Task, Purpose, Audience, Coherent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ECE06" id="Text Box 12" o:spid="_x0000_s1043" type="#_x0000_t202" style="position:absolute;margin-left:0;margin-top:453pt;width:324pt;height:55.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" fillcolor="white [3201]" strokecolor="black [3200]" strokeweight="1pt">
                <v:textbox>
                  <w:txbxContent>
                    <w:p w14:paraId="47005425" w14:textId="77777777" w:rsidR="000E5A39" w:rsidRPr="00A87746" w:rsidRDefault="000E5A39" w:rsidP="00A90E6A">
                      <w:pPr>
                        <w:spacing w:line="276" w:lineRule="auto"/>
                        <w:jc w:val="center"/>
                        <w:rPr>
                          <w:rFonts w:ascii="Gill Sans MT" w:hAnsi="Gill Sans MT"/>
                          <w:b/>
                          <w:sz w:val="32"/>
                        </w:rPr>
                      </w:pPr>
                      <w:r w:rsidRPr="00A87746">
                        <w:rPr>
                          <w:rFonts w:ascii="Gill Sans MT" w:hAnsi="Gill Sans MT"/>
                          <w:b/>
                          <w:sz w:val="32"/>
                        </w:rPr>
                        <w:t>Academic Vocabulary</w:t>
                      </w:r>
                    </w:p>
                    <w:p w14:paraId="72A8DEF0" w14:textId="2DDB9007" w:rsidR="000E5A39" w:rsidRPr="00A87746" w:rsidRDefault="000E5A39" w:rsidP="00A90E6A">
                      <w:pPr>
                        <w:jc w:val="center"/>
                        <w:rPr>
                          <w:rFonts w:ascii="Gill Sans MT" w:hAnsi="Gill Sans MT"/>
                        </w:rPr>
                      </w:pPr>
                      <w:r w:rsidRPr="00A87746">
                        <w:rPr>
                          <w:rFonts w:ascii="Gill Sans MT" w:hAnsi="Gill Sans MT"/>
                        </w:rPr>
                        <w:t>Development, Organization, Style, Task, Purpose, Audience, Coherent</w:t>
                      </w:r>
                    </w:p>
                  </w:txbxContent>
                </v:textbox>
                <w10:wrap type="square" anchorx="margin" anchory="margin"/>
              </v:shape>
            </w:pict>
          </mc:Fallback>
        </mc:AlternateContent>
      </w:r>
      <w:r w:rsidR="00A90E6A" w:rsidRPr="00A87746">
        <w:rPr>
          <w:rFonts w:ascii="Gill Sans MT" w:hAnsi="Gill Sans MT"/>
          <w:noProof/>
        </w:rPr>
        <mc:AlternateContent>
          <mc:Choice Requires="wps">
            <w:drawing>
              <wp:anchor distT="0" distB="0" distL="114300" distR="114300" simplePos="0" relativeHeight="251698176" behindDoc="0" locked="0" layoutInCell="1" allowOverlap="1" wp14:anchorId="77926931" wp14:editId="1482FC45">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9" name="Round Diagonal Corner Rectangle 2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B84FCA1" w14:textId="77777777" w:rsidR="000E5A39" w:rsidRPr="00A87746" w:rsidRDefault="000E5A39" w:rsidP="00A90E6A">
                            <w:pPr>
                              <w:ind w:right="1552"/>
                              <w:jc w:val="center"/>
                              <w:rPr>
                                <w:rFonts w:ascii="Gill Sans MT" w:hAnsi="Gill Sans MT"/>
                                <w:b/>
                              </w:rPr>
                            </w:pPr>
                            <w:r w:rsidRPr="00A87746">
                              <w:rPr>
                                <w:rFonts w:ascii="Gill Sans MT" w:hAnsi="Gill Sans MT"/>
                                <w:b/>
                              </w:rPr>
                              <w:t>Multiple Opportunities</w:t>
                            </w:r>
                          </w:p>
                          <w:p w14:paraId="77DC6FEC" w14:textId="361EE02E" w:rsidR="000E5A39" w:rsidRPr="00A87746" w:rsidRDefault="000E5A39" w:rsidP="00A90E6A">
                            <w:pPr>
                              <w:ind w:right="1552"/>
                              <w:jc w:val="center"/>
                              <w:rPr>
                                <w:rFonts w:ascii="Gill Sans MT" w:hAnsi="Gill Sans MT"/>
                              </w:rPr>
                            </w:pPr>
                            <w:r w:rsidRPr="00A87746">
                              <w:rPr>
                                <w:rFonts w:ascii="Gill Sans MT" w:hAnsi="Gill Sans MT"/>
                                <w:sz w:val="20"/>
                              </w:rPr>
                              <w:t>Any time students are doing writing that is not Informative or Lit Analysis in nature, consider also assessing this topic. Keep in mind that to fairly measure Learning Target 3A, the task, purpose, and audience for the writing should be clearly articulated in the prompt or directions.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26931" id="Round Diagonal Corner Rectangle 29" o:spid="_x0000_s1044" style="position:absolute;margin-left:5in;margin-top:0;width:345.6pt;height:151.2pt;z-index:25169817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Gmwmje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B84FCA1" w14:textId="77777777" w:rsidR="000E5A39" w:rsidRPr="00A87746" w:rsidRDefault="000E5A39" w:rsidP="00A90E6A">
                      <w:pPr>
                        <w:ind w:right="1552"/>
                        <w:jc w:val="center"/>
                        <w:rPr>
                          <w:rFonts w:ascii="Gill Sans MT" w:hAnsi="Gill Sans MT"/>
                          <w:b/>
                        </w:rPr>
                      </w:pPr>
                      <w:r w:rsidRPr="00A87746">
                        <w:rPr>
                          <w:rFonts w:ascii="Gill Sans MT" w:hAnsi="Gill Sans MT"/>
                          <w:b/>
                        </w:rPr>
                        <w:t>Multiple Opportunities</w:t>
                      </w:r>
                    </w:p>
                    <w:p w14:paraId="77DC6FEC" w14:textId="361EE02E" w:rsidR="000E5A39" w:rsidRPr="00A87746" w:rsidRDefault="000E5A39" w:rsidP="00A90E6A">
                      <w:pPr>
                        <w:ind w:right="1552"/>
                        <w:jc w:val="center"/>
                        <w:rPr>
                          <w:rFonts w:ascii="Gill Sans MT" w:hAnsi="Gill Sans MT"/>
                        </w:rPr>
                      </w:pPr>
                      <w:r w:rsidRPr="00A87746">
                        <w:rPr>
                          <w:rFonts w:ascii="Gill Sans MT" w:hAnsi="Gill Sans MT"/>
                          <w:sz w:val="20"/>
                        </w:rPr>
                        <w:t>Any time students are doing writing that is not Informative or Lit Analysis in nature, consider also assessing this topic. Keep in mind that to fairly measure Learning Target 3A, the task, purpose, and audience for the writing should be clearly articulated in the prompt or directions.</w:t>
                      </w:r>
                    </w:p>
                  </w:txbxContent>
                </v:textbox>
                <w10:wrap type="through" anchorx="margin" anchory="margin"/>
              </v:shape>
            </w:pict>
          </mc:Fallback>
        </mc:AlternateContent>
      </w:r>
      <w:r w:rsidR="00A90E6A" w:rsidRPr="00A87746">
        <w:rPr>
          <w:rFonts w:ascii="Gill Sans MT" w:hAnsi="Gill Sans MT"/>
          <w:noProof/>
        </w:rPr>
        <mc:AlternateContent>
          <mc:Choice Requires="wps">
            <w:drawing>
              <wp:anchor distT="0" distB="0" distL="114300" distR="114300" simplePos="0" relativeHeight="251699200" behindDoc="0" locked="0" layoutInCell="1" allowOverlap="1" wp14:anchorId="4681A68B" wp14:editId="7415E619">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0" name="Oval 3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1945B98" w14:textId="77777777" w:rsidR="000E5A39" w:rsidRDefault="000E5A39" w:rsidP="00A90E6A">
                            <w:pPr>
                              <w:jc w:val="center"/>
                            </w:pPr>
                            <w:r>
                              <w:rPr>
                                <w:rFonts w:ascii="Helvetica" w:hAnsi="Helvetica" w:cs="Helvetica"/>
                                <w:noProof/>
                              </w:rPr>
                              <w:drawing>
                                <wp:inline distT="0" distB="0" distL="0" distR="0" wp14:anchorId="3A54A3D6" wp14:editId="2F4464DA">
                                  <wp:extent cx="548640" cy="548640"/>
                                  <wp:effectExtent l="0" t="0" r="10160" b="10160"/>
                                  <wp:docPr id="32" name="Picture 5">
                                    <a:hlinkClick xmlns:a="http://schemas.openxmlformats.org/drawingml/2006/main" r:id="rId23" invalidUrl="https://livedmpsk12ia.sharepoint.com/sites/resources/CurriculumResources/Forms/AllItems.aspx?RootFolder=/sites/resources/CurriculumResources/Secondary Literacy/English II&amp;View={B22C70FD-23EA-4862-BB2E-1B532272E0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1A68B" id="Oval 30" o:spid="_x0000_s1045" style="position:absolute;margin-left:35.2pt;margin-top:388.8pt;width:86.4pt;height:86.4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" fillcolor="white [3201]" strokecolor="black [3200]" strokeweight="1pt">
                <v:stroke joinstyle="miter"/>
                <v:textbox>
                  <w:txbxContent>
                    <w:p w14:paraId="51945B98" w14:textId="77777777" w:rsidR="000E5A39" w:rsidRDefault="000E5A39" w:rsidP="00A90E6A">
                      <w:pPr>
                        <w:jc w:val="center"/>
                      </w:pPr>
                      <w:r>
                        <w:rPr>
                          <w:rFonts w:ascii="Helvetica" w:hAnsi="Helvetica" w:cs="Helvetica"/>
                          <w:noProof/>
                        </w:rPr>
                        <w:drawing>
                          <wp:inline distT="0" distB="0" distL="0" distR="0" wp14:anchorId="3A54A3D6" wp14:editId="2F4464DA">
                            <wp:extent cx="548640" cy="548640"/>
                            <wp:effectExtent l="0" t="0" r="10160" b="10160"/>
                            <wp:docPr id="32" name="Picture 5">
                              <a:hlinkClick xmlns:a="http://schemas.openxmlformats.org/drawingml/2006/main" r:id="rId23" invalidUrl="https://livedmpsk12ia.sharepoint.com/sites/resources/CurriculumResources/Forms/AllItems.aspx?RootFolder=/sites/resources/CurriculumResources/Secondary Literacy/English II&amp;View={B22C70FD-23EA-4862-BB2E-1B532272E0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00A90E6A" w:rsidRPr="00A87746">
        <w:rPr>
          <w:rFonts w:ascii="Gill Sans MT" w:hAnsi="Gill Sans MT"/>
          <w:noProof/>
        </w:rPr>
        <mc:AlternateContent>
          <mc:Choice Requires="wps">
            <w:drawing>
              <wp:anchor distT="0" distB="0" distL="114300" distR="114300" simplePos="0" relativeHeight="251696128" behindDoc="0" locked="0" layoutInCell="1" allowOverlap="1" wp14:anchorId="65FB745B" wp14:editId="63FDA636">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6" name="Oval 2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8B34E10" w14:textId="77777777" w:rsidR="000E5A39" w:rsidRDefault="000E5A39" w:rsidP="00A90E6A">
                            <w:pPr>
                              <w:jc w:val="center"/>
                            </w:pPr>
                            <w:r>
                              <w:rPr>
                                <w:rFonts w:ascii="Helvetica" w:hAnsi="Helvetica" w:cs="Helvetica"/>
                                <w:noProof/>
                              </w:rPr>
                              <w:drawing>
                                <wp:inline distT="0" distB="0" distL="0" distR="0" wp14:anchorId="39488646" wp14:editId="6929920E">
                                  <wp:extent cx="540245" cy="547751"/>
                                  <wp:effectExtent l="0" t="0" r="0" b="11430"/>
                                  <wp:docPr id="28" name="Picture 3">
                                    <a:hlinkClick xmlns:a="http://schemas.openxmlformats.org/drawingml/2006/main" r:id="rId24" invalidUrl="https://livedmpsk12ia.sharepoint.com/sites/resources/CurriculumResources/Secondary Literacy/English II/English I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FB745B" id="Oval 26" o:spid="_x0000_s1046" style="position:absolute;margin-left:35.2pt;margin-top:208.8pt;width:86.4pt;height:86.4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" fillcolor="white [3201]" strokecolor="black [3200]" strokeweight="1pt">
                <v:stroke joinstyle="miter"/>
                <v:textbox>
                  <w:txbxContent>
                    <w:p w14:paraId="28B34E10" w14:textId="77777777" w:rsidR="000E5A39" w:rsidRDefault="000E5A39" w:rsidP="00A90E6A">
                      <w:pPr>
                        <w:jc w:val="center"/>
                      </w:pPr>
                      <w:r>
                        <w:rPr>
                          <w:rFonts w:ascii="Helvetica" w:hAnsi="Helvetica" w:cs="Helvetica"/>
                          <w:noProof/>
                        </w:rPr>
                        <w:drawing>
                          <wp:inline distT="0" distB="0" distL="0" distR="0" wp14:anchorId="39488646" wp14:editId="6929920E">
                            <wp:extent cx="540245" cy="547751"/>
                            <wp:effectExtent l="0" t="0" r="0" b="11430"/>
                            <wp:docPr id="28" name="Picture 3">
                              <a:hlinkClick xmlns:a="http://schemas.openxmlformats.org/drawingml/2006/main" r:id="rId24" invalidUrl="https://livedmpsk12ia.sharepoint.com/sites/resources/CurriculumResources/Secondary Literacy/English II/English I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00A90E6A" w:rsidRPr="00A87746">
        <w:rPr>
          <w:rFonts w:ascii="Gill Sans MT" w:hAnsi="Gill Sans MT"/>
          <w:noProof/>
        </w:rPr>
        <mc:AlternateContent>
          <mc:Choice Requires="wps">
            <w:drawing>
              <wp:anchor distT="0" distB="0" distL="114300" distR="114300" simplePos="0" relativeHeight="251692032" behindDoc="0" locked="0" layoutInCell="1" allowOverlap="1" wp14:anchorId="4F3A2938" wp14:editId="075FD588">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7" name="Round Diagonal Corner Rectangle 1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24E3674" w14:textId="639ACA5E" w:rsidR="000E5A39" w:rsidRPr="00A87746" w:rsidRDefault="000E5A39" w:rsidP="00A90E6A">
                            <w:pPr>
                              <w:ind w:right="1552"/>
                              <w:jc w:val="center"/>
                              <w:rPr>
                                <w:rFonts w:ascii="Gill Sans MT" w:hAnsi="Gill Sans MT"/>
                                <w:b/>
                              </w:rPr>
                            </w:pPr>
                            <w:r w:rsidRPr="00A87746">
                              <w:rPr>
                                <w:rFonts w:ascii="Gill Sans MT" w:hAnsi="Gill Sans MT"/>
                                <w:b/>
                              </w:rPr>
                              <w:t>Standard Language: CCSS ELA W.9-10.4</w:t>
                            </w:r>
                          </w:p>
                          <w:p w14:paraId="58678FD7" w14:textId="77777777" w:rsidR="000E5A39" w:rsidRPr="00A87746" w:rsidRDefault="000E5A39" w:rsidP="00EB6C47">
                            <w:pPr>
                              <w:ind w:right="1552"/>
                              <w:jc w:val="center"/>
                              <w:rPr>
                                <w:rFonts w:ascii="Gill Sans MT" w:hAnsi="Gill Sans MT"/>
                                <w:sz w:val="20"/>
                              </w:rPr>
                            </w:pPr>
                            <w:r w:rsidRPr="00A87746">
                              <w:rPr>
                                <w:rFonts w:ascii="Gill Sans MT" w:hAnsi="Gill Sans MT"/>
                                <w:sz w:val="20"/>
                              </w:rPr>
                              <w:t>Produce clear and coherent writing in which the development, organization, and style are appropriate to task, purpose, and audience. </w:t>
                            </w:r>
                          </w:p>
                          <w:p w14:paraId="4B1AE9DE" w14:textId="77777777" w:rsidR="000E5A39" w:rsidRPr="00A87746" w:rsidRDefault="000E5A39" w:rsidP="00EB6C47">
                            <w:pPr>
                              <w:ind w:right="1552"/>
                              <w:jc w:val="center"/>
                              <w:rPr>
                                <w:rFonts w:ascii="Gill Sans MT" w:hAnsi="Gill Sans MT"/>
                                <w:sz w:val="20"/>
                              </w:rPr>
                            </w:pPr>
                          </w:p>
                          <w:p w14:paraId="5547C317" w14:textId="000D2900" w:rsidR="000E5A39" w:rsidRPr="00A87746" w:rsidRDefault="000E5A39" w:rsidP="00EB6C47">
                            <w:pPr>
                              <w:ind w:right="1552"/>
                              <w:jc w:val="center"/>
                              <w:rPr>
                                <w:rFonts w:ascii="Gill Sans MT" w:hAnsi="Gill Sans MT"/>
                                <w:b/>
                              </w:rPr>
                            </w:pPr>
                            <w:r w:rsidRPr="00A87746">
                              <w:rPr>
                                <w:rFonts w:ascii="Gill Sans MT" w:hAnsi="Gill Sans MT"/>
                                <w:b/>
                              </w:rPr>
                              <w:t>Standard Language: CCSS ELA W.9-10.5</w:t>
                            </w:r>
                          </w:p>
                          <w:p w14:paraId="4F43034E" w14:textId="77777777" w:rsidR="000E5A39" w:rsidRPr="00A87746" w:rsidRDefault="000E5A39" w:rsidP="00EB6C47">
                            <w:pPr>
                              <w:ind w:right="1552"/>
                              <w:jc w:val="center"/>
                              <w:rPr>
                                <w:rFonts w:ascii="Gill Sans MT" w:hAnsi="Gill Sans MT"/>
                                <w:sz w:val="20"/>
                              </w:rPr>
                            </w:pPr>
                            <w:r w:rsidRPr="00A87746">
                              <w:rPr>
                                <w:rFonts w:ascii="Gill Sans MT" w:hAnsi="Gill Sans MT"/>
                                <w:sz w:val="20"/>
                              </w:rPr>
                              <w:t>Develop and strengthen writing as needed by planning, revising, editing, rewriting, or trying a new approach, focusing on addressing what is most significant for a specific purpose and audience.</w:t>
                            </w:r>
                          </w:p>
                          <w:p w14:paraId="3D1433FB" w14:textId="0674F0B5" w:rsidR="000E5A39" w:rsidRPr="00A87746" w:rsidRDefault="000E5A39" w:rsidP="00EB6C47">
                            <w:pPr>
                              <w:ind w:right="1552"/>
                              <w:jc w:val="center"/>
                              <w:rPr>
                                <w:rFonts w:ascii="Gill Sans MT" w:hAnsi="Gill Sans MT"/>
                                <w:sz w:val="20"/>
                              </w:rPr>
                            </w:pPr>
                          </w:p>
                          <w:p w14:paraId="7D8BCE96" w14:textId="48DCC467" w:rsidR="000E5A39" w:rsidRPr="00A87746" w:rsidRDefault="000E5A39" w:rsidP="00A90E6A">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A2938" id="Round Diagonal Corner Rectangle 17" o:spid="_x0000_s1047" style="position:absolute;margin-left:5in;margin-top:0;width:345.6pt;height:151.2pt;z-index:25169203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24E3674" w14:textId="639ACA5E" w:rsidR="000E5A39" w:rsidRPr="00A87746" w:rsidRDefault="000E5A39" w:rsidP="00A90E6A">
                      <w:pPr>
                        <w:ind w:right="1552"/>
                        <w:jc w:val="center"/>
                        <w:rPr>
                          <w:rFonts w:ascii="Gill Sans MT" w:hAnsi="Gill Sans MT"/>
                          <w:b/>
                        </w:rPr>
                      </w:pPr>
                      <w:r w:rsidRPr="00A87746">
                        <w:rPr>
                          <w:rFonts w:ascii="Gill Sans MT" w:hAnsi="Gill Sans MT"/>
                          <w:b/>
                        </w:rPr>
                        <w:t>Standard Language: CCSS ELA W.9-10.4</w:t>
                      </w:r>
                    </w:p>
                    <w:p w14:paraId="58678FD7" w14:textId="77777777" w:rsidR="000E5A39" w:rsidRPr="00A87746" w:rsidRDefault="000E5A39" w:rsidP="00EB6C47">
                      <w:pPr>
                        <w:ind w:right="1552"/>
                        <w:jc w:val="center"/>
                        <w:rPr>
                          <w:rFonts w:ascii="Gill Sans MT" w:hAnsi="Gill Sans MT"/>
                          <w:sz w:val="20"/>
                        </w:rPr>
                      </w:pPr>
                      <w:r w:rsidRPr="00A87746">
                        <w:rPr>
                          <w:rFonts w:ascii="Gill Sans MT" w:hAnsi="Gill Sans MT"/>
                          <w:sz w:val="20"/>
                        </w:rPr>
                        <w:t>Produce clear and coherent writing in which the development, organization, and style are appropriate to task, purpose, and audience. </w:t>
                      </w:r>
                    </w:p>
                    <w:p w14:paraId="4B1AE9DE" w14:textId="77777777" w:rsidR="000E5A39" w:rsidRPr="00A87746" w:rsidRDefault="000E5A39" w:rsidP="00EB6C47">
                      <w:pPr>
                        <w:ind w:right="1552"/>
                        <w:jc w:val="center"/>
                        <w:rPr>
                          <w:rFonts w:ascii="Gill Sans MT" w:hAnsi="Gill Sans MT"/>
                          <w:sz w:val="20"/>
                        </w:rPr>
                      </w:pPr>
                    </w:p>
                    <w:p w14:paraId="5547C317" w14:textId="000D2900" w:rsidR="000E5A39" w:rsidRPr="00A87746" w:rsidRDefault="000E5A39" w:rsidP="00EB6C47">
                      <w:pPr>
                        <w:ind w:right="1552"/>
                        <w:jc w:val="center"/>
                        <w:rPr>
                          <w:rFonts w:ascii="Gill Sans MT" w:hAnsi="Gill Sans MT"/>
                          <w:b/>
                        </w:rPr>
                      </w:pPr>
                      <w:r w:rsidRPr="00A87746">
                        <w:rPr>
                          <w:rFonts w:ascii="Gill Sans MT" w:hAnsi="Gill Sans MT"/>
                          <w:b/>
                        </w:rPr>
                        <w:t>Standard Language: CCSS ELA W.9-10.5</w:t>
                      </w:r>
                    </w:p>
                    <w:p w14:paraId="4F43034E" w14:textId="77777777" w:rsidR="000E5A39" w:rsidRPr="00A87746" w:rsidRDefault="000E5A39" w:rsidP="00EB6C47">
                      <w:pPr>
                        <w:ind w:right="1552"/>
                        <w:jc w:val="center"/>
                        <w:rPr>
                          <w:rFonts w:ascii="Gill Sans MT" w:hAnsi="Gill Sans MT"/>
                          <w:sz w:val="20"/>
                        </w:rPr>
                      </w:pPr>
                      <w:r w:rsidRPr="00A87746">
                        <w:rPr>
                          <w:rFonts w:ascii="Gill Sans MT" w:hAnsi="Gill Sans MT"/>
                          <w:sz w:val="20"/>
                        </w:rPr>
                        <w:t>Develop and strengthen writing as needed by planning, revising, editing, rewriting, or trying a new approach, focusing on addressing what is most significant for a specific purpose and audience.</w:t>
                      </w:r>
                    </w:p>
                    <w:p w14:paraId="3D1433FB" w14:textId="0674F0B5" w:rsidR="000E5A39" w:rsidRPr="00A87746" w:rsidRDefault="000E5A39" w:rsidP="00EB6C47">
                      <w:pPr>
                        <w:ind w:right="1552"/>
                        <w:jc w:val="center"/>
                        <w:rPr>
                          <w:rFonts w:ascii="Gill Sans MT" w:hAnsi="Gill Sans MT"/>
                          <w:sz w:val="20"/>
                        </w:rPr>
                      </w:pPr>
                    </w:p>
                    <w:p w14:paraId="7D8BCE96" w14:textId="48DCC467" w:rsidR="000E5A39" w:rsidRPr="00A87746" w:rsidRDefault="000E5A39" w:rsidP="00A90E6A">
                      <w:pPr>
                        <w:ind w:right="1552"/>
                        <w:jc w:val="center"/>
                        <w:rPr>
                          <w:rFonts w:ascii="Gill Sans MT" w:hAnsi="Gill Sans MT"/>
                        </w:rPr>
                      </w:pPr>
                    </w:p>
                  </w:txbxContent>
                </v:textbox>
                <w10:wrap type="through" anchorx="margin" anchory="margin"/>
              </v:shape>
            </w:pict>
          </mc:Fallback>
        </mc:AlternateContent>
      </w:r>
      <w:r w:rsidR="00A90E6A" w:rsidRPr="00A87746">
        <w:rPr>
          <w:rFonts w:ascii="Gill Sans MT" w:hAnsi="Gill Sans MT"/>
          <w:noProof/>
        </w:rPr>
        <mc:AlternateContent>
          <mc:Choice Requires="wps">
            <w:drawing>
              <wp:anchor distT="0" distB="0" distL="114300" distR="114300" simplePos="0" relativeHeight="251693056" behindDoc="0" locked="0" layoutInCell="1" allowOverlap="1" wp14:anchorId="5794F539" wp14:editId="2A98630D">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9" name="Oval 19"/>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7815783" w14:textId="77777777" w:rsidR="000E5A39" w:rsidRDefault="000E5A39" w:rsidP="00A90E6A">
                            <w:pPr>
                              <w:jc w:val="center"/>
                            </w:pPr>
                            <w:r>
                              <w:rPr>
                                <w:rFonts w:ascii="Helvetica" w:hAnsi="Helvetica" w:cs="Helvetica"/>
                                <w:noProof/>
                              </w:rPr>
                              <w:drawing>
                                <wp:inline distT="0" distB="0" distL="0" distR="0" wp14:anchorId="04CBB681" wp14:editId="51810428">
                                  <wp:extent cx="543306" cy="543306"/>
                                  <wp:effectExtent l="0" t="0" r="0" b="0"/>
                                  <wp:docPr id="22"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94F539" id="Oval 19" o:spid="_x0000_s1048" style="position:absolute;margin-left:35.2pt;margin-top:28.8pt;width:86.4pt;height:86.4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" fillcolor="white [3201]" strokecolor="black [3200]" strokeweight="1pt">
                <v:stroke joinstyle="miter"/>
                <v:textbox>
                  <w:txbxContent>
                    <w:p w14:paraId="77815783" w14:textId="77777777" w:rsidR="000E5A39" w:rsidRDefault="000E5A39" w:rsidP="00A90E6A">
                      <w:pPr>
                        <w:jc w:val="center"/>
                      </w:pPr>
                      <w:r>
                        <w:rPr>
                          <w:rFonts w:ascii="Helvetica" w:hAnsi="Helvetica" w:cs="Helvetica"/>
                          <w:noProof/>
                        </w:rPr>
                        <w:drawing>
                          <wp:inline distT="0" distB="0" distL="0" distR="0" wp14:anchorId="04CBB681" wp14:editId="51810428">
                            <wp:extent cx="543306" cy="543306"/>
                            <wp:effectExtent l="0" t="0" r="0" b="0"/>
                            <wp:docPr id="22"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A90E6A" w:rsidRPr="00A87746" w14:paraId="4CB3CF23" w14:textId="77777777" w:rsidTr="00453C23">
        <w:tc>
          <w:tcPr>
            <w:tcW w:w="6840" w:type="dxa"/>
            <w:gridSpan w:val="3"/>
            <w:tcBorders>
              <w:top w:val="single" w:sz="24" w:space="0" w:color="auto"/>
              <w:left w:val="single" w:sz="24" w:space="0" w:color="auto"/>
              <w:right w:val="single" w:sz="24" w:space="0" w:color="auto"/>
            </w:tcBorders>
            <w:shd w:val="clear" w:color="auto" w:fill="000000"/>
          </w:tcPr>
          <w:p w14:paraId="574D57DA" w14:textId="77777777" w:rsidR="00A90E6A" w:rsidRPr="00A87746" w:rsidRDefault="00A90E6A" w:rsidP="00453C23">
            <w:pPr>
              <w:jc w:val="center"/>
              <w:rPr>
                <w:rFonts w:ascii="Gill Sans MT" w:hAnsi="Gill Sans MT"/>
                <w:b/>
                <w:color w:val="FFFFFF" w:themeColor="background1"/>
              </w:rPr>
            </w:pPr>
            <w:r w:rsidRPr="00A87746">
              <w:rPr>
                <w:rFonts w:ascii="Gill Sans MT" w:hAnsi="Gill Sans MT"/>
                <w:b/>
                <w:color w:val="FFFFFF" w:themeColor="background1"/>
              </w:rPr>
              <w:t>Grading Topic:</w:t>
            </w:r>
          </w:p>
          <w:p w14:paraId="4D303025" w14:textId="61400CF9" w:rsidR="00A90E6A" w:rsidRPr="00A87746" w:rsidRDefault="00A90E6A" w:rsidP="00453C23">
            <w:pPr>
              <w:jc w:val="center"/>
              <w:rPr>
                <w:rFonts w:ascii="Gill Sans MT" w:hAnsi="Gill Sans MT"/>
                <w:color w:val="FFFFFF" w:themeColor="background1"/>
              </w:rPr>
            </w:pPr>
            <w:r w:rsidRPr="00A87746">
              <w:rPr>
                <w:rFonts w:ascii="Gill Sans MT" w:hAnsi="Gill Sans MT"/>
                <w:b/>
                <w:color w:val="FFFFFF" w:themeColor="background1"/>
                <w:sz w:val="32"/>
              </w:rPr>
              <w:t>Constructing Writing</w:t>
            </w:r>
          </w:p>
        </w:tc>
      </w:tr>
      <w:tr w:rsidR="00A90E6A" w:rsidRPr="00A87746" w14:paraId="07706A3A" w14:textId="77777777" w:rsidTr="00453C23">
        <w:tc>
          <w:tcPr>
            <w:tcW w:w="543" w:type="dxa"/>
            <w:tcBorders>
              <w:left w:val="single" w:sz="24" w:space="0" w:color="auto"/>
              <w:bottom w:val="single" w:sz="4" w:space="0" w:color="auto"/>
              <w:right w:val="nil"/>
            </w:tcBorders>
            <w:vAlign w:val="center"/>
          </w:tcPr>
          <w:p w14:paraId="291E476F" w14:textId="77777777" w:rsidR="00A90E6A" w:rsidRPr="00A87746" w:rsidRDefault="00A90E6A" w:rsidP="00453C23">
            <w:pPr>
              <w:jc w:val="right"/>
              <w:rPr>
                <w:rFonts w:ascii="Gill Sans MT" w:hAnsi="Gill Sans MT"/>
                <w:b/>
                <w:sz w:val="72"/>
              </w:rPr>
            </w:pPr>
            <w:r w:rsidRPr="00A87746">
              <w:rPr>
                <w:rFonts w:ascii="Gill Sans MT" w:hAnsi="Gill Sans MT"/>
                <w:b/>
                <w:sz w:val="72"/>
              </w:rPr>
              <w:t>4</w:t>
            </w:r>
          </w:p>
        </w:tc>
        <w:tc>
          <w:tcPr>
            <w:tcW w:w="544" w:type="dxa"/>
            <w:tcBorders>
              <w:left w:val="nil"/>
              <w:bottom w:val="single" w:sz="4" w:space="0" w:color="auto"/>
            </w:tcBorders>
            <w:vAlign w:val="center"/>
          </w:tcPr>
          <w:p w14:paraId="09A73F60" w14:textId="77777777" w:rsidR="00A90E6A" w:rsidRPr="00A87746" w:rsidRDefault="00A90E6A" w:rsidP="00453C23">
            <w:pPr>
              <w:rPr>
                <w:rFonts w:ascii="Gill Sans MT" w:hAnsi="Gill Sans MT"/>
              </w:rPr>
            </w:pPr>
            <w:r w:rsidRPr="00A87746">
              <w:rPr>
                <w:rFonts w:ascii="Gill Sans MT" w:hAnsi="Gill Sans MT" w:cs="Gill Sans"/>
                <w:noProof/>
                <w:sz w:val="20"/>
              </w:rPr>
              <w:drawing>
                <wp:inline distT="0" distB="0" distL="0" distR="0" wp14:anchorId="1BB8B01F" wp14:editId="174967C3">
                  <wp:extent cx="275209" cy="275209"/>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7036F560" w14:textId="799420A8" w:rsidR="00A90E6A" w:rsidRPr="00A87746" w:rsidRDefault="00A90E6A" w:rsidP="0046653E">
            <w:pPr>
              <w:rPr>
                <w:rFonts w:ascii="Gill Sans MT" w:hAnsi="Gill Sans MT"/>
                <w:b/>
                <w:i/>
                <w:sz w:val="20"/>
              </w:rPr>
            </w:pPr>
            <w:r w:rsidRPr="00A87746">
              <w:rPr>
                <w:rFonts w:ascii="Gill Sans MT" w:hAnsi="Gill Sans MT"/>
                <w:b/>
                <w:i/>
                <w:sz w:val="20"/>
              </w:rPr>
              <w:t xml:space="preserve">In addition to </w:t>
            </w:r>
            <w:r w:rsidR="0046653E" w:rsidRPr="00A87746">
              <w:rPr>
                <w:rFonts w:ascii="Gill Sans MT" w:hAnsi="Gill Sans MT"/>
                <w:b/>
                <w:i/>
                <w:sz w:val="20"/>
              </w:rPr>
              <w:t>meeting the Learning Goal</w:t>
            </w:r>
            <w:r w:rsidRPr="00A87746">
              <w:rPr>
                <w:rFonts w:ascii="Gill Sans MT" w:hAnsi="Gill Sans MT"/>
                <w:b/>
                <w:i/>
                <w:sz w:val="20"/>
              </w:rPr>
              <w:t xml:space="preserve">, the student demonstrates </w:t>
            </w:r>
            <w:r w:rsidR="0046653E" w:rsidRPr="00A87746">
              <w:rPr>
                <w:rFonts w:ascii="Gill Sans MT" w:hAnsi="Gill Sans MT"/>
                <w:b/>
                <w:i/>
                <w:sz w:val="20"/>
              </w:rPr>
              <w:t>a command of voice and style that rises above formulaic writing</w:t>
            </w:r>
            <w:r w:rsidRPr="00A87746">
              <w:rPr>
                <w:rFonts w:ascii="Gill Sans MT" w:hAnsi="Gill Sans MT"/>
                <w:b/>
                <w:i/>
                <w:sz w:val="20"/>
              </w:rPr>
              <w:t>.</w:t>
            </w:r>
          </w:p>
        </w:tc>
      </w:tr>
      <w:tr w:rsidR="00A90E6A" w:rsidRPr="00A87746" w14:paraId="7357C76C" w14:textId="77777777" w:rsidTr="00453C23">
        <w:trPr>
          <w:trHeight w:val="677"/>
        </w:trPr>
        <w:tc>
          <w:tcPr>
            <w:tcW w:w="543" w:type="dxa"/>
            <w:tcBorders>
              <w:left w:val="single" w:sz="24" w:space="0" w:color="auto"/>
              <w:bottom w:val="nil"/>
              <w:right w:val="nil"/>
            </w:tcBorders>
            <w:vAlign w:val="bottom"/>
          </w:tcPr>
          <w:p w14:paraId="7EA7DA67" w14:textId="77777777" w:rsidR="00A90E6A" w:rsidRPr="00A87746" w:rsidRDefault="00A90E6A" w:rsidP="00453C23">
            <w:pPr>
              <w:jc w:val="right"/>
              <w:rPr>
                <w:rFonts w:ascii="Gill Sans MT" w:hAnsi="Gill Sans MT"/>
                <w:b/>
                <w:sz w:val="72"/>
              </w:rPr>
            </w:pPr>
            <w:r w:rsidRPr="00A87746">
              <w:rPr>
                <w:rFonts w:ascii="Gill Sans MT" w:hAnsi="Gill Sans MT"/>
                <w:b/>
                <w:sz w:val="72"/>
              </w:rPr>
              <w:t>3</w:t>
            </w:r>
          </w:p>
        </w:tc>
        <w:tc>
          <w:tcPr>
            <w:tcW w:w="544" w:type="dxa"/>
            <w:tcBorders>
              <w:left w:val="nil"/>
              <w:bottom w:val="nil"/>
            </w:tcBorders>
            <w:vAlign w:val="center"/>
          </w:tcPr>
          <w:p w14:paraId="0872AF7C" w14:textId="77777777" w:rsidR="00A90E6A" w:rsidRPr="00A87746" w:rsidRDefault="00A90E6A" w:rsidP="00453C23">
            <w:pPr>
              <w:jc w:val="center"/>
              <w:rPr>
                <w:rFonts w:ascii="Gill Sans MT" w:hAnsi="Gill Sans MT"/>
              </w:rPr>
            </w:pPr>
            <w:r w:rsidRPr="00A87746">
              <w:rPr>
                <w:rFonts w:ascii="Gill Sans MT" w:hAnsi="Gill Sans MT" w:cs="Gill Sans"/>
                <w:noProof/>
                <w:sz w:val="20"/>
              </w:rPr>
              <w:drawing>
                <wp:inline distT="0" distB="0" distL="0" distR="0" wp14:anchorId="761E56CA" wp14:editId="04F47102">
                  <wp:extent cx="268605" cy="268605"/>
                  <wp:effectExtent l="0" t="0" r="1079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32C2EA82" w14:textId="77777777" w:rsidR="00A90E6A" w:rsidRPr="00A87746" w:rsidRDefault="00A90E6A" w:rsidP="00453C23">
            <w:pPr>
              <w:rPr>
                <w:rFonts w:ascii="Gill Sans MT" w:hAnsi="Gill Sans MT"/>
                <w:b/>
                <w:i/>
                <w:sz w:val="20"/>
              </w:rPr>
            </w:pPr>
            <w:r w:rsidRPr="00A87746">
              <w:rPr>
                <w:rFonts w:ascii="Gill Sans MT" w:hAnsi="Gill Sans MT"/>
                <w:b/>
                <w:i/>
                <w:sz w:val="20"/>
              </w:rPr>
              <w:t>Students demonstrate they have the ability to:</w:t>
            </w:r>
          </w:p>
          <w:p w14:paraId="3F4E9E13" w14:textId="11847094" w:rsidR="00C25060" w:rsidRPr="00A87746" w:rsidRDefault="00C25060" w:rsidP="00C1598E">
            <w:pPr>
              <w:pStyle w:val="ListParagraph"/>
              <w:numPr>
                <w:ilvl w:val="0"/>
                <w:numId w:val="8"/>
              </w:numPr>
              <w:ind w:left="302" w:hanging="270"/>
              <w:rPr>
                <w:rFonts w:ascii="Gill Sans MT" w:hAnsi="Gill Sans MT"/>
                <w:sz w:val="20"/>
              </w:rPr>
            </w:pPr>
            <w:r w:rsidRPr="00A87746">
              <w:rPr>
                <w:rFonts w:ascii="Gill Sans MT" w:hAnsi="Gill Sans MT"/>
                <w:b/>
                <w:sz w:val="20"/>
              </w:rPr>
              <w:t>Produce</w:t>
            </w:r>
            <w:r w:rsidRPr="00A87746">
              <w:rPr>
                <w:rFonts w:ascii="Gill Sans MT" w:hAnsi="Gill Sans MT"/>
                <w:sz w:val="20"/>
              </w:rPr>
              <w:t xml:space="preserve"> clear and coherent writing in which the development,</w:t>
            </w:r>
            <w:r w:rsidR="009B58D2">
              <w:rPr>
                <w:rFonts w:ascii="Gill Sans MT" w:hAnsi="Gill Sans MT"/>
                <w:sz w:val="20"/>
              </w:rPr>
              <w:t xml:space="preserve"> organization, and style</w:t>
            </w:r>
            <w:r w:rsidRPr="00A87746">
              <w:rPr>
                <w:rFonts w:ascii="Gill Sans MT" w:hAnsi="Gill Sans MT"/>
                <w:sz w:val="20"/>
              </w:rPr>
              <w:t xml:space="preserve"> </w:t>
            </w:r>
            <w:r w:rsidR="009B58D2">
              <w:rPr>
                <w:rFonts w:ascii="Gill Sans MT" w:hAnsi="Gill Sans MT"/>
                <w:sz w:val="20"/>
              </w:rPr>
              <w:t>are</w:t>
            </w:r>
            <w:r w:rsidRPr="00A87746">
              <w:rPr>
                <w:rFonts w:ascii="Gill Sans MT" w:hAnsi="Gill Sans MT"/>
                <w:sz w:val="20"/>
              </w:rPr>
              <w:t xml:space="preserve"> appropriate </w:t>
            </w:r>
            <w:r w:rsidR="00B0468D" w:rsidRPr="00A87746">
              <w:rPr>
                <w:rFonts w:ascii="Gill Sans MT" w:hAnsi="Gill Sans MT"/>
                <w:sz w:val="20"/>
              </w:rPr>
              <w:t xml:space="preserve">to </w:t>
            </w:r>
            <w:r w:rsidRPr="00A87746">
              <w:rPr>
                <w:rFonts w:ascii="Gill Sans MT" w:hAnsi="Gill Sans MT"/>
                <w:sz w:val="20"/>
              </w:rPr>
              <w:t>the task, pur</w:t>
            </w:r>
            <w:r w:rsidR="009B58D2">
              <w:rPr>
                <w:rFonts w:ascii="Gill Sans MT" w:hAnsi="Gill Sans MT"/>
                <w:sz w:val="20"/>
              </w:rPr>
              <w:t>pose, and audience</w:t>
            </w:r>
          </w:p>
          <w:p w14:paraId="50B67ACA" w14:textId="77777777" w:rsidR="00A90E6A" w:rsidRDefault="009B58D2" w:rsidP="00C1598E">
            <w:pPr>
              <w:pStyle w:val="ListParagraph"/>
              <w:numPr>
                <w:ilvl w:val="0"/>
                <w:numId w:val="8"/>
              </w:numPr>
              <w:ind w:left="302" w:hanging="270"/>
              <w:rPr>
                <w:rFonts w:ascii="Gill Sans MT" w:hAnsi="Gill Sans MT"/>
                <w:sz w:val="20"/>
              </w:rPr>
            </w:pPr>
            <w:r>
              <w:rPr>
                <w:rFonts w:ascii="Gill Sans MT" w:hAnsi="Gill Sans MT"/>
                <w:b/>
                <w:sz w:val="20"/>
              </w:rPr>
              <w:t>Develop and s</w:t>
            </w:r>
            <w:r w:rsidR="00C25060" w:rsidRPr="00A87746">
              <w:rPr>
                <w:rFonts w:ascii="Gill Sans MT" w:hAnsi="Gill Sans MT"/>
                <w:b/>
                <w:sz w:val="20"/>
              </w:rPr>
              <w:t>trengthen</w:t>
            </w:r>
            <w:r w:rsidR="00C25060" w:rsidRPr="00A87746">
              <w:rPr>
                <w:rFonts w:ascii="Gill Sans MT" w:hAnsi="Gill Sans MT"/>
                <w:sz w:val="20"/>
              </w:rPr>
              <w:t xml:space="preserve"> writing by planning, revising, and editing</w:t>
            </w:r>
            <w:r>
              <w:rPr>
                <w:rFonts w:ascii="Gill Sans MT" w:hAnsi="Gill Sans MT"/>
                <w:sz w:val="20"/>
              </w:rPr>
              <w:t xml:space="preserve"> as needed, focusing on addressing what is most significant for a specific purpose and audience</w:t>
            </w:r>
          </w:p>
          <w:p w14:paraId="2E36473D" w14:textId="6A02023E" w:rsidR="009B58D2" w:rsidRPr="009B58D2" w:rsidRDefault="009B58D2" w:rsidP="009B58D2">
            <w:pPr>
              <w:pStyle w:val="ListParagraph"/>
              <w:numPr>
                <w:ilvl w:val="0"/>
                <w:numId w:val="8"/>
              </w:numPr>
              <w:ind w:left="302" w:hanging="270"/>
              <w:rPr>
                <w:rFonts w:ascii="Gill Sans MT" w:hAnsi="Gill Sans MT"/>
                <w:sz w:val="20"/>
              </w:rPr>
            </w:pPr>
            <w:r w:rsidRPr="009B58D2">
              <w:rPr>
                <w:rFonts w:ascii="Gill Sans MT" w:hAnsi="Gill Sans MT"/>
                <w:b/>
                <w:sz w:val="20"/>
              </w:rPr>
              <w:t>Use</w:t>
            </w:r>
            <w:r w:rsidRPr="009B58D2">
              <w:rPr>
                <w:rFonts w:ascii="Gill Sans MT" w:hAnsi="Gill Sans MT"/>
                <w:sz w:val="20"/>
              </w:rPr>
              <w:t xml:space="preserve"> technology, including the Internet, to produce, publish, and present individual or shared writing products, taking advantage of technology's capacity to link to other information and to display information flexibly and dynamically</w:t>
            </w:r>
          </w:p>
        </w:tc>
      </w:tr>
      <w:tr w:rsidR="00A90E6A" w:rsidRPr="00A87746" w14:paraId="11AC7437" w14:textId="77777777" w:rsidTr="00453C23">
        <w:trPr>
          <w:trHeight w:val="678"/>
        </w:trPr>
        <w:tc>
          <w:tcPr>
            <w:tcW w:w="1087" w:type="dxa"/>
            <w:gridSpan w:val="2"/>
            <w:tcBorders>
              <w:top w:val="nil"/>
              <w:left w:val="single" w:sz="24" w:space="0" w:color="auto"/>
              <w:bottom w:val="single" w:sz="4" w:space="0" w:color="auto"/>
            </w:tcBorders>
          </w:tcPr>
          <w:p w14:paraId="098A7964" w14:textId="77777777" w:rsidR="00A90E6A" w:rsidRPr="00A87746" w:rsidRDefault="00A90E6A" w:rsidP="00453C23">
            <w:pPr>
              <w:jc w:val="center"/>
              <w:rPr>
                <w:rFonts w:ascii="Gill Sans MT" w:hAnsi="Gill Sans MT"/>
                <w:b/>
                <w:sz w:val="20"/>
              </w:rPr>
            </w:pPr>
            <w:r w:rsidRPr="00A87746">
              <w:rPr>
                <w:rFonts w:ascii="Gill Sans MT" w:hAnsi="Gill Sans MT"/>
                <w:b/>
                <w:sz w:val="20"/>
              </w:rPr>
              <w:t>Learning Goal</w:t>
            </w:r>
          </w:p>
        </w:tc>
        <w:tc>
          <w:tcPr>
            <w:tcW w:w="5753" w:type="dxa"/>
            <w:vMerge/>
            <w:tcBorders>
              <w:right w:val="single" w:sz="24" w:space="0" w:color="auto"/>
            </w:tcBorders>
            <w:vAlign w:val="center"/>
          </w:tcPr>
          <w:p w14:paraId="205FAE3F" w14:textId="77777777" w:rsidR="00A90E6A" w:rsidRPr="00A87746" w:rsidRDefault="00A90E6A" w:rsidP="00453C23">
            <w:pPr>
              <w:rPr>
                <w:rFonts w:ascii="Gill Sans MT" w:hAnsi="Gill Sans MT"/>
                <w:sz w:val="20"/>
              </w:rPr>
            </w:pPr>
          </w:p>
        </w:tc>
      </w:tr>
      <w:tr w:rsidR="00A90E6A" w:rsidRPr="00A87746" w14:paraId="5C5B609D" w14:textId="77777777" w:rsidTr="00453C23">
        <w:tc>
          <w:tcPr>
            <w:tcW w:w="543" w:type="dxa"/>
            <w:tcBorders>
              <w:left w:val="single" w:sz="24" w:space="0" w:color="auto"/>
              <w:bottom w:val="single" w:sz="4" w:space="0" w:color="auto"/>
              <w:right w:val="nil"/>
            </w:tcBorders>
            <w:vAlign w:val="center"/>
          </w:tcPr>
          <w:p w14:paraId="1FF326D8" w14:textId="77777777" w:rsidR="00A90E6A" w:rsidRPr="00A87746" w:rsidRDefault="00A90E6A" w:rsidP="00453C23">
            <w:pPr>
              <w:jc w:val="right"/>
              <w:rPr>
                <w:rFonts w:ascii="Gill Sans MT" w:hAnsi="Gill Sans MT"/>
                <w:b/>
                <w:sz w:val="72"/>
              </w:rPr>
            </w:pPr>
            <w:r w:rsidRPr="00A87746">
              <w:rPr>
                <w:rFonts w:ascii="Gill Sans MT" w:hAnsi="Gill Sans MT"/>
                <w:b/>
                <w:sz w:val="72"/>
              </w:rPr>
              <w:t>2</w:t>
            </w:r>
          </w:p>
        </w:tc>
        <w:tc>
          <w:tcPr>
            <w:tcW w:w="544" w:type="dxa"/>
            <w:tcBorders>
              <w:left w:val="nil"/>
              <w:bottom w:val="single" w:sz="4" w:space="0" w:color="auto"/>
            </w:tcBorders>
            <w:vAlign w:val="center"/>
          </w:tcPr>
          <w:p w14:paraId="4E25DD2C" w14:textId="77777777" w:rsidR="00A90E6A" w:rsidRPr="00A87746" w:rsidRDefault="00A90E6A" w:rsidP="00453C23">
            <w:pPr>
              <w:rPr>
                <w:rFonts w:ascii="Gill Sans MT" w:hAnsi="Gill Sans MT"/>
              </w:rPr>
            </w:pPr>
            <w:r w:rsidRPr="00A87746">
              <w:rPr>
                <w:rFonts w:ascii="Gill Sans MT" w:hAnsi="Gill Sans MT" w:cs="Gill Sans"/>
                <w:noProof/>
                <w:sz w:val="20"/>
              </w:rPr>
              <w:drawing>
                <wp:inline distT="0" distB="0" distL="0" distR="0" wp14:anchorId="30A00350" wp14:editId="05ABE6A3">
                  <wp:extent cx="275843" cy="275843"/>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1DA2BD60" w14:textId="77777777" w:rsidR="00A90E6A" w:rsidRPr="00A87746" w:rsidRDefault="00A90E6A" w:rsidP="00453C23">
            <w:pPr>
              <w:rPr>
                <w:rFonts w:ascii="Gill Sans MT" w:hAnsi="Gill Sans MT"/>
                <w:b/>
                <w:i/>
                <w:sz w:val="20"/>
              </w:rPr>
            </w:pPr>
            <w:r w:rsidRPr="00A87746">
              <w:rPr>
                <w:rFonts w:ascii="Gill Sans MT" w:hAnsi="Gill Sans MT"/>
                <w:b/>
                <w:i/>
                <w:sz w:val="20"/>
              </w:rPr>
              <w:t>Students demonstrate they have the ability to:</w:t>
            </w:r>
          </w:p>
          <w:p w14:paraId="7A13453D" w14:textId="77777777" w:rsidR="00B0468D" w:rsidRPr="00A87746" w:rsidRDefault="00B0468D" w:rsidP="00C1598E">
            <w:pPr>
              <w:pStyle w:val="ListParagraph"/>
              <w:numPr>
                <w:ilvl w:val="0"/>
                <w:numId w:val="9"/>
              </w:numPr>
              <w:ind w:left="302" w:hanging="270"/>
              <w:rPr>
                <w:rFonts w:ascii="Gill Sans MT" w:hAnsi="Gill Sans MT"/>
                <w:sz w:val="20"/>
              </w:rPr>
            </w:pPr>
            <w:r w:rsidRPr="00A87746">
              <w:rPr>
                <w:rFonts w:ascii="Gill Sans MT" w:hAnsi="Gill Sans MT"/>
                <w:b/>
                <w:sz w:val="20"/>
              </w:rPr>
              <w:t>Describe</w:t>
            </w:r>
            <w:r w:rsidRPr="00A87746">
              <w:rPr>
                <w:rFonts w:ascii="Gill Sans MT" w:hAnsi="Gill Sans MT"/>
                <w:sz w:val="20"/>
              </w:rPr>
              <w:t xml:space="preserve"> the task, purpose, and audience for a given writing task</w:t>
            </w:r>
          </w:p>
          <w:p w14:paraId="33159356" w14:textId="5DC222E2" w:rsidR="001D69EA" w:rsidRPr="00A87746" w:rsidRDefault="001D69EA" w:rsidP="00C1598E">
            <w:pPr>
              <w:pStyle w:val="ListParagraph"/>
              <w:numPr>
                <w:ilvl w:val="0"/>
                <w:numId w:val="9"/>
              </w:numPr>
              <w:ind w:left="302" w:hanging="270"/>
              <w:rPr>
                <w:rFonts w:ascii="Gill Sans MT" w:hAnsi="Gill Sans MT"/>
                <w:sz w:val="20"/>
              </w:rPr>
            </w:pPr>
            <w:r w:rsidRPr="00A87746">
              <w:rPr>
                <w:rFonts w:ascii="Gill Sans MT" w:hAnsi="Gill Sans MT"/>
                <w:b/>
                <w:sz w:val="20"/>
              </w:rPr>
              <w:t>Produce</w:t>
            </w:r>
            <w:r w:rsidRPr="00A87746">
              <w:rPr>
                <w:rFonts w:ascii="Gill Sans MT" w:hAnsi="Gill Sans MT"/>
                <w:sz w:val="20"/>
              </w:rPr>
              <w:t xml:space="preserve"> writing that attends to the requirements of a specific task or prompt</w:t>
            </w:r>
          </w:p>
          <w:p w14:paraId="50543224" w14:textId="3BF449A9" w:rsidR="00B0468D" w:rsidRPr="00A87746" w:rsidRDefault="001D69EA" w:rsidP="00C1598E">
            <w:pPr>
              <w:pStyle w:val="ListParagraph"/>
              <w:numPr>
                <w:ilvl w:val="0"/>
                <w:numId w:val="9"/>
              </w:numPr>
              <w:ind w:left="302" w:hanging="270"/>
              <w:rPr>
                <w:rFonts w:ascii="Gill Sans MT" w:hAnsi="Gill Sans MT"/>
                <w:sz w:val="20"/>
              </w:rPr>
            </w:pPr>
            <w:r w:rsidRPr="00A87746">
              <w:rPr>
                <w:rFonts w:ascii="Gill Sans MT" w:hAnsi="Gill Sans MT"/>
                <w:b/>
                <w:sz w:val="20"/>
              </w:rPr>
              <w:t>Produce</w:t>
            </w:r>
            <w:r w:rsidR="00B0468D" w:rsidRPr="00A87746">
              <w:rPr>
                <w:rFonts w:ascii="Gill Sans MT" w:hAnsi="Gill Sans MT"/>
                <w:sz w:val="20"/>
              </w:rPr>
              <w:t xml:space="preserve"> </w:t>
            </w:r>
            <w:r w:rsidRPr="00A87746">
              <w:rPr>
                <w:rFonts w:ascii="Gill Sans MT" w:hAnsi="Gill Sans MT"/>
                <w:sz w:val="20"/>
              </w:rPr>
              <w:t>writing for a specific purpose</w:t>
            </w:r>
          </w:p>
          <w:p w14:paraId="463427BD" w14:textId="0457B05D" w:rsidR="001D69EA" w:rsidRPr="00A87746" w:rsidRDefault="001D69EA" w:rsidP="00C1598E">
            <w:pPr>
              <w:pStyle w:val="ListParagraph"/>
              <w:numPr>
                <w:ilvl w:val="0"/>
                <w:numId w:val="9"/>
              </w:numPr>
              <w:ind w:left="302" w:hanging="270"/>
              <w:rPr>
                <w:rFonts w:ascii="Gill Sans MT" w:hAnsi="Gill Sans MT"/>
                <w:sz w:val="20"/>
              </w:rPr>
            </w:pPr>
            <w:r w:rsidRPr="00A87746">
              <w:rPr>
                <w:rFonts w:ascii="Gill Sans MT" w:hAnsi="Gill Sans MT"/>
                <w:b/>
                <w:sz w:val="20"/>
              </w:rPr>
              <w:t xml:space="preserve">Produce </w:t>
            </w:r>
            <w:r w:rsidRPr="00A87746">
              <w:rPr>
                <w:rFonts w:ascii="Gill Sans MT" w:hAnsi="Gill Sans MT"/>
                <w:sz w:val="20"/>
              </w:rPr>
              <w:t>writing with a specific audience in mind</w:t>
            </w:r>
          </w:p>
          <w:p w14:paraId="09655581" w14:textId="77777777" w:rsidR="001D69EA" w:rsidRPr="00A87746" w:rsidRDefault="001D69EA" w:rsidP="00C1598E">
            <w:pPr>
              <w:pStyle w:val="ListParagraph"/>
              <w:numPr>
                <w:ilvl w:val="0"/>
                <w:numId w:val="9"/>
              </w:numPr>
              <w:ind w:left="302" w:hanging="270"/>
              <w:rPr>
                <w:rFonts w:ascii="Gill Sans MT" w:hAnsi="Gill Sans MT"/>
                <w:sz w:val="20"/>
              </w:rPr>
            </w:pPr>
            <w:r w:rsidRPr="00A87746">
              <w:rPr>
                <w:rFonts w:ascii="Gill Sans MT" w:hAnsi="Gill Sans MT"/>
                <w:b/>
                <w:sz w:val="20"/>
              </w:rPr>
              <w:t>Produce</w:t>
            </w:r>
            <w:r w:rsidRPr="00A87746">
              <w:rPr>
                <w:rFonts w:ascii="Gill Sans MT" w:hAnsi="Gill Sans MT"/>
                <w:sz w:val="20"/>
              </w:rPr>
              <w:t xml:space="preserve"> writing with organization (a clear beginning, middle, and end)</w:t>
            </w:r>
          </w:p>
          <w:p w14:paraId="0F8DFD20" w14:textId="550C3051" w:rsidR="001D69EA" w:rsidRPr="00A87746" w:rsidRDefault="001D69EA" w:rsidP="00C1598E">
            <w:pPr>
              <w:pStyle w:val="ListParagraph"/>
              <w:numPr>
                <w:ilvl w:val="0"/>
                <w:numId w:val="9"/>
              </w:numPr>
              <w:ind w:left="302" w:hanging="270"/>
              <w:rPr>
                <w:rFonts w:ascii="Gill Sans MT" w:hAnsi="Gill Sans MT"/>
                <w:sz w:val="20"/>
              </w:rPr>
            </w:pPr>
            <w:r w:rsidRPr="00A87746">
              <w:rPr>
                <w:rFonts w:ascii="Gill Sans MT" w:hAnsi="Gill Sans MT"/>
                <w:b/>
                <w:sz w:val="20"/>
              </w:rPr>
              <w:t>Produce</w:t>
            </w:r>
            <w:r w:rsidRPr="00A87746">
              <w:rPr>
                <w:rFonts w:ascii="Gill Sans MT" w:hAnsi="Gill Sans MT"/>
                <w:sz w:val="20"/>
              </w:rPr>
              <w:t xml:space="preserve"> writing with consistent style (formal or informal)</w:t>
            </w:r>
          </w:p>
          <w:p w14:paraId="664E13D3" w14:textId="1BE684F7" w:rsidR="001D69EA" w:rsidRPr="00A87746" w:rsidRDefault="00B0468D" w:rsidP="00C1598E">
            <w:pPr>
              <w:pStyle w:val="ListParagraph"/>
              <w:numPr>
                <w:ilvl w:val="0"/>
                <w:numId w:val="9"/>
              </w:numPr>
              <w:ind w:left="302" w:hanging="270"/>
              <w:rPr>
                <w:rFonts w:ascii="Gill Sans MT" w:hAnsi="Gill Sans MT"/>
                <w:sz w:val="20"/>
              </w:rPr>
            </w:pPr>
            <w:r w:rsidRPr="00A87746">
              <w:rPr>
                <w:rFonts w:ascii="Gill Sans MT" w:hAnsi="Gill Sans MT"/>
                <w:b/>
                <w:sz w:val="20"/>
              </w:rPr>
              <w:t>Plan</w:t>
            </w:r>
            <w:r w:rsidRPr="00A87746">
              <w:rPr>
                <w:rFonts w:ascii="Gill Sans MT" w:hAnsi="Gill Sans MT"/>
                <w:sz w:val="20"/>
              </w:rPr>
              <w:t xml:space="preserve"> </w:t>
            </w:r>
            <w:r w:rsidR="001D69EA" w:rsidRPr="00A87746">
              <w:rPr>
                <w:rFonts w:ascii="Gill Sans MT" w:hAnsi="Gill Sans MT"/>
                <w:sz w:val="20"/>
              </w:rPr>
              <w:t xml:space="preserve">the development of </w:t>
            </w:r>
            <w:r w:rsidRPr="00A87746">
              <w:rPr>
                <w:rFonts w:ascii="Gill Sans MT" w:hAnsi="Gill Sans MT"/>
                <w:sz w:val="20"/>
              </w:rPr>
              <w:t>writing using a template or graphic organizer</w:t>
            </w:r>
          </w:p>
        </w:tc>
      </w:tr>
      <w:tr w:rsidR="00A90E6A" w:rsidRPr="00A87746" w14:paraId="2C85952D" w14:textId="77777777" w:rsidTr="00453C23">
        <w:tc>
          <w:tcPr>
            <w:tcW w:w="543" w:type="dxa"/>
            <w:tcBorders>
              <w:left w:val="single" w:sz="24" w:space="0" w:color="auto"/>
              <w:bottom w:val="single" w:sz="24" w:space="0" w:color="auto"/>
              <w:right w:val="nil"/>
            </w:tcBorders>
            <w:vAlign w:val="center"/>
          </w:tcPr>
          <w:p w14:paraId="38965482" w14:textId="55345E22" w:rsidR="00A90E6A" w:rsidRPr="00A87746" w:rsidRDefault="00A90E6A" w:rsidP="00453C23">
            <w:pPr>
              <w:jc w:val="right"/>
              <w:rPr>
                <w:rFonts w:ascii="Gill Sans MT" w:hAnsi="Gill Sans MT"/>
                <w:b/>
                <w:sz w:val="72"/>
              </w:rPr>
            </w:pPr>
            <w:r w:rsidRPr="00A87746">
              <w:rPr>
                <w:rFonts w:ascii="Gill Sans MT" w:hAnsi="Gill Sans MT"/>
                <w:b/>
                <w:sz w:val="72"/>
              </w:rPr>
              <w:t>1</w:t>
            </w:r>
          </w:p>
        </w:tc>
        <w:tc>
          <w:tcPr>
            <w:tcW w:w="544" w:type="dxa"/>
            <w:tcBorders>
              <w:left w:val="nil"/>
              <w:bottom w:val="single" w:sz="24" w:space="0" w:color="auto"/>
            </w:tcBorders>
            <w:vAlign w:val="center"/>
          </w:tcPr>
          <w:p w14:paraId="7A34C129" w14:textId="77777777" w:rsidR="00A90E6A" w:rsidRPr="00A87746" w:rsidRDefault="00A90E6A" w:rsidP="00453C23">
            <w:pPr>
              <w:rPr>
                <w:rFonts w:ascii="Gill Sans MT" w:hAnsi="Gill Sans MT"/>
              </w:rPr>
            </w:pPr>
            <w:r w:rsidRPr="00A87746">
              <w:rPr>
                <w:rFonts w:ascii="Gill Sans MT" w:hAnsi="Gill Sans MT" w:cs="Gill Sans"/>
                <w:noProof/>
                <w:sz w:val="20"/>
              </w:rPr>
              <w:drawing>
                <wp:inline distT="0" distB="0" distL="0" distR="0" wp14:anchorId="2EBBB523" wp14:editId="7220C2D9">
                  <wp:extent cx="249936" cy="249936"/>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54E33C1A" w14:textId="77777777" w:rsidR="00A90E6A" w:rsidRPr="00A87746" w:rsidRDefault="00A90E6A" w:rsidP="00453C23">
            <w:pPr>
              <w:rPr>
                <w:rFonts w:ascii="Gill Sans MT" w:hAnsi="Gill Sans MT"/>
                <w:i/>
                <w:sz w:val="20"/>
              </w:rPr>
            </w:pPr>
            <w:r w:rsidRPr="00A87746">
              <w:rPr>
                <w:rFonts w:ascii="Gill Sans MT" w:hAnsi="Gill Sans MT"/>
                <w:i/>
                <w:sz w:val="20"/>
              </w:rPr>
              <w:t>Student’s performance reflects insufficient progress towards foundational skills and knowledge.</w:t>
            </w:r>
          </w:p>
        </w:tc>
      </w:tr>
    </w:tbl>
    <w:p w14:paraId="71F59729" w14:textId="77777777" w:rsidR="009B58D2" w:rsidRDefault="009B58D2" w:rsidP="009D2CCF">
      <w:pPr>
        <w:rPr>
          <w:rFonts w:ascii="Gill Sans MT" w:hAnsi="Gill Sans MT"/>
        </w:rPr>
      </w:pPr>
    </w:p>
    <w:p w14:paraId="38ACB50A" w14:textId="77777777" w:rsidR="009B58D2" w:rsidRDefault="009B58D2">
      <w:pPr>
        <w:rPr>
          <w:rFonts w:ascii="Gill Sans MT" w:hAnsi="Gill Sans MT"/>
        </w:rPr>
      </w:pPr>
      <w:r>
        <w:rPr>
          <w:rFonts w:ascii="Gill Sans MT" w:hAnsi="Gill Sans MT"/>
        </w:rPr>
        <w:br w:type="page"/>
      </w:r>
    </w:p>
    <w:p w14:paraId="6E245494" w14:textId="75B4EB1D" w:rsidR="009D2CCF" w:rsidRPr="007C3203" w:rsidRDefault="009D2CCF" w:rsidP="009D2CCF">
      <w:pPr>
        <w:rPr>
          <w:rFonts w:ascii="Gill Sans MT" w:hAnsi="Gill Sans MT"/>
        </w:rPr>
      </w:pPr>
      <w:r w:rsidRPr="007C3203">
        <w:rPr>
          <w:rFonts w:ascii="Gill Sans MT" w:hAnsi="Gill Sans MT"/>
          <w:noProof/>
        </w:rPr>
        <w:lastRenderedPageBreak/>
        <mc:AlternateContent>
          <mc:Choice Requires="wps">
            <w:drawing>
              <wp:anchor distT="0" distB="0" distL="114300" distR="114300" simplePos="0" relativeHeight="251835392" behindDoc="0" locked="0" layoutInCell="1" allowOverlap="1" wp14:anchorId="2C099DFF" wp14:editId="07FEFA9C">
                <wp:simplePos x="0" y="0"/>
                <wp:positionH relativeFrom="margin">
                  <wp:posOffset>4572000</wp:posOffset>
                </wp:positionH>
                <wp:positionV relativeFrom="margin">
                  <wp:align>top</wp:align>
                </wp:positionV>
                <wp:extent cx="4389120" cy="2063115"/>
                <wp:effectExtent l="0" t="0" r="17780" b="6985"/>
                <wp:wrapThrough wrapText="bothSides">
                  <wp:wrapPolygon edited="0">
                    <wp:start x="1125" y="0"/>
                    <wp:lineTo x="688" y="399"/>
                    <wp:lineTo x="0" y="1729"/>
                    <wp:lineTo x="0" y="21540"/>
                    <wp:lineTo x="20500" y="21540"/>
                    <wp:lineTo x="20938" y="21274"/>
                    <wp:lineTo x="21625" y="19546"/>
                    <wp:lineTo x="21625" y="0"/>
                    <wp:lineTo x="1125" y="0"/>
                  </wp:wrapPolygon>
                </wp:wrapThrough>
                <wp:docPr id="37" name="Round Diagonal Corner Rectangle 37"/>
                <wp:cNvGraphicFramePr/>
                <a:graphic xmlns:a="http://schemas.openxmlformats.org/drawingml/2006/main">
                  <a:graphicData uri="http://schemas.microsoft.com/office/word/2010/wordprocessingShape">
                    <wps:wsp>
                      <wps:cNvSpPr/>
                      <wps:spPr>
                        <a:xfrm>
                          <a:off x="0" y="0"/>
                          <a:ext cx="4389120" cy="2063538"/>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ED933D0" w14:textId="40A2156C" w:rsidR="000E5A39" w:rsidRPr="007C3203" w:rsidRDefault="000E5A39" w:rsidP="009D2CCF">
                            <w:pPr>
                              <w:ind w:right="1552"/>
                              <w:jc w:val="center"/>
                              <w:rPr>
                                <w:rFonts w:ascii="Gill Sans MT" w:hAnsi="Gill Sans MT"/>
                                <w:b/>
                              </w:rPr>
                            </w:pPr>
                            <w:r>
                              <w:rPr>
                                <w:rFonts w:ascii="Gill Sans MT" w:hAnsi="Gill Sans MT"/>
                                <w:b/>
                              </w:rPr>
                              <w:t>Standard Language: CCSS ELA RL.10</w:t>
                            </w:r>
                            <w:r w:rsidRPr="007C3203">
                              <w:rPr>
                                <w:rFonts w:ascii="Gill Sans MT" w:hAnsi="Gill Sans MT"/>
                                <w:b/>
                              </w:rPr>
                              <w:t>.4</w:t>
                            </w:r>
                          </w:p>
                          <w:p w14:paraId="4DA5A607" w14:textId="77777777" w:rsidR="000E5A39" w:rsidRPr="007C3203" w:rsidRDefault="000E5A39" w:rsidP="009D2CCF">
                            <w:pPr>
                              <w:ind w:right="1176"/>
                              <w:jc w:val="center"/>
                              <w:rPr>
                                <w:rFonts w:ascii="Gill Sans MT" w:hAnsi="Gill Sans MT"/>
                                <w:sz w:val="18"/>
                              </w:rPr>
                            </w:pPr>
                            <w:r w:rsidRPr="007C3203">
                              <w:rPr>
                                <w:rFonts w:ascii="Gill Sans MT" w:hAnsi="Gill Sans MT"/>
                                <w:sz w:val="18"/>
                              </w:rPr>
                              <w:t xml:space="preserve">Determine the meaning of words and phrases as they are used in a text, including figurative and connotative meanings; analyze the </w:t>
                            </w:r>
                            <w:r>
                              <w:rPr>
                                <w:rFonts w:ascii="Gill Sans MT" w:hAnsi="Gill Sans MT"/>
                                <w:sz w:val="18"/>
                              </w:rPr>
                              <w:t>cumulative impact of specific word choices on meaning and tone.</w:t>
                            </w:r>
                          </w:p>
                          <w:p w14:paraId="66DF30DC" w14:textId="74763374" w:rsidR="000E5A39" w:rsidRPr="007C3203" w:rsidRDefault="000E5A39" w:rsidP="009D2CCF">
                            <w:pPr>
                              <w:ind w:right="1552"/>
                              <w:jc w:val="center"/>
                              <w:rPr>
                                <w:rFonts w:ascii="Gill Sans MT" w:hAnsi="Gill Sans MT"/>
                                <w:b/>
                              </w:rPr>
                            </w:pPr>
                            <w:r>
                              <w:rPr>
                                <w:rFonts w:ascii="Gill Sans MT" w:hAnsi="Gill Sans MT"/>
                                <w:b/>
                              </w:rPr>
                              <w:t>Standard Language: CCSS ELA RI.10</w:t>
                            </w:r>
                            <w:r w:rsidRPr="007C3203">
                              <w:rPr>
                                <w:rFonts w:ascii="Gill Sans MT" w:hAnsi="Gill Sans MT"/>
                                <w:b/>
                              </w:rPr>
                              <w:t>.4</w:t>
                            </w:r>
                          </w:p>
                          <w:p w14:paraId="1B624B5B" w14:textId="264A553C" w:rsidR="000E5A39" w:rsidRPr="007C3203" w:rsidRDefault="000E5A39" w:rsidP="009D2CCF">
                            <w:pPr>
                              <w:ind w:right="1266"/>
                              <w:jc w:val="center"/>
                              <w:rPr>
                                <w:rFonts w:ascii="Gill Sans MT" w:hAnsi="Gill Sans MT"/>
                                <w:i/>
                                <w:sz w:val="18"/>
                              </w:rPr>
                            </w:pPr>
                            <w:r>
                              <w:rPr>
                                <w:rFonts w:ascii="Gill Sans MT" w:hAnsi="Gill Sans MT"/>
                                <w:i/>
                                <w:sz w:val="18"/>
                              </w:rPr>
                              <w:t>Identical to CCSS ELA RL.10</w:t>
                            </w:r>
                            <w:r w:rsidRPr="007C3203">
                              <w:rPr>
                                <w:rFonts w:ascii="Gill Sans MT" w:hAnsi="Gill Sans MT"/>
                                <w:i/>
                                <w:sz w:val="18"/>
                              </w:rPr>
                              <w:t>.4 except adds “technical meanings”</w:t>
                            </w:r>
                          </w:p>
                          <w:p w14:paraId="24F196F6" w14:textId="1DB7AB7E" w:rsidR="000E5A39" w:rsidRPr="007C3203" w:rsidRDefault="000E5A39" w:rsidP="009D2CCF">
                            <w:pPr>
                              <w:ind w:right="1552"/>
                              <w:jc w:val="center"/>
                              <w:rPr>
                                <w:rFonts w:ascii="Gill Sans MT" w:hAnsi="Gill Sans MT"/>
                                <w:b/>
                              </w:rPr>
                            </w:pPr>
                            <w:r>
                              <w:rPr>
                                <w:rFonts w:ascii="Gill Sans MT" w:hAnsi="Gill Sans MT"/>
                                <w:b/>
                              </w:rPr>
                              <w:t>Standard Language: CCSS ELA L.10</w:t>
                            </w:r>
                            <w:r w:rsidRPr="007C3203">
                              <w:rPr>
                                <w:rFonts w:ascii="Gill Sans MT" w:hAnsi="Gill Sans MT"/>
                                <w:b/>
                              </w:rPr>
                              <w:t>.4</w:t>
                            </w:r>
                          </w:p>
                          <w:p w14:paraId="633917FB" w14:textId="44A3EDFF" w:rsidR="000E5A39" w:rsidRPr="007C3203" w:rsidRDefault="000E5A39" w:rsidP="009D2CCF">
                            <w:pPr>
                              <w:ind w:right="726"/>
                              <w:jc w:val="center"/>
                              <w:rPr>
                                <w:rFonts w:ascii="Gill Sans MT" w:hAnsi="Gill Sans MT"/>
                                <w:sz w:val="18"/>
                              </w:rPr>
                            </w:pPr>
                            <w:r w:rsidRPr="007C3203">
                              <w:rPr>
                                <w:rFonts w:ascii="Gill Sans MT" w:hAnsi="Gill Sans MT"/>
                                <w:sz w:val="18"/>
                              </w:rPr>
                              <w:t>Determine or clarify the meaning of unknown and multiple-meaning words and phrases based on </w:t>
                            </w:r>
                            <w:r>
                              <w:rPr>
                                <w:rFonts w:ascii="Gill Sans MT" w:hAnsi="Gill Sans MT"/>
                                <w:i/>
                                <w:iCs/>
                                <w:sz w:val="18"/>
                              </w:rPr>
                              <w:t>grade 10</w:t>
                            </w:r>
                            <w:r w:rsidRPr="007C3203">
                              <w:rPr>
                                <w:rFonts w:ascii="Gill Sans MT" w:hAnsi="Gill Sans MT"/>
                                <w:i/>
                                <w:iCs/>
                                <w:sz w:val="18"/>
                              </w:rPr>
                              <w:t xml:space="preserve"> reading and content</w:t>
                            </w:r>
                            <w:r w:rsidRPr="007C3203">
                              <w:rPr>
                                <w:rFonts w:ascii="Gill Sans MT" w:hAnsi="Gill Sans MT"/>
                                <w:sz w:val="18"/>
                              </w:rPr>
                              <w:t>, choosing flexibly from a range of strategies.</w:t>
                            </w:r>
                          </w:p>
                          <w:p w14:paraId="2059F65D" w14:textId="77777777" w:rsidR="000E5A39" w:rsidRDefault="000E5A39" w:rsidP="009D2CCF">
                            <w:pPr>
                              <w:ind w:right="687"/>
                              <w:jc w:val="center"/>
                              <w:rPr>
                                <w:rFonts w:ascii="Gill Sans MT" w:hAnsi="Gill Sans MT"/>
                                <w:i/>
                                <w:sz w:val="18"/>
                              </w:rPr>
                            </w:pPr>
                          </w:p>
                          <w:p w14:paraId="364D2321" w14:textId="77777777" w:rsidR="000E5A39" w:rsidRPr="007C3203" w:rsidRDefault="000E5A39" w:rsidP="009D2CCF">
                            <w:pPr>
                              <w:ind w:right="687"/>
                              <w:jc w:val="center"/>
                              <w:rPr>
                                <w:rFonts w:ascii="Gill Sans MT" w:hAnsi="Gill Sans MT"/>
                                <w:i/>
                                <w:sz w:val="18"/>
                              </w:rPr>
                            </w:pPr>
                            <w:r w:rsidRPr="007C3203">
                              <w:rPr>
                                <w:rFonts w:ascii="Gill Sans MT" w:hAnsi="Gill Sans MT"/>
                                <w:i/>
                                <w:sz w:val="18"/>
                              </w:rPr>
                              <w:t>Click link at right for additional details on this standard.</w:t>
                            </w:r>
                          </w:p>
                          <w:p w14:paraId="48497E8E" w14:textId="77777777" w:rsidR="000E5A39" w:rsidRPr="007C3203" w:rsidRDefault="000E5A39" w:rsidP="009D2CCF">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99DFF" id="Round Diagonal Corner Rectangle 37" o:spid="_x0000_s1049" style="position:absolute;margin-left:5in;margin-top:0;width:345.6pt;height:162.45pt;z-index:25183539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06353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" adj="-11796480,,5400" path="m343930,l4389120,r,l4389120,1719608v,189947,-153983,343930,-343930,343930l,2063538r,l,343930c,153983,153983,,343930,xe" fillcolor="white [3201]" strokecolor="black [3200]" strokeweight="1pt">
                <v:stroke joinstyle="miter"/>
                <v:formulas/>
                <v:path arrowok="t" o:connecttype="custom" o:connectlocs="343930,0;4389120,0;4389120,0;4389120,1719608;4045190,2063538;0,2063538;0,2063538;0,343930;343930,0" o:connectangles="0,0,0,0,0,0,0,0,0" textboxrect="0,0,4389120,2063538"/>
                <v:textbox>
                  <w:txbxContent>
                    <w:p w14:paraId="5ED933D0" w14:textId="40A2156C" w:rsidR="000E5A39" w:rsidRPr="007C3203" w:rsidRDefault="000E5A39" w:rsidP="009D2CCF">
                      <w:pPr>
                        <w:ind w:right="1552"/>
                        <w:jc w:val="center"/>
                        <w:rPr>
                          <w:rFonts w:ascii="Gill Sans MT" w:hAnsi="Gill Sans MT"/>
                          <w:b/>
                        </w:rPr>
                      </w:pPr>
                      <w:r>
                        <w:rPr>
                          <w:rFonts w:ascii="Gill Sans MT" w:hAnsi="Gill Sans MT"/>
                          <w:b/>
                        </w:rPr>
                        <w:t>Standard Language: CCSS ELA RL.10</w:t>
                      </w:r>
                      <w:r w:rsidRPr="007C3203">
                        <w:rPr>
                          <w:rFonts w:ascii="Gill Sans MT" w:hAnsi="Gill Sans MT"/>
                          <w:b/>
                        </w:rPr>
                        <w:t>.4</w:t>
                      </w:r>
                    </w:p>
                    <w:p w14:paraId="4DA5A607" w14:textId="77777777" w:rsidR="000E5A39" w:rsidRPr="007C3203" w:rsidRDefault="000E5A39" w:rsidP="009D2CCF">
                      <w:pPr>
                        <w:ind w:right="1176"/>
                        <w:jc w:val="center"/>
                        <w:rPr>
                          <w:rFonts w:ascii="Gill Sans MT" w:hAnsi="Gill Sans MT"/>
                          <w:sz w:val="18"/>
                        </w:rPr>
                      </w:pPr>
                      <w:r w:rsidRPr="007C3203">
                        <w:rPr>
                          <w:rFonts w:ascii="Gill Sans MT" w:hAnsi="Gill Sans MT"/>
                          <w:sz w:val="18"/>
                        </w:rPr>
                        <w:t xml:space="preserve">Determine the meaning of words and phrases as they are used in a text, including figurative and connotative meanings; analyze the </w:t>
                      </w:r>
                      <w:r>
                        <w:rPr>
                          <w:rFonts w:ascii="Gill Sans MT" w:hAnsi="Gill Sans MT"/>
                          <w:sz w:val="18"/>
                        </w:rPr>
                        <w:t>cumulative impact of specific word choices on meaning and tone.</w:t>
                      </w:r>
                    </w:p>
                    <w:p w14:paraId="66DF30DC" w14:textId="74763374" w:rsidR="000E5A39" w:rsidRPr="007C3203" w:rsidRDefault="000E5A39" w:rsidP="009D2CCF">
                      <w:pPr>
                        <w:ind w:right="1552"/>
                        <w:jc w:val="center"/>
                        <w:rPr>
                          <w:rFonts w:ascii="Gill Sans MT" w:hAnsi="Gill Sans MT"/>
                          <w:b/>
                        </w:rPr>
                      </w:pPr>
                      <w:r>
                        <w:rPr>
                          <w:rFonts w:ascii="Gill Sans MT" w:hAnsi="Gill Sans MT"/>
                          <w:b/>
                        </w:rPr>
                        <w:t>Standard Language: CCSS ELA RI.10</w:t>
                      </w:r>
                      <w:r w:rsidRPr="007C3203">
                        <w:rPr>
                          <w:rFonts w:ascii="Gill Sans MT" w:hAnsi="Gill Sans MT"/>
                          <w:b/>
                        </w:rPr>
                        <w:t>.4</w:t>
                      </w:r>
                    </w:p>
                    <w:p w14:paraId="1B624B5B" w14:textId="264A553C" w:rsidR="000E5A39" w:rsidRPr="007C3203" w:rsidRDefault="000E5A39" w:rsidP="009D2CCF">
                      <w:pPr>
                        <w:ind w:right="1266"/>
                        <w:jc w:val="center"/>
                        <w:rPr>
                          <w:rFonts w:ascii="Gill Sans MT" w:hAnsi="Gill Sans MT"/>
                          <w:i/>
                          <w:sz w:val="18"/>
                        </w:rPr>
                      </w:pPr>
                      <w:r>
                        <w:rPr>
                          <w:rFonts w:ascii="Gill Sans MT" w:hAnsi="Gill Sans MT"/>
                          <w:i/>
                          <w:sz w:val="18"/>
                        </w:rPr>
                        <w:t>Identical to CCSS ELA RL.10</w:t>
                      </w:r>
                      <w:r w:rsidRPr="007C3203">
                        <w:rPr>
                          <w:rFonts w:ascii="Gill Sans MT" w:hAnsi="Gill Sans MT"/>
                          <w:i/>
                          <w:sz w:val="18"/>
                        </w:rPr>
                        <w:t>.4 except adds “technical meanings”</w:t>
                      </w:r>
                    </w:p>
                    <w:p w14:paraId="24F196F6" w14:textId="1DB7AB7E" w:rsidR="000E5A39" w:rsidRPr="007C3203" w:rsidRDefault="000E5A39" w:rsidP="009D2CCF">
                      <w:pPr>
                        <w:ind w:right="1552"/>
                        <w:jc w:val="center"/>
                        <w:rPr>
                          <w:rFonts w:ascii="Gill Sans MT" w:hAnsi="Gill Sans MT"/>
                          <w:b/>
                        </w:rPr>
                      </w:pPr>
                      <w:r>
                        <w:rPr>
                          <w:rFonts w:ascii="Gill Sans MT" w:hAnsi="Gill Sans MT"/>
                          <w:b/>
                        </w:rPr>
                        <w:t>Standard Language: CCSS ELA L.10</w:t>
                      </w:r>
                      <w:r w:rsidRPr="007C3203">
                        <w:rPr>
                          <w:rFonts w:ascii="Gill Sans MT" w:hAnsi="Gill Sans MT"/>
                          <w:b/>
                        </w:rPr>
                        <w:t>.4</w:t>
                      </w:r>
                    </w:p>
                    <w:p w14:paraId="633917FB" w14:textId="44A3EDFF" w:rsidR="000E5A39" w:rsidRPr="007C3203" w:rsidRDefault="000E5A39" w:rsidP="009D2CCF">
                      <w:pPr>
                        <w:ind w:right="726"/>
                        <w:jc w:val="center"/>
                        <w:rPr>
                          <w:rFonts w:ascii="Gill Sans MT" w:hAnsi="Gill Sans MT"/>
                          <w:sz w:val="18"/>
                        </w:rPr>
                      </w:pPr>
                      <w:r w:rsidRPr="007C3203">
                        <w:rPr>
                          <w:rFonts w:ascii="Gill Sans MT" w:hAnsi="Gill Sans MT"/>
                          <w:sz w:val="18"/>
                        </w:rPr>
                        <w:t>Determine or clarify the meaning of unknown and multiple-meaning words and phrases based on </w:t>
                      </w:r>
                      <w:r>
                        <w:rPr>
                          <w:rFonts w:ascii="Gill Sans MT" w:hAnsi="Gill Sans MT"/>
                          <w:i/>
                          <w:iCs/>
                          <w:sz w:val="18"/>
                        </w:rPr>
                        <w:t>grade 10</w:t>
                      </w:r>
                      <w:r w:rsidRPr="007C3203">
                        <w:rPr>
                          <w:rFonts w:ascii="Gill Sans MT" w:hAnsi="Gill Sans MT"/>
                          <w:i/>
                          <w:iCs/>
                          <w:sz w:val="18"/>
                        </w:rPr>
                        <w:t xml:space="preserve"> reading and content</w:t>
                      </w:r>
                      <w:r w:rsidRPr="007C3203">
                        <w:rPr>
                          <w:rFonts w:ascii="Gill Sans MT" w:hAnsi="Gill Sans MT"/>
                          <w:sz w:val="18"/>
                        </w:rPr>
                        <w:t>, choosing flexibly from a range of strategies.</w:t>
                      </w:r>
                    </w:p>
                    <w:p w14:paraId="2059F65D" w14:textId="77777777" w:rsidR="000E5A39" w:rsidRDefault="000E5A39" w:rsidP="009D2CCF">
                      <w:pPr>
                        <w:ind w:right="687"/>
                        <w:jc w:val="center"/>
                        <w:rPr>
                          <w:rFonts w:ascii="Gill Sans MT" w:hAnsi="Gill Sans MT"/>
                          <w:i/>
                          <w:sz w:val="18"/>
                        </w:rPr>
                      </w:pPr>
                    </w:p>
                    <w:p w14:paraId="364D2321" w14:textId="77777777" w:rsidR="000E5A39" w:rsidRPr="007C3203" w:rsidRDefault="000E5A39" w:rsidP="009D2CCF">
                      <w:pPr>
                        <w:ind w:right="687"/>
                        <w:jc w:val="center"/>
                        <w:rPr>
                          <w:rFonts w:ascii="Gill Sans MT" w:hAnsi="Gill Sans MT"/>
                          <w:i/>
                          <w:sz w:val="18"/>
                        </w:rPr>
                      </w:pPr>
                      <w:r w:rsidRPr="007C3203">
                        <w:rPr>
                          <w:rFonts w:ascii="Gill Sans MT" w:hAnsi="Gill Sans MT"/>
                          <w:i/>
                          <w:sz w:val="18"/>
                        </w:rPr>
                        <w:t>Click link at right for additional details on this standard.</w:t>
                      </w:r>
                    </w:p>
                    <w:p w14:paraId="48497E8E" w14:textId="77777777" w:rsidR="000E5A39" w:rsidRPr="007C3203" w:rsidRDefault="000E5A39" w:rsidP="009D2CCF">
                      <w:pPr>
                        <w:ind w:right="1552"/>
                        <w:jc w:val="center"/>
                        <w:rPr>
                          <w:rFonts w:ascii="Gill Sans MT" w:hAnsi="Gill Sans MT"/>
                        </w:rPr>
                      </w:pP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841536" behindDoc="0" locked="0" layoutInCell="1" allowOverlap="1" wp14:anchorId="5BE0E446" wp14:editId="5DA234B5">
                <wp:simplePos x="0" y="0"/>
                <wp:positionH relativeFrom="margin">
                  <wp:posOffset>0</wp:posOffset>
                </wp:positionH>
                <wp:positionV relativeFrom="margin">
                  <wp:posOffset>5681980</wp:posOffset>
                </wp:positionV>
                <wp:extent cx="4114800" cy="777875"/>
                <wp:effectExtent l="0" t="0" r="12700" b="9525"/>
                <wp:wrapSquare wrapText="bothSides"/>
                <wp:docPr id="15" name="Text Box 15"/>
                <wp:cNvGraphicFramePr/>
                <a:graphic xmlns:a="http://schemas.openxmlformats.org/drawingml/2006/main">
                  <a:graphicData uri="http://schemas.microsoft.com/office/word/2010/wordprocessingShape">
                    <wps:wsp>
                      <wps:cNvSpPr txBox="1"/>
                      <wps:spPr>
                        <a:xfrm>
                          <a:off x="0" y="0"/>
                          <a:ext cx="4114800" cy="777875"/>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688F80F" w14:textId="77777777" w:rsidR="000E5A39" w:rsidRPr="007C3203" w:rsidRDefault="000E5A39" w:rsidP="009D2CCF">
                            <w:pPr>
                              <w:spacing w:line="276" w:lineRule="auto"/>
                              <w:jc w:val="center"/>
                              <w:rPr>
                                <w:rFonts w:ascii="Gill Sans MT" w:hAnsi="Gill Sans MT"/>
                                <w:b/>
                                <w:sz w:val="32"/>
                              </w:rPr>
                            </w:pPr>
                            <w:r w:rsidRPr="007C3203">
                              <w:rPr>
                                <w:rFonts w:ascii="Gill Sans MT" w:hAnsi="Gill Sans MT"/>
                                <w:b/>
                                <w:sz w:val="32"/>
                              </w:rPr>
                              <w:t>Academic Vocabulary</w:t>
                            </w:r>
                          </w:p>
                          <w:p w14:paraId="0FA13590" w14:textId="775885C7" w:rsidR="000E5A39" w:rsidRPr="007C3203" w:rsidRDefault="000E5A39" w:rsidP="009D2CCF">
                            <w:pPr>
                              <w:jc w:val="center"/>
                              <w:rPr>
                                <w:rFonts w:ascii="Gill Sans MT" w:hAnsi="Gill Sans MT"/>
                              </w:rPr>
                            </w:pPr>
                            <w:r w:rsidRPr="007C3203">
                              <w:rPr>
                                <w:rFonts w:ascii="Gill Sans MT" w:hAnsi="Gill Sans MT"/>
                              </w:rPr>
                              <w:t>Technical, Context</w:t>
                            </w:r>
                            <w:r>
                              <w:rPr>
                                <w:rFonts w:ascii="Gill Sans MT" w:hAnsi="Gill Sans MT"/>
                              </w:rPr>
                              <w:t>, Meaning, Tone, Figurative, Connotative, Reference, Preliminary, Cumulative, Denotation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0E446" id="Text Box 15" o:spid="_x0000_s1050" type="#_x0000_t202" style="position:absolute;margin-left:0;margin-top:447.4pt;width:324pt;height:61.2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" fillcolor="white [3201]" strokecolor="black [3200]" strokeweight="1pt">
                <v:textbox>
                  <w:txbxContent>
                    <w:p w14:paraId="4688F80F" w14:textId="77777777" w:rsidR="000E5A39" w:rsidRPr="007C3203" w:rsidRDefault="000E5A39" w:rsidP="009D2CCF">
                      <w:pPr>
                        <w:spacing w:line="276" w:lineRule="auto"/>
                        <w:jc w:val="center"/>
                        <w:rPr>
                          <w:rFonts w:ascii="Gill Sans MT" w:hAnsi="Gill Sans MT"/>
                          <w:b/>
                          <w:sz w:val="32"/>
                        </w:rPr>
                      </w:pPr>
                      <w:r w:rsidRPr="007C3203">
                        <w:rPr>
                          <w:rFonts w:ascii="Gill Sans MT" w:hAnsi="Gill Sans MT"/>
                          <w:b/>
                          <w:sz w:val="32"/>
                        </w:rPr>
                        <w:t>Academic Vocabulary</w:t>
                      </w:r>
                    </w:p>
                    <w:p w14:paraId="0FA13590" w14:textId="775885C7" w:rsidR="000E5A39" w:rsidRPr="007C3203" w:rsidRDefault="000E5A39" w:rsidP="009D2CCF">
                      <w:pPr>
                        <w:jc w:val="center"/>
                        <w:rPr>
                          <w:rFonts w:ascii="Gill Sans MT" w:hAnsi="Gill Sans MT"/>
                        </w:rPr>
                      </w:pPr>
                      <w:r w:rsidRPr="007C3203">
                        <w:rPr>
                          <w:rFonts w:ascii="Gill Sans MT" w:hAnsi="Gill Sans MT"/>
                        </w:rPr>
                        <w:t>Technical, Context</w:t>
                      </w:r>
                      <w:r>
                        <w:rPr>
                          <w:rFonts w:ascii="Gill Sans MT" w:hAnsi="Gill Sans MT"/>
                        </w:rPr>
                        <w:t>, Meaning, Tone, Figurative, Connotative, Reference, Preliminary, Cumulative, Denotation</w:t>
                      </w:r>
                    </w:p>
                  </w:txbxContent>
                </v:textbox>
                <w10:wrap type="square"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839488" behindDoc="0" locked="0" layoutInCell="1" allowOverlap="1" wp14:anchorId="32CCF772" wp14:editId="7C3D9545">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6" name="Round Diagonal Corner Rectangle 16"/>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6908E2F" w14:textId="77777777" w:rsidR="000E5A39" w:rsidRPr="007C3203" w:rsidRDefault="000E5A39" w:rsidP="009D2CCF">
                            <w:pPr>
                              <w:ind w:right="1552"/>
                              <w:jc w:val="center"/>
                              <w:rPr>
                                <w:rFonts w:ascii="Gill Sans MT" w:hAnsi="Gill Sans MT"/>
                                <w:b/>
                              </w:rPr>
                            </w:pPr>
                            <w:r w:rsidRPr="007C3203">
                              <w:rPr>
                                <w:rFonts w:ascii="Gill Sans MT" w:hAnsi="Gill Sans MT"/>
                                <w:b/>
                              </w:rPr>
                              <w:t>Multiple Opportunities</w:t>
                            </w:r>
                          </w:p>
                          <w:p w14:paraId="62AB75BE" w14:textId="77777777" w:rsidR="000E5A39" w:rsidRPr="007C3203" w:rsidRDefault="000E5A39" w:rsidP="009D2CCF">
                            <w:pPr>
                              <w:ind w:right="1552"/>
                              <w:jc w:val="center"/>
                              <w:rPr>
                                <w:rFonts w:ascii="Gill Sans MT" w:hAnsi="Gill Sans MT"/>
                              </w:rPr>
                            </w:pPr>
                            <w:r>
                              <w:rPr>
                                <w:rFonts w:ascii="Gill Sans MT" w:hAnsi="Gill Sans MT"/>
                                <w:sz w:val="20"/>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CF772" id="Round Diagonal Corner Rectangle 16" o:spid="_x0000_s1051" style="position:absolute;margin-left:5in;margin-top:0;width:345.6pt;height:151.2pt;z-index:25183948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CE6gY+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6908E2F" w14:textId="77777777" w:rsidR="000E5A39" w:rsidRPr="007C3203" w:rsidRDefault="000E5A39" w:rsidP="009D2CCF">
                      <w:pPr>
                        <w:ind w:right="1552"/>
                        <w:jc w:val="center"/>
                        <w:rPr>
                          <w:rFonts w:ascii="Gill Sans MT" w:hAnsi="Gill Sans MT"/>
                          <w:b/>
                        </w:rPr>
                      </w:pPr>
                      <w:r w:rsidRPr="007C3203">
                        <w:rPr>
                          <w:rFonts w:ascii="Gill Sans MT" w:hAnsi="Gill Sans MT"/>
                          <w:b/>
                        </w:rPr>
                        <w:t>Multiple Opportunities</w:t>
                      </w:r>
                    </w:p>
                    <w:p w14:paraId="62AB75BE" w14:textId="77777777" w:rsidR="000E5A39" w:rsidRPr="007C3203" w:rsidRDefault="000E5A39" w:rsidP="009D2CCF">
                      <w:pPr>
                        <w:ind w:right="1552"/>
                        <w:jc w:val="center"/>
                        <w:rPr>
                          <w:rFonts w:ascii="Gill Sans MT" w:hAnsi="Gill Sans MT"/>
                        </w:rPr>
                      </w:pPr>
                      <w:r>
                        <w:rPr>
                          <w:rFonts w:ascii="Gill Sans MT" w:hAnsi="Gill Sans MT"/>
                          <w:sz w:val="20"/>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840512" behindDoc="0" locked="0" layoutInCell="1" allowOverlap="1" wp14:anchorId="6194757F" wp14:editId="176C65AD">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4" name="Oval 34"/>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6D0DD9A" w14:textId="77777777" w:rsidR="000E5A39" w:rsidRDefault="000E5A39" w:rsidP="009D2CCF">
                            <w:pPr>
                              <w:jc w:val="center"/>
                            </w:pPr>
                            <w:r>
                              <w:rPr>
                                <w:rFonts w:ascii="Helvetica" w:hAnsi="Helvetica" w:cs="Helvetica"/>
                                <w:noProof/>
                              </w:rPr>
                              <w:drawing>
                                <wp:inline distT="0" distB="0" distL="0" distR="0" wp14:anchorId="75D24624" wp14:editId="1ED9D42F">
                                  <wp:extent cx="548640" cy="548640"/>
                                  <wp:effectExtent l="0" t="0" r="10160" b="10160"/>
                                  <wp:docPr id="46" name="Picture 5">
                                    <a:hlinkClick xmlns:a="http://schemas.openxmlformats.org/drawingml/2006/main" r:id="rId30"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94757F" id="Oval 34" o:spid="_x0000_s1052" style="position:absolute;margin-left:35.2pt;margin-top:388.8pt;width:86.4pt;height:86.4pt;z-index:2518405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" fillcolor="white [3201]" strokecolor="black [3200]" strokeweight="1pt">
                <v:stroke joinstyle="miter"/>
                <v:textbox>
                  <w:txbxContent>
                    <w:p w14:paraId="66D0DD9A" w14:textId="77777777" w:rsidR="000E5A39" w:rsidRDefault="000E5A39" w:rsidP="009D2CCF">
                      <w:pPr>
                        <w:jc w:val="center"/>
                      </w:pPr>
                      <w:r>
                        <w:rPr>
                          <w:rFonts w:ascii="Helvetica" w:hAnsi="Helvetica" w:cs="Helvetica"/>
                          <w:noProof/>
                        </w:rPr>
                        <w:drawing>
                          <wp:inline distT="0" distB="0" distL="0" distR="0" wp14:anchorId="75D24624" wp14:editId="1ED9D42F">
                            <wp:extent cx="548640" cy="548640"/>
                            <wp:effectExtent l="0" t="0" r="10160" b="10160"/>
                            <wp:docPr id="46" name="Picture 5">
                              <a:hlinkClick xmlns:a="http://schemas.openxmlformats.org/drawingml/2006/main" r:id="rId30" invalidUrl="https://livedmpsk12ia.sharepoint.com/sites/resources/CurriculumResources/Secondary Literacy/ELA6/ELA6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837440" behindDoc="0" locked="0" layoutInCell="1" allowOverlap="1" wp14:anchorId="34855DD6" wp14:editId="7B6DB939">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35" name="Round Diagonal Corner Rectangle 3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5ADC15A" w14:textId="77777777" w:rsidR="000E5A39" w:rsidRPr="007C3203" w:rsidRDefault="000E5A39" w:rsidP="009D2CCF">
                            <w:pPr>
                              <w:ind w:right="1552"/>
                              <w:jc w:val="center"/>
                              <w:rPr>
                                <w:rFonts w:ascii="Gill Sans MT" w:hAnsi="Gill Sans MT"/>
                                <w:b/>
                              </w:rPr>
                            </w:pPr>
                            <w:r w:rsidRPr="007C3203">
                              <w:rPr>
                                <w:rFonts w:ascii="Gill Sans MT" w:hAnsi="Gill Sans MT"/>
                                <w:b/>
                              </w:rPr>
                              <w:t>Teacher Clarifications</w:t>
                            </w:r>
                          </w:p>
                          <w:p w14:paraId="15DF6EF7" w14:textId="77777777" w:rsidR="000E5A39" w:rsidRPr="00DF73A4" w:rsidRDefault="000E5A39" w:rsidP="009D2CCF">
                            <w:pPr>
                              <w:ind w:right="1552"/>
                              <w:jc w:val="center"/>
                              <w:rPr>
                                <w:rFonts w:ascii="Gill Sans MT" w:hAnsi="Gill Sans MT"/>
                                <w:sz w:val="20"/>
                              </w:rPr>
                            </w:pPr>
                            <w:r>
                              <w:rPr>
                                <w:rFonts w:ascii="Gill Sans MT" w:hAnsi="Gill Sans MT"/>
                                <w:sz w:val="20"/>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DF73A4">
                              <w:rPr>
                                <w:rFonts w:ascii="Gill Sans MT" w:hAnsi="Gill Sans MT"/>
                                <w:b/>
                                <w:sz w:val="20"/>
                              </w:rPr>
                              <w:t>OPTIONAL</w:t>
                            </w:r>
                            <w:r>
                              <w:rPr>
                                <w:rFonts w:ascii="Gill Sans MT" w:hAnsi="Gill Sans MT"/>
                                <w:sz w:val="20"/>
                              </w:rPr>
                              <w:t xml:space="preserve"> but could be a powerful routine homework assignment for your class. In such a case, consider assigning one unit per week and connecting students to materials either through print-outs or an online platform such as Canvas.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55DD6" id="Round Diagonal Corner Rectangle 35" o:spid="_x0000_s1053" style="position:absolute;margin-left:5in;margin-top:0;width:345.6pt;height:151.2pt;z-index:25183744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CM//+e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5ADC15A" w14:textId="77777777" w:rsidR="000E5A39" w:rsidRPr="007C3203" w:rsidRDefault="000E5A39" w:rsidP="009D2CCF">
                      <w:pPr>
                        <w:ind w:right="1552"/>
                        <w:jc w:val="center"/>
                        <w:rPr>
                          <w:rFonts w:ascii="Gill Sans MT" w:hAnsi="Gill Sans MT"/>
                          <w:b/>
                        </w:rPr>
                      </w:pPr>
                      <w:r w:rsidRPr="007C3203">
                        <w:rPr>
                          <w:rFonts w:ascii="Gill Sans MT" w:hAnsi="Gill Sans MT"/>
                          <w:b/>
                        </w:rPr>
                        <w:t>Teacher Clarifications</w:t>
                      </w:r>
                    </w:p>
                    <w:p w14:paraId="15DF6EF7" w14:textId="77777777" w:rsidR="000E5A39" w:rsidRPr="00DF73A4" w:rsidRDefault="000E5A39" w:rsidP="009D2CCF">
                      <w:pPr>
                        <w:ind w:right="1552"/>
                        <w:jc w:val="center"/>
                        <w:rPr>
                          <w:rFonts w:ascii="Gill Sans MT" w:hAnsi="Gill Sans MT"/>
                          <w:sz w:val="20"/>
                        </w:rPr>
                      </w:pPr>
                      <w:r>
                        <w:rPr>
                          <w:rFonts w:ascii="Gill Sans MT" w:hAnsi="Gill Sans MT"/>
                          <w:sz w:val="20"/>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DF73A4">
                        <w:rPr>
                          <w:rFonts w:ascii="Gill Sans MT" w:hAnsi="Gill Sans MT"/>
                          <w:b/>
                          <w:sz w:val="20"/>
                        </w:rPr>
                        <w:t>OPTIONAL</w:t>
                      </w:r>
                      <w:r>
                        <w:rPr>
                          <w:rFonts w:ascii="Gill Sans MT" w:hAnsi="Gill Sans MT"/>
                          <w:sz w:val="20"/>
                        </w:rPr>
                        <w:t xml:space="preserve"> but could be a powerful routine homework assignment for your class. In such a case, consider assigning one unit per week and connecting students to materials either through print-outs or an online platform such as Canvas.</w:t>
                      </w:r>
                    </w:p>
                  </w:txbxContent>
                </v:textbox>
                <w10:wrap type="through" anchorx="margin" anchory="margin"/>
              </v:shape>
            </w:pict>
          </mc:Fallback>
        </mc:AlternateContent>
      </w:r>
      <w:r w:rsidRPr="007C3203">
        <w:rPr>
          <w:rFonts w:ascii="Gill Sans MT" w:hAnsi="Gill Sans MT"/>
          <w:noProof/>
        </w:rPr>
        <mc:AlternateContent>
          <mc:Choice Requires="wps">
            <w:drawing>
              <wp:anchor distT="0" distB="0" distL="114300" distR="114300" simplePos="0" relativeHeight="251838464" behindDoc="0" locked="0" layoutInCell="1" allowOverlap="1" wp14:anchorId="3B67C1C8" wp14:editId="1681FC16">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6" name="Oval 3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7B0C855" w14:textId="77777777" w:rsidR="000E5A39" w:rsidRDefault="000E5A39" w:rsidP="009D2CCF">
                            <w:pPr>
                              <w:jc w:val="center"/>
                            </w:pPr>
                            <w:r>
                              <w:rPr>
                                <w:rFonts w:ascii="Helvetica" w:hAnsi="Helvetica" w:cs="Helvetica"/>
                                <w:noProof/>
                              </w:rPr>
                              <w:drawing>
                                <wp:inline distT="0" distB="0" distL="0" distR="0" wp14:anchorId="14022D1D" wp14:editId="328968E9">
                                  <wp:extent cx="540245" cy="547751"/>
                                  <wp:effectExtent l="0" t="0" r="0" b="11430"/>
                                  <wp:docPr id="48" name="Picture 3">
                                    <a:hlinkClick xmlns:a="http://schemas.openxmlformats.org/drawingml/2006/main" r:id="rId31"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67C1C8" id="Oval 36" o:spid="_x0000_s1054" style="position:absolute;margin-left:35.2pt;margin-top:208.8pt;width:86.4pt;height:86.4pt;z-index:2518384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" fillcolor="white [3201]" strokecolor="black [3200]" strokeweight="1pt">
                <v:stroke joinstyle="miter"/>
                <v:textbox>
                  <w:txbxContent>
                    <w:p w14:paraId="37B0C855" w14:textId="77777777" w:rsidR="000E5A39" w:rsidRDefault="000E5A39" w:rsidP="009D2CCF">
                      <w:pPr>
                        <w:jc w:val="center"/>
                      </w:pPr>
                      <w:r>
                        <w:rPr>
                          <w:rFonts w:ascii="Helvetica" w:hAnsi="Helvetica" w:cs="Helvetica"/>
                          <w:noProof/>
                        </w:rPr>
                        <w:drawing>
                          <wp:inline distT="0" distB="0" distL="0" distR="0" wp14:anchorId="14022D1D" wp14:editId="328968E9">
                            <wp:extent cx="540245" cy="547751"/>
                            <wp:effectExtent l="0" t="0" r="0" b="11430"/>
                            <wp:docPr id="48" name="Picture 3">
                              <a:hlinkClick xmlns:a="http://schemas.openxmlformats.org/drawingml/2006/main" r:id="rId31" invalidUrl="https://livedmpsk12ia.sharepoint.com/sites/resources/CurriculumResources/Secondary Literacy/ELA6/ELA6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ext>
                                    </a:extLst>
                                  </pic:spPr>
                                </pic:pic>
                              </a:graphicData>
                            </a:graphic>
                          </wp:inline>
                        </w:drawing>
                      </w:r>
                    </w:p>
                  </w:txbxContent>
                </v:textbox>
                <w10:wrap type="through" anchorx="margin" anchory="margin"/>
              </v:oval>
            </w:pict>
          </mc:Fallback>
        </mc:AlternateContent>
      </w:r>
      <w:r w:rsidRPr="007C3203">
        <w:rPr>
          <w:rFonts w:ascii="Gill Sans MT" w:hAnsi="Gill Sans MT"/>
          <w:noProof/>
        </w:rPr>
        <mc:AlternateContent>
          <mc:Choice Requires="wps">
            <w:drawing>
              <wp:anchor distT="0" distB="0" distL="114300" distR="114300" simplePos="0" relativeHeight="251836416" behindDoc="0" locked="0" layoutInCell="1" allowOverlap="1" wp14:anchorId="13B09716" wp14:editId="78A0D838">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8" name="Oval 38"/>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C8A6F09" w14:textId="77777777" w:rsidR="000E5A39" w:rsidRPr="00902F50" w:rsidRDefault="000E5A39" w:rsidP="009D2CCF">
                            <w:pPr>
                              <w:jc w:val="center"/>
                            </w:pPr>
                            <w:hyperlink r:id="rId32" w:history="1">
                              <w:r w:rsidRPr="00902F50">
                                <w:rPr>
                                  <w:rStyle w:val="Hyperlink"/>
                                  <w:rFonts w:ascii="Helvetica" w:hAnsi="Helvetica" w:cs="Helvetica"/>
                                  <w:noProof/>
                                  <w:u w:val="none"/>
                                </w:rPr>
                                <w:drawing>
                                  <wp:inline distT="0" distB="0" distL="0" distR="0" wp14:anchorId="45D2958B" wp14:editId="3ABFD734">
                                    <wp:extent cx="543306" cy="543306"/>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B09716" id="Oval 38" o:spid="_x0000_s1055" style="position:absolute;margin-left:35.2pt;margin-top:28.8pt;width:86.4pt;height:86.4pt;z-index:2518364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" fillcolor="white [3201]" strokecolor="black [3200]" strokeweight="1pt">
                <v:stroke joinstyle="miter"/>
                <v:textbox>
                  <w:txbxContent>
                    <w:p w14:paraId="5C8A6F09" w14:textId="77777777" w:rsidR="000E5A39" w:rsidRPr="00902F50" w:rsidRDefault="000E5A39" w:rsidP="009D2CCF">
                      <w:pPr>
                        <w:jc w:val="center"/>
                      </w:pPr>
                      <w:hyperlink r:id="rId33" w:history="1">
                        <w:r w:rsidRPr="00902F50">
                          <w:rPr>
                            <w:rStyle w:val="Hyperlink"/>
                            <w:rFonts w:ascii="Helvetica" w:hAnsi="Helvetica" w:cs="Helvetica"/>
                            <w:noProof/>
                            <w:u w:val="none"/>
                          </w:rPr>
                          <w:drawing>
                            <wp:inline distT="0" distB="0" distL="0" distR="0" wp14:anchorId="45D2958B" wp14:editId="3ABFD734">
                              <wp:extent cx="543306" cy="543306"/>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9D2CCF" w:rsidRPr="007C3203" w14:paraId="45698019" w14:textId="77777777" w:rsidTr="000E5A39">
        <w:tc>
          <w:tcPr>
            <w:tcW w:w="6840" w:type="dxa"/>
            <w:gridSpan w:val="3"/>
            <w:tcBorders>
              <w:top w:val="single" w:sz="24" w:space="0" w:color="auto"/>
              <w:left w:val="single" w:sz="24" w:space="0" w:color="auto"/>
              <w:right w:val="single" w:sz="24" w:space="0" w:color="auto"/>
            </w:tcBorders>
            <w:shd w:val="clear" w:color="auto" w:fill="000000"/>
          </w:tcPr>
          <w:p w14:paraId="02CD9846" w14:textId="77777777" w:rsidR="009D2CCF" w:rsidRPr="007C3203" w:rsidRDefault="009D2CCF" w:rsidP="000E5A39">
            <w:pPr>
              <w:jc w:val="center"/>
              <w:rPr>
                <w:rFonts w:ascii="Gill Sans MT" w:hAnsi="Gill Sans MT"/>
                <w:b/>
                <w:color w:val="FFFFFF" w:themeColor="background1"/>
              </w:rPr>
            </w:pPr>
            <w:r w:rsidRPr="007C3203">
              <w:rPr>
                <w:rFonts w:ascii="Gill Sans MT" w:hAnsi="Gill Sans MT"/>
                <w:b/>
                <w:color w:val="FFFFFF" w:themeColor="background1"/>
              </w:rPr>
              <w:t>Grading Topic:</w:t>
            </w:r>
          </w:p>
          <w:p w14:paraId="24575520" w14:textId="77777777" w:rsidR="009D2CCF" w:rsidRPr="007C3203" w:rsidRDefault="009D2CCF" w:rsidP="000E5A39">
            <w:pPr>
              <w:jc w:val="center"/>
              <w:rPr>
                <w:rFonts w:ascii="Gill Sans MT" w:hAnsi="Gill Sans MT"/>
                <w:color w:val="FFFFFF" w:themeColor="background1"/>
              </w:rPr>
            </w:pPr>
            <w:r w:rsidRPr="007C3203">
              <w:rPr>
                <w:rFonts w:ascii="Gill Sans MT" w:hAnsi="Gill Sans MT"/>
                <w:b/>
                <w:color w:val="FFFFFF" w:themeColor="background1"/>
                <w:sz w:val="32"/>
              </w:rPr>
              <w:t>Mastering Vocabulary</w:t>
            </w:r>
          </w:p>
        </w:tc>
      </w:tr>
      <w:tr w:rsidR="009D2CCF" w:rsidRPr="007C3203" w14:paraId="583F9937" w14:textId="77777777" w:rsidTr="000E5A39">
        <w:tc>
          <w:tcPr>
            <w:tcW w:w="543" w:type="dxa"/>
            <w:tcBorders>
              <w:left w:val="single" w:sz="24" w:space="0" w:color="auto"/>
              <w:bottom w:val="single" w:sz="4" w:space="0" w:color="auto"/>
              <w:right w:val="nil"/>
            </w:tcBorders>
            <w:vAlign w:val="center"/>
          </w:tcPr>
          <w:p w14:paraId="7B6416E5" w14:textId="77777777" w:rsidR="009D2CCF" w:rsidRPr="007C3203" w:rsidRDefault="009D2CCF" w:rsidP="000E5A39">
            <w:pPr>
              <w:jc w:val="right"/>
              <w:rPr>
                <w:rFonts w:ascii="Gill Sans MT" w:hAnsi="Gill Sans MT"/>
                <w:b/>
                <w:sz w:val="72"/>
              </w:rPr>
            </w:pPr>
            <w:r w:rsidRPr="007C3203">
              <w:rPr>
                <w:rFonts w:ascii="Gill Sans MT" w:hAnsi="Gill Sans MT"/>
                <w:b/>
                <w:sz w:val="72"/>
              </w:rPr>
              <w:t>4</w:t>
            </w:r>
          </w:p>
        </w:tc>
        <w:tc>
          <w:tcPr>
            <w:tcW w:w="544" w:type="dxa"/>
            <w:tcBorders>
              <w:left w:val="nil"/>
              <w:bottom w:val="single" w:sz="4" w:space="0" w:color="auto"/>
            </w:tcBorders>
            <w:vAlign w:val="center"/>
          </w:tcPr>
          <w:p w14:paraId="49CF4AE6" w14:textId="77777777" w:rsidR="009D2CCF" w:rsidRPr="007C3203" w:rsidRDefault="009D2CCF" w:rsidP="000E5A39">
            <w:pPr>
              <w:rPr>
                <w:rFonts w:ascii="Gill Sans MT" w:hAnsi="Gill Sans MT"/>
              </w:rPr>
            </w:pPr>
            <w:r w:rsidRPr="007C3203">
              <w:rPr>
                <w:rFonts w:ascii="Gill Sans MT" w:hAnsi="Gill Sans MT" w:cs="Gill Sans"/>
                <w:noProof/>
                <w:sz w:val="20"/>
              </w:rPr>
              <w:drawing>
                <wp:inline distT="0" distB="0" distL="0" distR="0" wp14:anchorId="4D93C325" wp14:editId="38B24460">
                  <wp:extent cx="275209" cy="275209"/>
                  <wp:effectExtent l="0" t="0" r="4445"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30792F33" w14:textId="77777777" w:rsidR="009D2CCF" w:rsidRPr="007C3203" w:rsidRDefault="009D2CCF" w:rsidP="000E5A39">
            <w:pPr>
              <w:rPr>
                <w:rFonts w:ascii="Gill Sans MT" w:hAnsi="Gill Sans MT"/>
                <w:b/>
                <w:i/>
                <w:sz w:val="20"/>
              </w:rPr>
            </w:pPr>
            <w:r w:rsidRPr="007C3203">
              <w:rPr>
                <w:rFonts w:ascii="Gill Sans MT" w:hAnsi="Gill Sans MT"/>
                <w:b/>
                <w:i/>
                <w:sz w:val="20"/>
              </w:rPr>
              <w:t>In addition to meeting the Learning Goal, students demonstrate in-depth inferences and applications:</w:t>
            </w:r>
          </w:p>
          <w:p w14:paraId="3414829B" w14:textId="453BA16C" w:rsidR="009D2CCF" w:rsidRPr="009D2CCF" w:rsidRDefault="009D2CCF" w:rsidP="00AE09EE">
            <w:pPr>
              <w:pStyle w:val="ListParagraph"/>
              <w:numPr>
                <w:ilvl w:val="0"/>
                <w:numId w:val="34"/>
              </w:numPr>
              <w:ind w:left="304" w:hanging="270"/>
              <w:rPr>
                <w:rFonts w:ascii="Gill Sans MT" w:hAnsi="Gill Sans MT"/>
                <w:sz w:val="20"/>
              </w:rPr>
            </w:pPr>
            <w:r w:rsidRPr="009D2CCF">
              <w:rPr>
                <w:rFonts w:ascii="Gill Sans MT" w:hAnsi="Gill Sans MT"/>
                <w:b/>
                <w:sz w:val="20"/>
              </w:rPr>
              <w:t>Make critical decisions</w:t>
            </w:r>
            <w:r w:rsidRPr="009D2CCF">
              <w:rPr>
                <w:rFonts w:ascii="Gill Sans MT" w:hAnsi="Gill Sans MT"/>
                <w:sz w:val="20"/>
              </w:rPr>
              <w:t xml:space="preserve"> from amongst several words with similar denotations but different connotations to best support the purpose of a written piece</w:t>
            </w:r>
          </w:p>
          <w:p w14:paraId="11E34E4D" w14:textId="77777777" w:rsidR="009D2CCF" w:rsidRPr="007C3203" w:rsidRDefault="009D2CCF" w:rsidP="00AE09EE">
            <w:pPr>
              <w:pStyle w:val="ListParagraph"/>
              <w:numPr>
                <w:ilvl w:val="0"/>
                <w:numId w:val="34"/>
              </w:numPr>
              <w:ind w:left="304" w:hanging="270"/>
              <w:rPr>
                <w:rFonts w:ascii="Gill Sans MT" w:hAnsi="Gill Sans MT"/>
                <w:sz w:val="20"/>
              </w:rPr>
            </w:pPr>
            <w:r>
              <w:rPr>
                <w:rFonts w:ascii="Gill Sans MT" w:hAnsi="Gill Sans MT"/>
                <w:b/>
                <w:sz w:val="20"/>
              </w:rPr>
              <w:t xml:space="preserve">Analyze </w:t>
            </w:r>
            <w:r>
              <w:rPr>
                <w:rFonts w:ascii="Gill Sans MT" w:hAnsi="Gill Sans MT"/>
                <w:sz w:val="20"/>
              </w:rPr>
              <w:t>examples of words and phrases that exemplify domain-specific vocabulary to effectively define the vocabulary term under study</w:t>
            </w:r>
          </w:p>
        </w:tc>
      </w:tr>
      <w:tr w:rsidR="009D2CCF" w:rsidRPr="007C3203" w14:paraId="1CFF5D6C" w14:textId="77777777" w:rsidTr="000E5A39">
        <w:trPr>
          <w:trHeight w:val="677"/>
        </w:trPr>
        <w:tc>
          <w:tcPr>
            <w:tcW w:w="543" w:type="dxa"/>
            <w:tcBorders>
              <w:left w:val="single" w:sz="24" w:space="0" w:color="auto"/>
              <w:bottom w:val="nil"/>
              <w:right w:val="nil"/>
            </w:tcBorders>
            <w:vAlign w:val="bottom"/>
          </w:tcPr>
          <w:p w14:paraId="1AE5CA7E" w14:textId="77777777" w:rsidR="009D2CCF" w:rsidRPr="007C3203" w:rsidRDefault="009D2CCF" w:rsidP="000E5A39">
            <w:pPr>
              <w:jc w:val="right"/>
              <w:rPr>
                <w:rFonts w:ascii="Gill Sans MT" w:hAnsi="Gill Sans MT"/>
                <w:b/>
                <w:sz w:val="72"/>
              </w:rPr>
            </w:pPr>
            <w:r w:rsidRPr="007C3203">
              <w:rPr>
                <w:rFonts w:ascii="Gill Sans MT" w:hAnsi="Gill Sans MT"/>
                <w:b/>
                <w:sz w:val="72"/>
              </w:rPr>
              <w:t>3</w:t>
            </w:r>
          </w:p>
        </w:tc>
        <w:tc>
          <w:tcPr>
            <w:tcW w:w="544" w:type="dxa"/>
            <w:tcBorders>
              <w:left w:val="nil"/>
              <w:bottom w:val="nil"/>
            </w:tcBorders>
            <w:vAlign w:val="center"/>
          </w:tcPr>
          <w:p w14:paraId="7C9612BF" w14:textId="77777777" w:rsidR="009D2CCF" w:rsidRPr="007C3203" w:rsidRDefault="009D2CCF" w:rsidP="000E5A39">
            <w:pPr>
              <w:jc w:val="center"/>
              <w:rPr>
                <w:rFonts w:ascii="Gill Sans MT" w:hAnsi="Gill Sans MT"/>
              </w:rPr>
            </w:pPr>
            <w:r w:rsidRPr="007C3203">
              <w:rPr>
                <w:rFonts w:ascii="Gill Sans MT" w:hAnsi="Gill Sans MT" w:cs="Gill Sans"/>
                <w:noProof/>
                <w:sz w:val="20"/>
              </w:rPr>
              <w:drawing>
                <wp:inline distT="0" distB="0" distL="0" distR="0" wp14:anchorId="29F5D9DD" wp14:editId="57B3B598">
                  <wp:extent cx="268605" cy="268605"/>
                  <wp:effectExtent l="0" t="0" r="10795" b="1079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245A1476" w14:textId="77777777" w:rsidR="009D2CCF" w:rsidRPr="007C3203" w:rsidRDefault="009D2CCF" w:rsidP="000E5A39">
            <w:pPr>
              <w:rPr>
                <w:rFonts w:ascii="Gill Sans MT" w:hAnsi="Gill Sans MT"/>
                <w:b/>
                <w:i/>
                <w:sz w:val="20"/>
              </w:rPr>
            </w:pPr>
            <w:r w:rsidRPr="007C3203">
              <w:rPr>
                <w:rFonts w:ascii="Gill Sans MT" w:hAnsi="Gill Sans MT"/>
                <w:b/>
                <w:i/>
                <w:sz w:val="20"/>
              </w:rPr>
              <w:t>Students demonstrate they have the ability to:</w:t>
            </w:r>
          </w:p>
          <w:p w14:paraId="2ECFBC13" w14:textId="77777777" w:rsidR="009D2CCF" w:rsidRPr="0018783C" w:rsidRDefault="009D2CCF" w:rsidP="009D2CCF">
            <w:pPr>
              <w:pStyle w:val="ListParagraph"/>
              <w:numPr>
                <w:ilvl w:val="0"/>
                <w:numId w:val="10"/>
              </w:numPr>
              <w:ind w:left="304" w:hanging="270"/>
              <w:rPr>
                <w:rFonts w:ascii="Gill Sans MT" w:hAnsi="Gill Sans MT"/>
                <w:sz w:val="20"/>
              </w:rPr>
            </w:pPr>
            <w:r w:rsidRPr="0018783C">
              <w:rPr>
                <w:rFonts w:ascii="Gill Sans MT" w:hAnsi="Gill Sans MT"/>
                <w:b/>
                <w:sz w:val="20"/>
              </w:rPr>
              <w:t>Determine</w:t>
            </w:r>
            <w:r w:rsidRPr="0018783C">
              <w:rPr>
                <w:rFonts w:ascii="Gill Sans MT" w:hAnsi="Gill Sans MT"/>
                <w:sz w:val="20"/>
              </w:rPr>
              <w:t xml:space="preserve"> figurative, connotative, and technical meanings of words</w:t>
            </w:r>
          </w:p>
          <w:p w14:paraId="726EEA22" w14:textId="77777777" w:rsidR="009D2CCF" w:rsidRPr="0018783C" w:rsidRDefault="009D2CCF" w:rsidP="009D2CCF">
            <w:pPr>
              <w:pStyle w:val="ListParagraph"/>
              <w:numPr>
                <w:ilvl w:val="0"/>
                <w:numId w:val="10"/>
              </w:numPr>
              <w:ind w:left="304" w:hanging="270"/>
              <w:rPr>
                <w:rFonts w:ascii="Gill Sans MT" w:hAnsi="Gill Sans MT"/>
                <w:sz w:val="20"/>
              </w:rPr>
            </w:pPr>
            <w:r w:rsidRPr="0018783C">
              <w:rPr>
                <w:rFonts w:ascii="Gill Sans MT" w:hAnsi="Gill Sans MT"/>
                <w:b/>
                <w:sz w:val="20"/>
              </w:rPr>
              <w:t>Use</w:t>
            </w:r>
            <w:r w:rsidRPr="0018783C">
              <w:rPr>
                <w:rFonts w:ascii="Gill Sans MT" w:hAnsi="Gill Sans MT"/>
                <w:sz w:val="20"/>
              </w:rPr>
              <w:t xml:space="preserve"> context as a clue to the meaning of a word or phrase</w:t>
            </w:r>
          </w:p>
          <w:p w14:paraId="24191443" w14:textId="77777777" w:rsidR="009D2CCF" w:rsidRPr="002C05EE" w:rsidRDefault="009D2CCF" w:rsidP="009D2CCF">
            <w:pPr>
              <w:pStyle w:val="ListParagraph"/>
              <w:numPr>
                <w:ilvl w:val="0"/>
                <w:numId w:val="10"/>
              </w:numPr>
              <w:ind w:left="304" w:hanging="270"/>
              <w:rPr>
                <w:rFonts w:ascii="Gill Sans MT" w:hAnsi="Gill Sans MT"/>
                <w:sz w:val="20"/>
              </w:rPr>
            </w:pPr>
            <w:r w:rsidRPr="002C05EE">
              <w:rPr>
                <w:rFonts w:ascii="Gill Sans MT" w:hAnsi="Gill Sans MT"/>
                <w:sz w:val="20"/>
              </w:rPr>
              <w:t xml:space="preserve">Identify and correctly </w:t>
            </w:r>
            <w:r w:rsidRPr="002C05EE">
              <w:rPr>
                <w:rFonts w:ascii="Gill Sans MT" w:hAnsi="Gill Sans MT"/>
                <w:b/>
                <w:sz w:val="20"/>
              </w:rPr>
              <w:t>use</w:t>
            </w:r>
            <w:r w:rsidRPr="002C05EE">
              <w:rPr>
                <w:rFonts w:ascii="Gill Sans MT" w:hAnsi="Gill Sans MT"/>
                <w:sz w:val="20"/>
              </w:rPr>
              <w:t xml:space="preserve"> patterns of word changes that indicate different meanings or parts of speech</w:t>
            </w:r>
          </w:p>
          <w:p w14:paraId="712B1632" w14:textId="77777777" w:rsidR="009D2CCF" w:rsidRPr="007C3203" w:rsidRDefault="009D2CCF" w:rsidP="009D2CCF">
            <w:pPr>
              <w:pStyle w:val="ListParagraph"/>
              <w:numPr>
                <w:ilvl w:val="0"/>
                <w:numId w:val="10"/>
              </w:numPr>
              <w:ind w:left="304" w:hanging="270"/>
              <w:rPr>
                <w:rFonts w:ascii="Gill Sans MT" w:hAnsi="Gill Sans MT"/>
                <w:sz w:val="20"/>
              </w:rPr>
            </w:pPr>
            <w:r>
              <w:rPr>
                <w:rFonts w:ascii="Gill Sans MT" w:hAnsi="Gill Sans MT"/>
                <w:b/>
                <w:sz w:val="20"/>
              </w:rPr>
              <w:t xml:space="preserve">Analyze </w:t>
            </w:r>
            <w:r>
              <w:rPr>
                <w:rFonts w:ascii="Gill Sans MT" w:hAnsi="Gill Sans MT"/>
                <w:sz w:val="20"/>
              </w:rPr>
              <w:t>the cumulative impact of specific word choices on meaning and tone in a text</w:t>
            </w:r>
          </w:p>
        </w:tc>
      </w:tr>
      <w:tr w:rsidR="009D2CCF" w:rsidRPr="007C3203" w14:paraId="743D8979" w14:textId="77777777" w:rsidTr="000E5A39">
        <w:trPr>
          <w:trHeight w:val="678"/>
        </w:trPr>
        <w:tc>
          <w:tcPr>
            <w:tcW w:w="1087" w:type="dxa"/>
            <w:gridSpan w:val="2"/>
            <w:tcBorders>
              <w:top w:val="nil"/>
              <w:left w:val="single" w:sz="24" w:space="0" w:color="auto"/>
              <w:bottom w:val="single" w:sz="4" w:space="0" w:color="auto"/>
            </w:tcBorders>
          </w:tcPr>
          <w:p w14:paraId="0BAFC963" w14:textId="77777777" w:rsidR="009D2CCF" w:rsidRPr="007C3203" w:rsidRDefault="009D2CCF" w:rsidP="000E5A39">
            <w:pPr>
              <w:jc w:val="center"/>
              <w:rPr>
                <w:rFonts w:ascii="Gill Sans MT" w:hAnsi="Gill Sans MT"/>
                <w:b/>
                <w:sz w:val="20"/>
              </w:rPr>
            </w:pPr>
            <w:r w:rsidRPr="007C3203">
              <w:rPr>
                <w:rFonts w:ascii="Gill Sans MT" w:hAnsi="Gill Sans MT"/>
                <w:b/>
                <w:sz w:val="20"/>
              </w:rPr>
              <w:t>Learning Goal</w:t>
            </w:r>
          </w:p>
        </w:tc>
        <w:tc>
          <w:tcPr>
            <w:tcW w:w="5753" w:type="dxa"/>
            <w:vMerge/>
            <w:tcBorders>
              <w:right w:val="single" w:sz="24" w:space="0" w:color="auto"/>
            </w:tcBorders>
            <w:vAlign w:val="center"/>
          </w:tcPr>
          <w:p w14:paraId="71CD8393" w14:textId="77777777" w:rsidR="009D2CCF" w:rsidRPr="007C3203" w:rsidRDefault="009D2CCF" w:rsidP="000E5A39">
            <w:pPr>
              <w:rPr>
                <w:rFonts w:ascii="Gill Sans MT" w:hAnsi="Gill Sans MT"/>
                <w:sz w:val="20"/>
              </w:rPr>
            </w:pPr>
          </w:p>
        </w:tc>
      </w:tr>
      <w:tr w:rsidR="009D2CCF" w:rsidRPr="007C3203" w14:paraId="2CFA9E32" w14:textId="77777777" w:rsidTr="000E5A39">
        <w:tc>
          <w:tcPr>
            <w:tcW w:w="543" w:type="dxa"/>
            <w:tcBorders>
              <w:left w:val="single" w:sz="24" w:space="0" w:color="auto"/>
              <w:bottom w:val="single" w:sz="4" w:space="0" w:color="auto"/>
              <w:right w:val="nil"/>
            </w:tcBorders>
            <w:vAlign w:val="center"/>
          </w:tcPr>
          <w:p w14:paraId="77CFD686" w14:textId="77777777" w:rsidR="009D2CCF" w:rsidRPr="007C3203" w:rsidRDefault="009D2CCF" w:rsidP="000E5A39">
            <w:pPr>
              <w:jc w:val="right"/>
              <w:rPr>
                <w:rFonts w:ascii="Gill Sans MT" w:hAnsi="Gill Sans MT"/>
                <w:b/>
                <w:sz w:val="72"/>
              </w:rPr>
            </w:pPr>
            <w:r w:rsidRPr="007C3203">
              <w:rPr>
                <w:rFonts w:ascii="Gill Sans MT" w:hAnsi="Gill Sans MT"/>
                <w:b/>
                <w:sz w:val="72"/>
              </w:rPr>
              <w:t>2</w:t>
            </w:r>
          </w:p>
        </w:tc>
        <w:tc>
          <w:tcPr>
            <w:tcW w:w="544" w:type="dxa"/>
            <w:tcBorders>
              <w:left w:val="nil"/>
              <w:bottom w:val="single" w:sz="4" w:space="0" w:color="auto"/>
            </w:tcBorders>
            <w:vAlign w:val="center"/>
          </w:tcPr>
          <w:p w14:paraId="7B65BE59" w14:textId="77777777" w:rsidR="009D2CCF" w:rsidRPr="007C3203" w:rsidRDefault="009D2CCF" w:rsidP="000E5A39">
            <w:pPr>
              <w:rPr>
                <w:rFonts w:ascii="Gill Sans MT" w:hAnsi="Gill Sans MT"/>
              </w:rPr>
            </w:pPr>
            <w:r w:rsidRPr="007C3203">
              <w:rPr>
                <w:rFonts w:ascii="Gill Sans MT" w:hAnsi="Gill Sans MT" w:cs="Gill Sans"/>
                <w:noProof/>
                <w:sz w:val="20"/>
              </w:rPr>
              <w:drawing>
                <wp:inline distT="0" distB="0" distL="0" distR="0" wp14:anchorId="244A7EE8" wp14:editId="58F35954">
                  <wp:extent cx="275843" cy="275843"/>
                  <wp:effectExtent l="0" t="0" r="381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09445D4A" w14:textId="77777777" w:rsidR="009D2CCF" w:rsidRPr="007C3203" w:rsidRDefault="009D2CCF" w:rsidP="000E5A39">
            <w:pPr>
              <w:rPr>
                <w:rFonts w:ascii="Gill Sans MT" w:hAnsi="Gill Sans MT"/>
                <w:b/>
                <w:i/>
                <w:sz w:val="20"/>
              </w:rPr>
            </w:pPr>
            <w:r w:rsidRPr="007C3203">
              <w:rPr>
                <w:rFonts w:ascii="Gill Sans MT" w:hAnsi="Gill Sans MT"/>
                <w:b/>
                <w:i/>
                <w:sz w:val="20"/>
              </w:rPr>
              <w:t>Students demonstrate they have the ability to:</w:t>
            </w:r>
          </w:p>
          <w:p w14:paraId="1EBB843A" w14:textId="77777777" w:rsidR="009D2CCF" w:rsidRPr="0018783C" w:rsidRDefault="009D2CCF" w:rsidP="009D2CCF">
            <w:pPr>
              <w:pStyle w:val="ListParagraph"/>
              <w:numPr>
                <w:ilvl w:val="0"/>
                <w:numId w:val="11"/>
              </w:numPr>
              <w:ind w:left="304" w:hanging="270"/>
              <w:rPr>
                <w:rFonts w:ascii="Gill Sans MT" w:hAnsi="Gill Sans MT"/>
                <w:sz w:val="20"/>
              </w:rPr>
            </w:pPr>
            <w:r w:rsidRPr="0018783C">
              <w:rPr>
                <w:rFonts w:ascii="Gill Sans MT" w:hAnsi="Gill Sans MT"/>
                <w:b/>
                <w:sz w:val="20"/>
              </w:rPr>
              <w:t>Consult</w:t>
            </w:r>
            <w:r w:rsidRPr="0018783C">
              <w:rPr>
                <w:rFonts w:ascii="Gill Sans MT" w:hAnsi="Gill Sans MT"/>
                <w:sz w:val="20"/>
              </w:rPr>
              <w:t xml:space="preserve"> reference materials, both print and digital, to find the pronunciation or a word or determine or clarify its precise meaning or its part of speech</w:t>
            </w:r>
          </w:p>
          <w:p w14:paraId="1ACC5C38" w14:textId="77777777" w:rsidR="009D2CCF" w:rsidRPr="007C3203" w:rsidRDefault="009D2CCF" w:rsidP="009D2CCF">
            <w:pPr>
              <w:pStyle w:val="ListParagraph"/>
              <w:numPr>
                <w:ilvl w:val="0"/>
                <w:numId w:val="11"/>
              </w:numPr>
              <w:ind w:left="304" w:hanging="270"/>
              <w:rPr>
                <w:rFonts w:ascii="Gill Sans MT" w:hAnsi="Gill Sans MT"/>
                <w:sz w:val="20"/>
              </w:rPr>
            </w:pPr>
            <w:r w:rsidRPr="0018783C">
              <w:rPr>
                <w:rFonts w:ascii="Gill Sans MT" w:hAnsi="Gill Sans MT"/>
                <w:b/>
                <w:sz w:val="20"/>
              </w:rPr>
              <w:t>Verify</w:t>
            </w:r>
            <w:r w:rsidRPr="0018783C">
              <w:rPr>
                <w:rFonts w:ascii="Gill Sans MT" w:hAnsi="Gill Sans MT"/>
                <w:sz w:val="20"/>
              </w:rPr>
              <w:t xml:space="preserve"> the preliminary determination of the meaning of a word or phrase</w:t>
            </w:r>
          </w:p>
        </w:tc>
      </w:tr>
      <w:tr w:rsidR="009D2CCF" w:rsidRPr="007C3203" w14:paraId="544B8D07" w14:textId="77777777" w:rsidTr="000E5A39">
        <w:tc>
          <w:tcPr>
            <w:tcW w:w="543" w:type="dxa"/>
            <w:tcBorders>
              <w:left w:val="single" w:sz="24" w:space="0" w:color="auto"/>
              <w:bottom w:val="single" w:sz="24" w:space="0" w:color="auto"/>
              <w:right w:val="nil"/>
            </w:tcBorders>
            <w:vAlign w:val="center"/>
          </w:tcPr>
          <w:p w14:paraId="2593B371" w14:textId="77777777" w:rsidR="009D2CCF" w:rsidRPr="007C3203" w:rsidRDefault="009D2CCF" w:rsidP="000E5A39">
            <w:pPr>
              <w:jc w:val="right"/>
              <w:rPr>
                <w:rFonts w:ascii="Gill Sans MT" w:hAnsi="Gill Sans MT"/>
                <w:b/>
                <w:sz w:val="72"/>
              </w:rPr>
            </w:pPr>
            <w:r w:rsidRPr="007C3203">
              <w:rPr>
                <w:rFonts w:ascii="Gill Sans MT" w:hAnsi="Gill Sans MT"/>
                <w:b/>
                <w:sz w:val="72"/>
              </w:rPr>
              <w:t>1</w:t>
            </w:r>
          </w:p>
        </w:tc>
        <w:tc>
          <w:tcPr>
            <w:tcW w:w="544" w:type="dxa"/>
            <w:tcBorders>
              <w:left w:val="nil"/>
              <w:bottom w:val="single" w:sz="24" w:space="0" w:color="auto"/>
            </w:tcBorders>
            <w:vAlign w:val="center"/>
          </w:tcPr>
          <w:p w14:paraId="2E57B045" w14:textId="77777777" w:rsidR="009D2CCF" w:rsidRPr="007C3203" w:rsidRDefault="009D2CCF" w:rsidP="000E5A39">
            <w:pPr>
              <w:rPr>
                <w:rFonts w:ascii="Gill Sans MT" w:hAnsi="Gill Sans MT"/>
              </w:rPr>
            </w:pPr>
            <w:r w:rsidRPr="007C3203">
              <w:rPr>
                <w:rFonts w:ascii="Gill Sans MT" w:hAnsi="Gill Sans MT" w:cs="Gill Sans"/>
                <w:noProof/>
                <w:sz w:val="20"/>
              </w:rPr>
              <w:drawing>
                <wp:inline distT="0" distB="0" distL="0" distR="0" wp14:anchorId="0AB6DD8F" wp14:editId="245E7BF6">
                  <wp:extent cx="249936" cy="249936"/>
                  <wp:effectExtent l="0" t="0" r="4445"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75122613" w14:textId="77777777" w:rsidR="009D2CCF" w:rsidRPr="007C3203" w:rsidRDefault="009D2CCF" w:rsidP="000E5A39">
            <w:pPr>
              <w:rPr>
                <w:rFonts w:ascii="Gill Sans MT" w:hAnsi="Gill Sans MT"/>
                <w:i/>
                <w:sz w:val="20"/>
              </w:rPr>
            </w:pPr>
            <w:r w:rsidRPr="007C3203">
              <w:rPr>
                <w:rFonts w:ascii="Gill Sans MT" w:hAnsi="Gill Sans MT"/>
                <w:i/>
                <w:sz w:val="20"/>
              </w:rPr>
              <w:t>Student’s performance reflects insufficient progress towards foundational skills and knowledge.</w:t>
            </w:r>
          </w:p>
        </w:tc>
      </w:tr>
    </w:tbl>
    <w:p w14:paraId="716E358F" w14:textId="77777777" w:rsidR="009D2CCF" w:rsidRPr="007C3203" w:rsidRDefault="009D2CCF" w:rsidP="009D2CCF">
      <w:pPr>
        <w:rPr>
          <w:rFonts w:ascii="Gill Sans MT" w:hAnsi="Gill Sans MT"/>
        </w:rPr>
      </w:pPr>
      <w:r w:rsidRPr="007C3203">
        <w:rPr>
          <w:rFonts w:ascii="Gill Sans MT" w:hAnsi="Gill Sans MT"/>
          <w:noProof/>
        </w:rPr>
        <mc:AlternateContent>
          <mc:Choice Requires="wps">
            <w:drawing>
              <wp:anchor distT="0" distB="0" distL="114300" distR="114300" simplePos="0" relativeHeight="251842560" behindDoc="0" locked="0" layoutInCell="1" allowOverlap="1" wp14:anchorId="57C64B02" wp14:editId="468DB3D1">
                <wp:simplePos x="0" y="0"/>
                <wp:positionH relativeFrom="margin">
                  <wp:posOffset>0</wp:posOffset>
                </wp:positionH>
                <wp:positionV relativeFrom="margin">
                  <wp:posOffset>4642697</wp:posOffset>
                </wp:positionV>
                <wp:extent cx="4114800" cy="838200"/>
                <wp:effectExtent l="0" t="0" r="12700" b="12700"/>
                <wp:wrapThrough wrapText="bothSides">
                  <wp:wrapPolygon edited="0">
                    <wp:start x="333" y="0"/>
                    <wp:lineTo x="0" y="982"/>
                    <wp:lineTo x="0" y="21600"/>
                    <wp:lineTo x="21267" y="21600"/>
                    <wp:lineTo x="21533" y="20945"/>
                    <wp:lineTo x="21600" y="19636"/>
                    <wp:lineTo x="21600" y="0"/>
                    <wp:lineTo x="333" y="0"/>
                  </wp:wrapPolygon>
                </wp:wrapThrough>
                <wp:docPr id="59" name="Round Diagonal Corner Rectangle 59"/>
                <wp:cNvGraphicFramePr/>
                <a:graphic xmlns:a="http://schemas.openxmlformats.org/drawingml/2006/main">
                  <a:graphicData uri="http://schemas.microsoft.com/office/word/2010/wordprocessingShape">
                    <wps:wsp>
                      <wps:cNvSpPr/>
                      <wps:spPr>
                        <a:xfrm>
                          <a:off x="0" y="0"/>
                          <a:ext cx="4114800" cy="83820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CAFBA55" w14:textId="77777777" w:rsidR="000E5A39" w:rsidRPr="007C3203" w:rsidRDefault="000E5A39" w:rsidP="009D2CCF">
                            <w:pPr>
                              <w:ind w:right="50"/>
                              <w:jc w:val="center"/>
                              <w:rPr>
                                <w:rFonts w:ascii="Gill Sans MT" w:hAnsi="Gill Sans MT"/>
                                <w:b/>
                              </w:rPr>
                            </w:pPr>
                            <w:r>
                              <w:rPr>
                                <w:rFonts w:ascii="Gill Sans MT" w:hAnsi="Gill Sans MT"/>
                                <w:b/>
                              </w:rPr>
                              <w:t>BONUS MATERIALS</w:t>
                            </w:r>
                          </w:p>
                          <w:p w14:paraId="2C8C43EB" w14:textId="77777777" w:rsidR="000E5A39" w:rsidRDefault="000E5A39" w:rsidP="009D2CCF">
                            <w:pPr>
                              <w:ind w:right="50"/>
                              <w:jc w:val="center"/>
                              <w:rPr>
                                <w:rFonts w:ascii="Gill Sans MT" w:hAnsi="Gill Sans MT"/>
                                <w:sz w:val="20"/>
                              </w:rPr>
                            </w:pPr>
                            <w:r>
                              <w:rPr>
                                <w:rFonts w:ascii="Gill Sans MT" w:hAnsi="Gill Sans MT"/>
                                <w:sz w:val="20"/>
                              </w:rPr>
                              <w:t xml:space="preserve">If using A STUDY OF WORD FAMILIES, some Quizlet materials have been prepared by the publisher. Access them by clicking </w:t>
                            </w:r>
                            <w:hyperlink r:id="rId34" w:history="1">
                              <w:r w:rsidRPr="00E24AAB">
                                <w:rPr>
                                  <w:rStyle w:val="Hyperlink"/>
                                  <w:rFonts w:ascii="Gill Sans MT" w:hAnsi="Gill Sans MT"/>
                                  <w:sz w:val="20"/>
                                </w:rPr>
                                <w:t>HERE</w:t>
                              </w:r>
                            </w:hyperlink>
                            <w:r>
                              <w:rPr>
                                <w:rFonts w:ascii="Gill Sans MT" w:hAnsi="Gill Sans MT"/>
                                <w:sz w:val="20"/>
                              </w:rPr>
                              <w:t>.</w:t>
                            </w:r>
                          </w:p>
                          <w:p w14:paraId="1C165DB9" w14:textId="465A1645" w:rsidR="000E5A39" w:rsidRPr="00E24AAB" w:rsidRDefault="000E5A39" w:rsidP="009D2CCF">
                            <w:pPr>
                              <w:ind w:right="50"/>
                              <w:jc w:val="center"/>
                              <w:rPr>
                                <w:rFonts w:ascii="Gill Sans MT" w:hAnsi="Gill Sans MT"/>
                                <w:i/>
                                <w:sz w:val="20"/>
                              </w:rPr>
                            </w:pPr>
                            <w:r>
                              <w:rPr>
                                <w:rFonts w:ascii="Gill Sans MT" w:hAnsi="Gill Sans MT"/>
                                <w:i/>
                                <w:sz w:val="20"/>
                              </w:rPr>
                              <w:t>Note: Grade 10 uses Book V</w:t>
                            </w:r>
                            <w:r w:rsidRPr="00E24AAB">
                              <w:rPr>
                                <w:rFonts w:ascii="Gill Sans MT" w:hAnsi="Gill Sans MT"/>
                                <w:i/>
                                <w:sz w:val="20"/>
                              </w:rPr>
                              <w:t xml:space="preserve"> (the Quizlet page labels that book as Grade </w:t>
                            </w:r>
                            <w:r>
                              <w:rPr>
                                <w:rFonts w:ascii="Gill Sans MT" w:hAnsi="Gill Sans MT"/>
                                <w:i/>
                                <w:sz w:val="20"/>
                              </w:rPr>
                              <w:t>11</w:t>
                            </w:r>
                            <w:r w:rsidRPr="00E24AAB">
                              <w:rPr>
                                <w:rFonts w:ascii="Gill Sans MT" w:hAnsi="Gill Sans MT"/>
                                <w:i/>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64B02" id="Round Diagonal Corner Rectangle 59" o:spid="_x0000_s1056" style="position:absolute;margin-left:0;margin-top:365.55pt;width:324pt;height:66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4114800,838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" adj="-11796480,,5400" path="m139703,l4114800,r,l4114800,698497v,77156,-62547,139703,-139703,139703l,838200r,l,139703c,62547,62547,,139703,xe" fillcolor="white [3201]" strokecolor="black [3200]" strokeweight="1pt">
                <v:stroke joinstyle="miter"/>
                <v:formulas/>
                <v:path arrowok="t" o:connecttype="custom" o:connectlocs="139703,0;4114800,0;4114800,0;4114800,698497;3975097,838200;0,838200;0,838200;0,139703;139703,0" o:connectangles="0,0,0,0,0,0,0,0,0" textboxrect="0,0,4114800,838200"/>
                <v:textbox>
                  <w:txbxContent>
                    <w:p w14:paraId="6CAFBA55" w14:textId="77777777" w:rsidR="000E5A39" w:rsidRPr="007C3203" w:rsidRDefault="000E5A39" w:rsidP="009D2CCF">
                      <w:pPr>
                        <w:ind w:right="50"/>
                        <w:jc w:val="center"/>
                        <w:rPr>
                          <w:rFonts w:ascii="Gill Sans MT" w:hAnsi="Gill Sans MT"/>
                          <w:b/>
                        </w:rPr>
                      </w:pPr>
                      <w:r>
                        <w:rPr>
                          <w:rFonts w:ascii="Gill Sans MT" w:hAnsi="Gill Sans MT"/>
                          <w:b/>
                        </w:rPr>
                        <w:t>BONUS MATERIALS</w:t>
                      </w:r>
                    </w:p>
                    <w:p w14:paraId="2C8C43EB" w14:textId="77777777" w:rsidR="000E5A39" w:rsidRDefault="000E5A39" w:rsidP="009D2CCF">
                      <w:pPr>
                        <w:ind w:right="50"/>
                        <w:jc w:val="center"/>
                        <w:rPr>
                          <w:rFonts w:ascii="Gill Sans MT" w:hAnsi="Gill Sans MT"/>
                          <w:sz w:val="20"/>
                        </w:rPr>
                      </w:pPr>
                      <w:r>
                        <w:rPr>
                          <w:rFonts w:ascii="Gill Sans MT" w:hAnsi="Gill Sans MT"/>
                          <w:sz w:val="20"/>
                        </w:rPr>
                        <w:t xml:space="preserve">If using A STUDY OF WORD FAMILIES, some Quizlet materials have been prepared by the publisher. Access them by clicking </w:t>
                      </w:r>
                      <w:hyperlink r:id="rId35" w:history="1">
                        <w:r w:rsidRPr="00E24AAB">
                          <w:rPr>
                            <w:rStyle w:val="Hyperlink"/>
                            <w:rFonts w:ascii="Gill Sans MT" w:hAnsi="Gill Sans MT"/>
                            <w:sz w:val="20"/>
                          </w:rPr>
                          <w:t>HERE</w:t>
                        </w:r>
                      </w:hyperlink>
                      <w:r>
                        <w:rPr>
                          <w:rFonts w:ascii="Gill Sans MT" w:hAnsi="Gill Sans MT"/>
                          <w:sz w:val="20"/>
                        </w:rPr>
                        <w:t>.</w:t>
                      </w:r>
                    </w:p>
                    <w:p w14:paraId="1C165DB9" w14:textId="465A1645" w:rsidR="000E5A39" w:rsidRPr="00E24AAB" w:rsidRDefault="000E5A39" w:rsidP="009D2CCF">
                      <w:pPr>
                        <w:ind w:right="50"/>
                        <w:jc w:val="center"/>
                        <w:rPr>
                          <w:rFonts w:ascii="Gill Sans MT" w:hAnsi="Gill Sans MT"/>
                          <w:i/>
                          <w:sz w:val="20"/>
                        </w:rPr>
                      </w:pPr>
                      <w:r>
                        <w:rPr>
                          <w:rFonts w:ascii="Gill Sans MT" w:hAnsi="Gill Sans MT"/>
                          <w:i/>
                          <w:sz w:val="20"/>
                        </w:rPr>
                        <w:t>Note: Grade 10 uses Book V</w:t>
                      </w:r>
                      <w:r w:rsidRPr="00E24AAB">
                        <w:rPr>
                          <w:rFonts w:ascii="Gill Sans MT" w:hAnsi="Gill Sans MT"/>
                          <w:i/>
                          <w:sz w:val="20"/>
                        </w:rPr>
                        <w:t xml:space="preserve"> (the Quizlet page labels that book as Grade </w:t>
                      </w:r>
                      <w:r>
                        <w:rPr>
                          <w:rFonts w:ascii="Gill Sans MT" w:hAnsi="Gill Sans MT"/>
                          <w:i/>
                          <w:sz w:val="20"/>
                        </w:rPr>
                        <w:t>11</w:t>
                      </w:r>
                      <w:r w:rsidRPr="00E24AAB">
                        <w:rPr>
                          <w:rFonts w:ascii="Gill Sans MT" w:hAnsi="Gill Sans MT"/>
                          <w:i/>
                          <w:sz w:val="20"/>
                        </w:rPr>
                        <w:t>)</w:t>
                      </w:r>
                    </w:p>
                  </w:txbxContent>
                </v:textbox>
                <w10:wrap type="through" anchorx="margin" anchory="margin"/>
              </v:shape>
            </w:pict>
          </mc:Fallback>
        </mc:AlternateContent>
      </w:r>
      <w:r w:rsidRPr="007C3203">
        <w:rPr>
          <w:rFonts w:ascii="Gill Sans MT" w:hAnsi="Gill Sans MT"/>
        </w:rPr>
        <w:br w:type="page"/>
      </w:r>
    </w:p>
    <w:p w14:paraId="1ADFF718" w14:textId="77777777" w:rsidR="00453C23" w:rsidRPr="00A87746" w:rsidRDefault="00453C23" w:rsidP="00453C23">
      <w:pPr>
        <w:rPr>
          <w:rFonts w:ascii="Gill Sans MT" w:hAnsi="Gill Sans MT"/>
        </w:rPr>
      </w:pPr>
      <w:r w:rsidRPr="00A87746">
        <w:rPr>
          <w:rFonts w:ascii="Gill Sans MT" w:hAnsi="Gill Sans MT"/>
          <w:noProof/>
        </w:rPr>
        <w:lastRenderedPageBreak/>
        <mc:AlternateContent>
          <mc:Choice Requires="wps">
            <w:drawing>
              <wp:anchor distT="0" distB="0" distL="114300" distR="114300" simplePos="0" relativeHeight="251717632" behindDoc="0" locked="0" layoutInCell="1" allowOverlap="1" wp14:anchorId="523FF4D6" wp14:editId="704DFA32">
                <wp:simplePos x="0" y="0"/>
                <wp:positionH relativeFrom="margin">
                  <wp:posOffset>0</wp:posOffset>
                </wp:positionH>
                <wp:positionV relativeFrom="margin">
                  <wp:posOffset>5511800</wp:posOffset>
                </wp:positionV>
                <wp:extent cx="4114800" cy="949325"/>
                <wp:effectExtent l="0" t="0" r="12700" b="15875"/>
                <wp:wrapSquare wrapText="bothSides"/>
                <wp:docPr id="50" name="Text Box 50"/>
                <wp:cNvGraphicFramePr/>
                <a:graphic xmlns:a="http://schemas.openxmlformats.org/drawingml/2006/main">
                  <a:graphicData uri="http://schemas.microsoft.com/office/word/2010/wordprocessingShape">
                    <wps:wsp>
                      <wps:cNvSpPr txBox="1"/>
                      <wps:spPr>
                        <a:xfrm>
                          <a:off x="0" y="0"/>
                          <a:ext cx="4114800" cy="949325"/>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B09DB14" w14:textId="77777777" w:rsidR="000E5A39" w:rsidRPr="00A87746" w:rsidRDefault="000E5A39" w:rsidP="00453C23">
                            <w:pPr>
                              <w:spacing w:line="276" w:lineRule="auto"/>
                              <w:jc w:val="center"/>
                              <w:rPr>
                                <w:rFonts w:ascii="Gill Sans MT" w:hAnsi="Gill Sans MT"/>
                                <w:b/>
                                <w:sz w:val="32"/>
                              </w:rPr>
                            </w:pPr>
                            <w:r w:rsidRPr="00A87746">
                              <w:rPr>
                                <w:rFonts w:ascii="Gill Sans MT" w:hAnsi="Gill Sans MT"/>
                                <w:b/>
                                <w:sz w:val="32"/>
                              </w:rPr>
                              <w:t>Academic Vocabulary</w:t>
                            </w:r>
                          </w:p>
                          <w:p w14:paraId="34266170" w14:textId="08504EE4" w:rsidR="000E5A39" w:rsidRPr="00A87746" w:rsidRDefault="000E5A39" w:rsidP="00453C23">
                            <w:pPr>
                              <w:jc w:val="center"/>
                              <w:rPr>
                                <w:rFonts w:ascii="Gill Sans MT" w:hAnsi="Gill Sans MT"/>
                              </w:rPr>
                            </w:pPr>
                            <w:r w:rsidRPr="00A87746">
                              <w:rPr>
                                <w:rFonts w:ascii="Gill Sans MT" w:hAnsi="Gill Sans MT"/>
                              </w:rPr>
                              <w:t>Posing, Clarify, Verify, Challenge, Collegial, Prepare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FF4D6" id="Text Box 50" o:spid="_x0000_s1057" type="#_x0000_t202" style="position:absolute;margin-left:0;margin-top:434pt;width:324pt;height:74.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" fillcolor="white [3201]" strokecolor="black [3200]" strokeweight="1pt">
                <v:textbox>
                  <w:txbxContent>
                    <w:p w14:paraId="2B09DB14" w14:textId="77777777" w:rsidR="000E5A39" w:rsidRPr="00A87746" w:rsidRDefault="000E5A39" w:rsidP="00453C23">
                      <w:pPr>
                        <w:spacing w:line="276" w:lineRule="auto"/>
                        <w:jc w:val="center"/>
                        <w:rPr>
                          <w:rFonts w:ascii="Gill Sans MT" w:hAnsi="Gill Sans MT"/>
                          <w:b/>
                          <w:sz w:val="32"/>
                        </w:rPr>
                      </w:pPr>
                      <w:r w:rsidRPr="00A87746">
                        <w:rPr>
                          <w:rFonts w:ascii="Gill Sans MT" w:hAnsi="Gill Sans MT"/>
                          <w:b/>
                          <w:sz w:val="32"/>
                        </w:rPr>
                        <w:t>Academic Vocabulary</w:t>
                      </w:r>
                    </w:p>
                    <w:p w14:paraId="34266170" w14:textId="08504EE4" w:rsidR="000E5A39" w:rsidRPr="00A87746" w:rsidRDefault="000E5A39" w:rsidP="00453C23">
                      <w:pPr>
                        <w:jc w:val="center"/>
                        <w:rPr>
                          <w:rFonts w:ascii="Gill Sans MT" w:hAnsi="Gill Sans MT"/>
                        </w:rPr>
                      </w:pPr>
                      <w:r w:rsidRPr="00A87746">
                        <w:rPr>
                          <w:rFonts w:ascii="Gill Sans MT" w:hAnsi="Gill Sans MT"/>
                        </w:rPr>
                        <w:t>Posing, Clarify, Verify, Challenge, Collegial, Prepare</w:t>
                      </w:r>
                    </w:p>
                  </w:txbxContent>
                </v:textbox>
                <w10:wrap type="square"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715584" behindDoc="0" locked="0" layoutInCell="1" allowOverlap="1" wp14:anchorId="7F4EDAAA" wp14:editId="0F27AA77">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51" name="Round Diagonal Corner Rectangle 5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F8268CD" w14:textId="77777777" w:rsidR="000E5A39" w:rsidRPr="00A87746" w:rsidRDefault="000E5A39" w:rsidP="00453C23">
                            <w:pPr>
                              <w:ind w:right="1552"/>
                              <w:jc w:val="center"/>
                              <w:rPr>
                                <w:rFonts w:ascii="Gill Sans MT" w:hAnsi="Gill Sans MT"/>
                                <w:b/>
                              </w:rPr>
                            </w:pPr>
                            <w:r w:rsidRPr="00A87746">
                              <w:rPr>
                                <w:rFonts w:ascii="Gill Sans MT" w:hAnsi="Gill Sans MT"/>
                                <w:b/>
                              </w:rPr>
                              <w:t>Multiple Opportunities</w:t>
                            </w:r>
                          </w:p>
                          <w:p w14:paraId="48FB7A15" w14:textId="655590CE" w:rsidR="000E5A39" w:rsidRPr="00A87746" w:rsidRDefault="000E5A39" w:rsidP="00453C23">
                            <w:pPr>
                              <w:ind w:right="1552"/>
                              <w:jc w:val="center"/>
                              <w:rPr>
                                <w:rFonts w:ascii="Gill Sans MT" w:hAnsi="Gill Sans MT"/>
                              </w:rPr>
                            </w:pPr>
                            <w:r w:rsidRPr="00A87746">
                              <w:rPr>
                                <w:rFonts w:ascii="Gill Sans MT" w:hAnsi="Gill Sans MT"/>
                                <w:sz w:val="20"/>
                              </w:rPr>
                              <w:t xml:space="preserve">The subject matter of these collaborative discussions should be drawn from the skills students need to demonstrate in the reading standards. Observation of discussions should then be able to serve as evidence of both this topic and the associated reading topic.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EDAAA" id="Round Diagonal Corner Rectangle 51" o:spid="_x0000_s1058" style="position:absolute;margin-left:5in;margin-top:0;width:345.6pt;height:151.2pt;z-index:25171558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sVT9FIMCAABO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F8268CD" w14:textId="77777777" w:rsidR="000E5A39" w:rsidRPr="00A87746" w:rsidRDefault="000E5A39" w:rsidP="00453C23">
                      <w:pPr>
                        <w:ind w:right="1552"/>
                        <w:jc w:val="center"/>
                        <w:rPr>
                          <w:rFonts w:ascii="Gill Sans MT" w:hAnsi="Gill Sans MT"/>
                          <w:b/>
                        </w:rPr>
                      </w:pPr>
                      <w:r w:rsidRPr="00A87746">
                        <w:rPr>
                          <w:rFonts w:ascii="Gill Sans MT" w:hAnsi="Gill Sans MT"/>
                          <w:b/>
                        </w:rPr>
                        <w:t>Multiple Opportunities</w:t>
                      </w:r>
                    </w:p>
                    <w:p w14:paraId="48FB7A15" w14:textId="655590CE" w:rsidR="000E5A39" w:rsidRPr="00A87746" w:rsidRDefault="000E5A39" w:rsidP="00453C23">
                      <w:pPr>
                        <w:ind w:right="1552"/>
                        <w:jc w:val="center"/>
                        <w:rPr>
                          <w:rFonts w:ascii="Gill Sans MT" w:hAnsi="Gill Sans MT"/>
                        </w:rPr>
                      </w:pPr>
                      <w:r w:rsidRPr="00A87746">
                        <w:rPr>
                          <w:rFonts w:ascii="Gill Sans MT" w:hAnsi="Gill Sans MT"/>
                          <w:sz w:val="20"/>
                        </w:rPr>
                        <w:t xml:space="preserve">The subject matter of these collaborative discussions should be drawn from the skills students need to demonstrate in the reading standards. Observation of discussions should then be able to serve as evidence of both this topic and the associated reading topic. </w:t>
                      </w:r>
                    </w:p>
                  </w:txbxContent>
                </v:textbox>
                <w10:wrap type="through"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716608" behindDoc="0" locked="0" layoutInCell="1" allowOverlap="1" wp14:anchorId="7FC350B2" wp14:editId="02FBC915">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52" name="Oval 52"/>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B2DC733" w14:textId="77777777" w:rsidR="000E5A39" w:rsidRDefault="000E5A39" w:rsidP="00453C23">
                            <w:pPr>
                              <w:jc w:val="center"/>
                            </w:pPr>
                            <w:r>
                              <w:rPr>
                                <w:rFonts w:ascii="Helvetica" w:hAnsi="Helvetica" w:cs="Helvetica"/>
                                <w:noProof/>
                              </w:rPr>
                              <w:drawing>
                                <wp:inline distT="0" distB="0" distL="0" distR="0" wp14:anchorId="4695FE69" wp14:editId="444D8738">
                                  <wp:extent cx="548640" cy="548640"/>
                                  <wp:effectExtent l="0" t="0" r="10160" b="10160"/>
                                  <wp:docPr id="71" name="Picture 5">
                                    <a:hlinkClick xmlns:a="http://schemas.openxmlformats.org/drawingml/2006/main" r:id="rId23" invalidUrl="https://livedmpsk12ia.sharepoint.com/sites/resources/CurriculumResources/Forms/AllItems.aspx?RootFolder=/sites/resources/CurriculumResources/Secondary Literacy/English II&amp;View={B22C70FD-23EA-4862-BB2E-1B532272E0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C350B2" id="Oval 52" o:spid="_x0000_s1059" style="position:absolute;margin-left:35.2pt;margin-top:388.8pt;width:86.4pt;height:86.4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CQVSgOawIAACw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4B2DC733" w14:textId="77777777" w:rsidR="000E5A39" w:rsidRDefault="000E5A39" w:rsidP="00453C23">
                      <w:pPr>
                        <w:jc w:val="center"/>
                      </w:pPr>
                      <w:r>
                        <w:rPr>
                          <w:rFonts w:ascii="Helvetica" w:hAnsi="Helvetica" w:cs="Helvetica"/>
                          <w:noProof/>
                        </w:rPr>
                        <w:drawing>
                          <wp:inline distT="0" distB="0" distL="0" distR="0" wp14:anchorId="4695FE69" wp14:editId="444D8738">
                            <wp:extent cx="548640" cy="548640"/>
                            <wp:effectExtent l="0" t="0" r="10160" b="10160"/>
                            <wp:docPr id="71" name="Picture 5">
                              <a:hlinkClick xmlns:a="http://schemas.openxmlformats.org/drawingml/2006/main" r:id="rId23" invalidUrl="https://livedmpsk12ia.sharepoint.com/sites/resources/CurriculumResources/Forms/AllItems.aspx?RootFolder=/sites/resources/CurriculumResources/Secondary Literacy/English II&amp;View={B22C70FD-23EA-4862-BB2E-1B532272E0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A87746">
        <w:rPr>
          <w:rFonts w:ascii="Gill Sans MT" w:hAnsi="Gill Sans MT"/>
          <w:noProof/>
        </w:rPr>
        <mc:AlternateContent>
          <mc:Choice Requires="wps">
            <w:drawing>
              <wp:anchor distT="0" distB="0" distL="114300" distR="114300" simplePos="0" relativeHeight="251713536" behindDoc="0" locked="0" layoutInCell="1" allowOverlap="1" wp14:anchorId="105DED65" wp14:editId="7E68E919">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53" name="Round Diagonal Corner Rectangle 5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AACFEDC" w14:textId="77777777" w:rsidR="000E5A39" w:rsidRPr="00A87746" w:rsidRDefault="000E5A39" w:rsidP="00453C23">
                            <w:pPr>
                              <w:ind w:right="1552"/>
                              <w:jc w:val="center"/>
                              <w:rPr>
                                <w:rFonts w:ascii="Gill Sans MT" w:hAnsi="Gill Sans MT"/>
                                <w:b/>
                              </w:rPr>
                            </w:pPr>
                            <w:r w:rsidRPr="00A87746">
                              <w:rPr>
                                <w:rFonts w:ascii="Gill Sans MT" w:hAnsi="Gill Sans MT"/>
                                <w:b/>
                              </w:rPr>
                              <w:t>Teacher Clarifications</w:t>
                            </w:r>
                          </w:p>
                          <w:p w14:paraId="39BA1C42" w14:textId="100DF7A6" w:rsidR="000E5A39" w:rsidRPr="00A87746" w:rsidRDefault="000E5A39" w:rsidP="00453C23">
                            <w:pPr>
                              <w:ind w:right="1552"/>
                              <w:jc w:val="center"/>
                              <w:rPr>
                                <w:rFonts w:ascii="Gill Sans MT" w:hAnsi="Gill Sans MT"/>
                                <w:sz w:val="20"/>
                              </w:rPr>
                            </w:pPr>
                            <w:r w:rsidRPr="00A87746">
                              <w:rPr>
                                <w:rFonts w:ascii="Gill Sans MT" w:hAnsi="Gill Sans MT"/>
                                <w:sz w:val="20"/>
                              </w:rPr>
                              <w:t>This topic is posted in both Semester 1 and Semester 2.</w:t>
                            </w:r>
                          </w:p>
                          <w:p w14:paraId="33DAF4C2" w14:textId="77777777" w:rsidR="000E5A39" w:rsidRPr="00A87746" w:rsidRDefault="000E5A39" w:rsidP="00453C23">
                            <w:pPr>
                              <w:ind w:right="1552"/>
                              <w:jc w:val="center"/>
                              <w:rPr>
                                <w:rFonts w:ascii="Gill Sans MT" w:hAnsi="Gill Sans MT"/>
                                <w:sz w:val="20"/>
                              </w:rPr>
                            </w:pPr>
                          </w:p>
                          <w:p w14:paraId="71EC75B7" w14:textId="523748DD" w:rsidR="000E5A39" w:rsidRPr="00A87746" w:rsidRDefault="000E5A39" w:rsidP="00453C23">
                            <w:pPr>
                              <w:ind w:right="1552"/>
                              <w:jc w:val="center"/>
                              <w:rPr>
                                <w:rFonts w:ascii="Gill Sans MT" w:hAnsi="Gill Sans MT"/>
                              </w:rPr>
                            </w:pPr>
                            <w:r w:rsidRPr="00A87746">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A87746">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DED65" id="Round Diagonal Corner Rectangle 53" o:spid="_x0000_s1060" style="position:absolute;margin-left:5in;margin-top:0;width:345.6pt;height:151.2pt;z-index:251713536;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Bi5vRi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AACFEDC" w14:textId="77777777" w:rsidR="000E5A39" w:rsidRPr="00A87746" w:rsidRDefault="000E5A39" w:rsidP="00453C23">
                      <w:pPr>
                        <w:ind w:right="1552"/>
                        <w:jc w:val="center"/>
                        <w:rPr>
                          <w:rFonts w:ascii="Gill Sans MT" w:hAnsi="Gill Sans MT"/>
                          <w:b/>
                        </w:rPr>
                      </w:pPr>
                      <w:r w:rsidRPr="00A87746">
                        <w:rPr>
                          <w:rFonts w:ascii="Gill Sans MT" w:hAnsi="Gill Sans MT"/>
                          <w:b/>
                        </w:rPr>
                        <w:t>Teacher Clarifications</w:t>
                      </w:r>
                    </w:p>
                    <w:p w14:paraId="39BA1C42" w14:textId="100DF7A6" w:rsidR="000E5A39" w:rsidRPr="00A87746" w:rsidRDefault="000E5A39" w:rsidP="00453C23">
                      <w:pPr>
                        <w:ind w:right="1552"/>
                        <w:jc w:val="center"/>
                        <w:rPr>
                          <w:rFonts w:ascii="Gill Sans MT" w:hAnsi="Gill Sans MT"/>
                          <w:sz w:val="20"/>
                        </w:rPr>
                      </w:pPr>
                      <w:r w:rsidRPr="00A87746">
                        <w:rPr>
                          <w:rFonts w:ascii="Gill Sans MT" w:hAnsi="Gill Sans MT"/>
                          <w:sz w:val="20"/>
                        </w:rPr>
                        <w:t>This topic is posted in both Semester 1 and Semester 2.</w:t>
                      </w:r>
                    </w:p>
                    <w:p w14:paraId="33DAF4C2" w14:textId="77777777" w:rsidR="000E5A39" w:rsidRPr="00A87746" w:rsidRDefault="000E5A39" w:rsidP="00453C23">
                      <w:pPr>
                        <w:ind w:right="1552"/>
                        <w:jc w:val="center"/>
                        <w:rPr>
                          <w:rFonts w:ascii="Gill Sans MT" w:hAnsi="Gill Sans MT"/>
                          <w:sz w:val="20"/>
                        </w:rPr>
                      </w:pPr>
                    </w:p>
                    <w:p w14:paraId="71EC75B7" w14:textId="523748DD" w:rsidR="000E5A39" w:rsidRPr="00A87746" w:rsidRDefault="000E5A39" w:rsidP="00453C23">
                      <w:pPr>
                        <w:ind w:right="1552"/>
                        <w:jc w:val="center"/>
                        <w:rPr>
                          <w:rFonts w:ascii="Gill Sans MT" w:hAnsi="Gill Sans MT"/>
                        </w:rPr>
                      </w:pPr>
                      <w:r w:rsidRPr="00A87746">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A87746">
                        <w:rPr>
                          <w:rFonts w:ascii="Gill Sans MT" w:hAnsi="Gill Sans MT"/>
                          <w:sz w:val="20"/>
                        </w:rPr>
                        <w:t xml:space="preserve"> </w:t>
                      </w:r>
                    </w:p>
                  </w:txbxContent>
                </v:textbox>
                <w10:wrap type="through"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714560" behindDoc="0" locked="0" layoutInCell="1" allowOverlap="1" wp14:anchorId="19C357C6" wp14:editId="760B0BC9">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54" name="Oval 54"/>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4E7D25C" w14:textId="77777777" w:rsidR="000E5A39" w:rsidRDefault="000E5A39" w:rsidP="00453C23">
                            <w:pPr>
                              <w:jc w:val="center"/>
                            </w:pPr>
                            <w:r>
                              <w:rPr>
                                <w:rFonts w:ascii="Helvetica" w:hAnsi="Helvetica" w:cs="Helvetica"/>
                                <w:noProof/>
                              </w:rPr>
                              <w:drawing>
                                <wp:inline distT="0" distB="0" distL="0" distR="0" wp14:anchorId="586279B9" wp14:editId="7AD51C2B">
                                  <wp:extent cx="540245" cy="547751"/>
                                  <wp:effectExtent l="0" t="0" r="0" b="11430"/>
                                  <wp:docPr id="72" name="Picture 3">
                                    <a:hlinkClick xmlns:a="http://schemas.openxmlformats.org/drawingml/2006/main" r:id="rId24" invalidUrl="https://livedmpsk12ia.sharepoint.com/sites/resources/CurriculumResources/Secondary Literacy/English II/English I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C357C6" id="Oval 54" o:spid="_x0000_s1061" style="position:absolute;margin-left:35.2pt;margin-top:208.8pt;width:86.4pt;height:86.4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" fillcolor="white [3201]" strokecolor="black [3200]" strokeweight="1pt">
                <v:stroke joinstyle="miter"/>
                <v:textbox>
                  <w:txbxContent>
                    <w:p w14:paraId="44E7D25C" w14:textId="77777777" w:rsidR="000E5A39" w:rsidRDefault="000E5A39" w:rsidP="00453C23">
                      <w:pPr>
                        <w:jc w:val="center"/>
                      </w:pPr>
                      <w:r>
                        <w:rPr>
                          <w:rFonts w:ascii="Helvetica" w:hAnsi="Helvetica" w:cs="Helvetica"/>
                          <w:noProof/>
                        </w:rPr>
                        <w:drawing>
                          <wp:inline distT="0" distB="0" distL="0" distR="0" wp14:anchorId="586279B9" wp14:editId="7AD51C2B">
                            <wp:extent cx="540245" cy="547751"/>
                            <wp:effectExtent l="0" t="0" r="0" b="11430"/>
                            <wp:docPr id="72" name="Picture 3">
                              <a:hlinkClick xmlns:a="http://schemas.openxmlformats.org/drawingml/2006/main" r:id="rId24" invalidUrl="https://livedmpsk12ia.sharepoint.com/sites/resources/CurriculumResources/Secondary Literacy/English II/English I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A87746">
        <w:rPr>
          <w:rFonts w:ascii="Gill Sans MT" w:hAnsi="Gill Sans MT"/>
          <w:noProof/>
        </w:rPr>
        <mc:AlternateContent>
          <mc:Choice Requires="wps">
            <w:drawing>
              <wp:anchor distT="0" distB="0" distL="114300" distR="114300" simplePos="0" relativeHeight="251711488" behindDoc="0" locked="0" layoutInCell="1" allowOverlap="1" wp14:anchorId="20D01B74" wp14:editId="6AB9E750">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62" name="Round Diagonal Corner Rectangle 62"/>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01E50B1" w14:textId="29A3B7BA" w:rsidR="000E5A39" w:rsidRPr="00A87746" w:rsidRDefault="000E5A39" w:rsidP="00453C23">
                            <w:pPr>
                              <w:ind w:right="1552"/>
                              <w:jc w:val="center"/>
                              <w:rPr>
                                <w:rFonts w:ascii="Gill Sans MT" w:hAnsi="Gill Sans MT"/>
                                <w:b/>
                              </w:rPr>
                            </w:pPr>
                            <w:r w:rsidRPr="00A87746">
                              <w:rPr>
                                <w:rFonts w:ascii="Gill Sans MT" w:hAnsi="Gill Sans MT"/>
                                <w:b/>
                              </w:rPr>
                              <w:t>Standard Language: CCSS ELA SL.9-10.1</w:t>
                            </w:r>
                          </w:p>
                          <w:p w14:paraId="07010C0F" w14:textId="77777777" w:rsidR="000E5A39" w:rsidRPr="00A87746" w:rsidRDefault="000E5A39" w:rsidP="00510D81">
                            <w:pPr>
                              <w:ind w:right="1552"/>
                              <w:jc w:val="center"/>
                              <w:rPr>
                                <w:rFonts w:ascii="Gill Sans MT" w:hAnsi="Gill Sans MT"/>
                                <w:sz w:val="22"/>
                              </w:rPr>
                            </w:pPr>
                            <w:r w:rsidRPr="00A87746">
                              <w:rPr>
                                <w:rFonts w:ascii="Gill Sans MT" w:hAnsi="Gill Sans MT"/>
                                <w:sz w:val="22"/>
                              </w:rPr>
                              <w:t>Initiate and participate effectively in a range of collaborative discussions (one-on-one, in groups, and teacher-led) with diverse partners on grades 9-10 topics, texts, and issues, building on others' ideas and expressing their own clearly and persuasively.</w:t>
                            </w:r>
                          </w:p>
                          <w:p w14:paraId="670F7029" w14:textId="77777777" w:rsidR="000E5A39" w:rsidRDefault="000E5A39" w:rsidP="00510D81">
                            <w:pPr>
                              <w:ind w:right="1552"/>
                              <w:jc w:val="center"/>
                              <w:rPr>
                                <w:rFonts w:ascii="Gill Sans MT" w:hAnsi="Gill Sans MT"/>
                                <w:i/>
                                <w:sz w:val="22"/>
                              </w:rPr>
                            </w:pPr>
                          </w:p>
                          <w:p w14:paraId="4836AFF9" w14:textId="2DF33A47" w:rsidR="000E5A39" w:rsidRPr="00A87746" w:rsidRDefault="000E5A39" w:rsidP="00510D81">
                            <w:pPr>
                              <w:ind w:right="1552"/>
                              <w:jc w:val="center"/>
                              <w:rPr>
                                <w:rFonts w:ascii="Gill Sans MT" w:hAnsi="Gill Sans MT"/>
                                <w:i/>
                                <w:sz w:val="22"/>
                              </w:rPr>
                            </w:pPr>
                            <w:r w:rsidRPr="00A87746">
                              <w:rPr>
                                <w:rFonts w:ascii="Gill Sans MT" w:hAnsi="Gill Sans MT"/>
                                <w:i/>
                                <w:sz w:val="22"/>
                              </w:rPr>
                              <w:t>Click link at right for additional details on this standard.</w:t>
                            </w:r>
                          </w:p>
                          <w:p w14:paraId="18A0505B" w14:textId="77777777" w:rsidR="000E5A39" w:rsidRPr="00A87746" w:rsidRDefault="000E5A39" w:rsidP="00453C23">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01B74" id="Round Diagonal Corner Rectangle 62" o:spid="_x0000_s1062" style="position:absolute;margin-left:5in;margin-top:0;width:345.6pt;height:151.2pt;z-index:2517114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CBVkAh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01E50B1" w14:textId="29A3B7BA" w:rsidR="000E5A39" w:rsidRPr="00A87746" w:rsidRDefault="000E5A39" w:rsidP="00453C23">
                      <w:pPr>
                        <w:ind w:right="1552"/>
                        <w:jc w:val="center"/>
                        <w:rPr>
                          <w:rFonts w:ascii="Gill Sans MT" w:hAnsi="Gill Sans MT"/>
                          <w:b/>
                        </w:rPr>
                      </w:pPr>
                      <w:r w:rsidRPr="00A87746">
                        <w:rPr>
                          <w:rFonts w:ascii="Gill Sans MT" w:hAnsi="Gill Sans MT"/>
                          <w:b/>
                        </w:rPr>
                        <w:t>Standard Language: CCSS ELA SL.9-10.1</w:t>
                      </w:r>
                    </w:p>
                    <w:p w14:paraId="07010C0F" w14:textId="77777777" w:rsidR="000E5A39" w:rsidRPr="00A87746" w:rsidRDefault="000E5A39" w:rsidP="00510D81">
                      <w:pPr>
                        <w:ind w:right="1552"/>
                        <w:jc w:val="center"/>
                        <w:rPr>
                          <w:rFonts w:ascii="Gill Sans MT" w:hAnsi="Gill Sans MT"/>
                          <w:sz w:val="22"/>
                        </w:rPr>
                      </w:pPr>
                      <w:r w:rsidRPr="00A87746">
                        <w:rPr>
                          <w:rFonts w:ascii="Gill Sans MT" w:hAnsi="Gill Sans MT"/>
                          <w:sz w:val="22"/>
                        </w:rPr>
                        <w:t>Initiate and participate effectively in a range of collaborative discussions (one-on-one, in groups, and teacher-led) with diverse partners on grades 9-10 topics, texts, and issues, building on others' ideas and expressing their own clearly and persuasively.</w:t>
                      </w:r>
                    </w:p>
                    <w:p w14:paraId="670F7029" w14:textId="77777777" w:rsidR="000E5A39" w:rsidRDefault="000E5A39" w:rsidP="00510D81">
                      <w:pPr>
                        <w:ind w:right="1552"/>
                        <w:jc w:val="center"/>
                        <w:rPr>
                          <w:rFonts w:ascii="Gill Sans MT" w:hAnsi="Gill Sans MT"/>
                          <w:i/>
                          <w:sz w:val="22"/>
                        </w:rPr>
                      </w:pPr>
                    </w:p>
                    <w:p w14:paraId="4836AFF9" w14:textId="2DF33A47" w:rsidR="000E5A39" w:rsidRPr="00A87746" w:rsidRDefault="000E5A39" w:rsidP="00510D81">
                      <w:pPr>
                        <w:ind w:right="1552"/>
                        <w:jc w:val="center"/>
                        <w:rPr>
                          <w:rFonts w:ascii="Gill Sans MT" w:hAnsi="Gill Sans MT"/>
                          <w:i/>
                          <w:sz w:val="22"/>
                        </w:rPr>
                      </w:pPr>
                      <w:r w:rsidRPr="00A87746">
                        <w:rPr>
                          <w:rFonts w:ascii="Gill Sans MT" w:hAnsi="Gill Sans MT"/>
                          <w:i/>
                          <w:sz w:val="22"/>
                        </w:rPr>
                        <w:t>Click link at right for additional details on this standard.</w:t>
                      </w:r>
                    </w:p>
                    <w:p w14:paraId="18A0505B" w14:textId="77777777" w:rsidR="000E5A39" w:rsidRPr="00A87746" w:rsidRDefault="000E5A39" w:rsidP="00453C23">
                      <w:pPr>
                        <w:ind w:right="1552"/>
                        <w:jc w:val="center"/>
                        <w:rPr>
                          <w:rFonts w:ascii="Gill Sans MT" w:hAnsi="Gill Sans MT"/>
                        </w:rPr>
                      </w:pPr>
                    </w:p>
                  </w:txbxContent>
                </v:textbox>
                <w10:wrap type="through"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712512" behindDoc="0" locked="0" layoutInCell="1" allowOverlap="1" wp14:anchorId="78EBCE69" wp14:editId="095A96FF">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64" name="Oval 6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1537A2D" w14:textId="77777777" w:rsidR="000E5A39" w:rsidRPr="00902F50" w:rsidRDefault="000E5A39" w:rsidP="00453C23">
                            <w:pPr>
                              <w:jc w:val="center"/>
                            </w:pPr>
                            <w:hyperlink r:id="rId36" w:history="1">
                              <w:r w:rsidRPr="00902F50">
                                <w:rPr>
                                  <w:rStyle w:val="Hyperlink"/>
                                  <w:rFonts w:ascii="Helvetica" w:hAnsi="Helvetica" w:cs="Helvetica"/>
                                  <w:noProof/>
                                  <w:u w:val="none"/>
                                </w:rPr>
                                <w:drawing>
                                  <wp:inline distT="0" distB="0" distL="0" distR="0" wp14:anchorId="4D9DEB3E" wp14:editId="3E5696B2">
                                    <wp:extent cx="543306" cy="543306"/>
                                    <wp:effectExtent l="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BCE69" id="Oval 64" o:spid="_x0000_s1063" style="position:absolute;margin-left:35.2pt;margin-top:28.8pt;width:86.4pt;height:86.4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KasOvhqAgAALA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41537A2D" w14:textId="77777777" w:rsidR="000E5A39" w:rsidRPr="00902F50" w:rsidRDefault="000E5A39" w:rsidP="00453C23">
                      <w:pPr>
                        <w:jc w:val="center"/>
                      </w:pPr>
                      <w:hyperlink r:id="rId37" w:history="1">
                        <w:r w:rsidRPr="00902F50">
                          <w:rPr>
                            <w:rStyle w:val="Hyperlink"/>
                            <w:rFonts w:ascii="Helvetica" w:hAnsi="Helvetica" w:cs="Helvetica"/>
                            <w:noProof/>
                            <w:u w:val="none"/>
                          </w:rPr>
                          <w:drawing>
                            <wp:inline distT="0" distB="0" distL="0" distR="0" wp14:anchorId="4D9DEB3E" wp14:editId="3E5696B2">
                              <wp:extent cx="543306" cy="543306"/>
                              <wp:effectExtent l="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453C23" w:rsidRPr="00A87746" w14:paraId="540905D3" w14:textId="77777777" w:rsidTr="00453C23">
        <w:tc>
          <w:tcPr>
            <w:tcW w:w="6840" w:type="dxa"/>
            <w:gridSpan w:val="3"/>
            <w:tcBorders>
              <w:top w:val="single" w:sz="24" w:space="0" w:color="auto"/>
              <w:left w:val="single" w:sz="24" w:space="0" w:color="auto"/>
              <w:right w:val="single" w:sz="24" w:space="0" w:color="auto"/>
            </w:tcBorders>
            <w:shd w:val="clear" w:color="auto" w:fill="000000"/>
          </w:tcPr>
          <w:p w14:paraId="1D1711B0" w14:textId="77777777" w:rsidR="00453C23" w:rsidRPr="00A87746" w:rsidRDefault="00453C23" w:rsidP="00453C23">
            <w:pPr>
              <w:jc w:val="center"/>
              <w:rPr>
                <w:rFonts w:ascii="Gill Sans MT" w:hAnsi="Gill Sans MT"/>
                <w:b/>
                <w:color w:val="FFFFFF" w:themeColor="background1"/>
              </w:rPr>
            </w:pPr>
            <w:r w:rsidRPr="00A87746">
              <w:rPr>
                <w:rFonts w:ascii="Gill Sans MT" w:hAnsi="Gill Sans MT"/>
                <w:b/>
                <w:color w:val="FFFFFF" w:themeColor="background1"/>
              </w:rPr>
              <w:t>Grading Topic:</w:t>
            </w:r>
          </w:p>
          <w:p w14:paraId="190E48BC" w14:textId="51D72732" w:rsidR="00453C23" w:rsidRPr="00A87746" w:rsidRDefault="00453C23" w:rsidP="00453C23">
            <w:pPr>
              <w:jc w:val="center"/>
              <w:rPr>
                <w:rFonts w:ascii="Gill Sans MT" w:hAnsi="Gill Sans MT"/>
                <w:color w:val="FFFFFF" w:themeColor="background1"/>
              </w:rPr>
            </w:pPr>
            <w:r w:rsidRPr="00A87746">
              <w:rPr>
                <w:rFonts w:ascii="Gill Sans MT" w:hAnsi="Gill Sans MT"/>
                <w:b/>
                <w:color w:val="FFFFFF" w:themeColor="background1"/>
                <w:sz w:val="32"/>
              </w:rPr>
              <w:t>Collaborating in Discussions</w:t>
            </w:r>
          </w:p>
        </w:tc>
      </w:tr>
      <w:tr w:rsidR="00453C23" w:rsidRPr="00A87746" w14:paraId="6DE80D80" w14:textId="77777777" w:rsidTr="00453C23">
        <w:tc>
          <w:tcPr>
            <w:tcW w:w="543" w:type="dxa"/>
            <w:tcBorders>
              <w:left w:val="single" w:sz="24" w:space="0" w:color="auto"/>
              <w:bottom w:val="single" w:sz="4" w:space="0" w:color="auto"/>
              <w:right w:val="nil"/>
            </w:tcBorders>
            <w:vAlign w:val="center"/>
          </w:tcPr>
          <w:p w14:paraId="79314BF6" w14:textId="77777777" w:rsidR="00453C23" w:rsidRPr="00A87746" w:rsidRDefault="00453C23" w:rsidP="00453C23">
            <w:pPr>
              <w:jc w:val="right"/>
              <w:rPr>
                <w:rFonts w:ascii="Gill Sans MT" w:hAnsi="Gill Sans MT"/>
                <w:b/>
                <w:sz w:val="72"/>
              </w:rPr>
            </w:pPr>
            <w:r w:rsidRPr="00A87746">
              <w:rPr>
                <w:rFonts w:ascii="Gill Sans MT" w:hAnsi="Gill Sans MT"/>
                <w:b/>
                <w:sz w:val="72"/>
              </w:rPr>
              <w:t>4</w:t>
            </w:r>
          </w:p>
        </w:tc>
        <w:tc>
          <w:tcPr>
            <w:tcW w:w="544" w:type="dxa"/>
            <w:tcBorders>
              <w:left w:val="nil"/>
              <w:bottom w:val="single" w:sz="4" w:space="0" w:color="auto"/>
            </w:tcBorders>
            <w:vAlign w:val="center"/>
          </w:tcPr>
          <w:p w14:paraId="733C142D" w14:textId="77777777" w:rsidR="00453C23" w:rsidRPr="00A87746" w:rsidRDefault="00453C23" w:rsidP="00453C23">
            <w:pPr>
              <w:rPr>
                <w:rFonts w:ascii="Gill Sans MT" w:hAnsi="Gill Sans MT"/>
              </w:rPr>
            </w:pPr>
            <w:r w:rsidRPr="00A87746">
              <w:rPr>
                <w:rFonts w:ascii="Gill Sans MT" w:hAnsi="Gill Sans MT" w:cs="Gill Sans"/>
                <w:noProof/>
                <w:sz w:val="20"/>
              </w:rPr>
              <w:drawing>
                <wp:inline distT="0" distB="0" distL="0" distR="0" wp14:anchorId="735F6A0F" wp14:editId="2E74AED9">
                  <wp:extent cx="275209" cy="275209"/>
                  <wp:effectExtent l="0" t="0" r="4445" b="444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1D4151B3" w14:textId="2A1A470E" w:rsidR="00453C23" w:rsidRPr="00A87746" w:rsidRDefault="00E46676" w:rsidP="001B2686">
            <w:pPr>
              <w:rPr>
                <w:rFonts w:ascii="Gill Sans MT" w:hAnsi="Gill Sans MT"/>
                <w:b/>
                <w:i/>
                <w:sz w:val="20"/>
              </w:rPr>
            </w:pPr>
            <w:r w:rsidRPr="00A87746">
              <w:rPr>
                <w:rFonts w:ascii="Gill Sans MT" w:hAnsi="Gill Sans MT"/>
                <w:b/>
                <w:i/>
                <w:sz w:val="20"/>
              </w:rPr>
              <w:t xml:space="preserve">In addition to </w:t>
            </w:r>
            <w:r w:rsidR="001B2686" w:rsidRPr="00A87746">
              <w:rPr>
                <w:rFonts w:ascii="Gill Sans MT" w:hAnsi="Gill Sans MT"/>
                <w:b/>
                <w:i/>
                <w:sz w:val="20"/>
              </w:rPr>
              <w:t>the Learning Goal</w:t>
            </w:r>
            <w:r w:rsidRPr="00A87746">
              <w:rPr>
                <w:rFonts w:ascii="Gill Sans MT" w:hAnsi="Gill Sans MT"/>
                <w:b/>
                <w:i/>
                <w:sz w:val="20"/>
              </w:rPr>
              <w:t>, the student demonstrates a command of collaboration and discussion that reflects leadership and insightfulness.</w:t>
            </w:r>
          </w:p>
        </w:tc>
      </w:tr>
      <w:tr w:rsidR="00453C23" w:rsidRPr="00A87746" w14:paraId="0A653D04" w14:textId="77777777" w:rsidTr="00453C23">
        <w:trPr>
          <w:trHeight w:val="677"/>
        </w:trPr>
        <w:tc>
          <w:tcPr>
            <w:tcW w:w="543" w:type="dxa"/>
            <w:tcBorders>
              <w:left w:val="single" w:sz="24" w:space="0" w:color="auto"/>
              <w:bottom w:val="nil"/>
              <w:right w:val="nil"/>
            </w:tcBorders>
            <w:vAlign w:val="bottom"/>
          </w:tcPr>
          <w:p w14:paraId="7A5AE0A8" w14:textId="77777777" w:rsidR="00453C23" w:rsidRPr="00A87746" w:rsidRDefault="00453C23" w:rsidP="00453C23">
            <w:pPr>
              <w:jc w:val="right"/>
              <w:rPr>
                <w:rFonts w:ascii="Gill Sans MT" w:hAnsi="Gill Sans MT"/>
                <w:b/>
                <w:sz w:val="72"/>
              </w:rPr>
            </w:pPr>
            <w:r w:rsidRPr="00A87746">
              <w:rPr>
                <w:rFonts w:ascii="Gill Sans MT" w:hAnsi="Gill Sans MT"/>
                <w:b/>
                <w:sz w:val="72"/>
              </w:rPr>
              <w:t>3</w:t>
            </w:r>
          </w:p>
        </w:tc>
        <w:tc>
          <w:tcPr>
            <w:tcW w:w="544" w:type="dxa"/>
            <w:tcBorders>
              <w:left w:val="nil"/>
              <w:bottom w:val="nil"/>
            </w:tcBorders>
            <w:vAlign w:val="center"/>
          </w:tcPr>
          <w:p w14:paraId="0B69824C" w14:textId="77777777" w:rsidR="00453C23" w:rsidRPr="00A87746" w:rsidRDefault="00453C23" w:rsidP="00453C23">
            <w:pPr>
              <w:jc w:val="center"/>
              <w:rPr>
                <w:rFonts w:ascii="Gill Sans MT" w:hAnsi="Gill Sans MT"/>
              </w:rPr>
            </w:pPr>
            <w:r w:rsidRPr="00A87746">
              <w:rPr>
                <w:rFonts w:ascii="Gill Sans MT" w:hAnsi="Gill Sans MT" w:cs="Gill Sans"/>
                <w:noProof/>
                <w:sz w:val="20"/>
              </w:rPr>
              <w:drawing>
                <wp:inline distT="0" distB="0" distL="0" distR="0" wp14:anchorId="4D6475CD" wp14:editId="22081171">
                  <wp:extent cx="268605" cy="268605"/>
                  <wp:effectExtent l="0" t="0" r="10795" b="1079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35BD9BF8" w14:textId="1F40FB72" w:rsidR="005A7A82" w:rsidRPr="00A87746" w:rsidRDefault="005A7A82" w:rsidP="005A7A82">
            <w:pPr>
              <w:rPr>
                <w:rFonts w:ascii="Gill Sans MT" w:hAnsi="Gill Sans MT"/>
                <w:b/>
                <w:i/>
                <w:sz w:val="20"/>
              </w:rPr>
            </w:pPr>
            <w:r w:rsidRPr="00A87746">
              <w:rPr>
                <w:rFonts w:ascii="Gill Sans MT" w:hAnsi="Gill Sans MT"/>
                <w:b/>
                <w:i/>
                <w:sz w:val="20"/>
              </w:rPr>
              <w:t>Students initiate and engage effectively in a range of collaborative discussions with diverse partners on topics and texts, building on others’ ideas and expressing their own clearly and persuasively:</w:t>
            </w:r>
          </w:p>
          <w:p w14:paraId="60C9D931" w14:textId="60203D52" w:rsidR="005A7A82" w:rsidRPr="00A87746" w:rsidRDefault="005A7A82" w:rsidP="00C1598E">
            <w:pPr>
              <w:pStyle w:val="ListParagraph"/>
              <w:numPr>
                <w:ilvl w:val="0"/>
                <w:numId w:val="13"/>
              </w:numPr>
              <w:ind w:left="302" w:hanging="270"/>
              <w:rPr>
                <w:rFonts w:ascii="Gill Sans MT" w:hAnsi="Gill Sans MT"/>
                <w:sz w:val="20"/>
              </w:rPr>
            </w:pPr>
            <w:r w:rsidRPr="00A87746">
              <w:rPr>
                <w:rFonts w:ascii="Gill Sans MT" w:hAnsi="Gill Sans MT"/>
                <w:sz w:val="20"/>
              </w:rPr>
              <w:t>Come to discussions prepared, having read and researched material under study; explicitly draw on that preparation by referring to evidence from texts and other research on the topic to stimulate a thoughtful, well-reasoned exchange of ideas</w:t>
            </w:r>
          </w:p>
          <w:p w14:paraId="36E29D20" w14:textId="7B5DA342" w:rsidR="005A7A82" w:rsidRPr="00A87746" w:rsidRDefault="005A7A82" w:rsidP="00C1598E">
            <w:pPr>
              <w:pStyle w:val="ListParagraph"/>
              <w:numPr>
                <w:ilvl w:val="0"/>
                <w:numId w:val="13"/>
              </w:numPr>
              <w:ind w:left="302" w:hanging="270"/>
              <w:rPr>
                <w:rFonts w:ascii="Gill Sans MT" w:hAnsi="Gill Sans MT"/>
                <w:sz w:val="20"/>
              </w:rPr>
            </w:pPr>
            <w:r w:rsidRPr="00A87746">
              <w:rPr>
                <w:rFonts w:ascii="Gill Sans MT" w:hAnsi="Gill Sans MT"/>
                <w:sz w:val="20"/>
              </w:rPr>
              <w:t>Propel conversations by posing and responding to questions that relate the current discussion to broader themes or larger ideas; actively incorporate others into the discussion; clarify, verify, or challenge ideas and conclusions</w:t>
            </w:r>
          </w:p>
          <w:p w14:paraId="4AC88A0F" w14:textId="02E83570" w:rsidR="00453C23" w:rsidRPr="00A87746" w:rsidRDefault="005A7A82" w:rsidP="00C1598E">
            <w:pPr>
              <w:pStyle w:val="ListParagraph"/>
              <w:numPr>
                <w:ilvl w:val="0"/>
                <w:numId w:val="13"/>
              </w:numPr>
              <w:ind w:left="302" w:hanging="270"/>
              <w:rPr>
                <w:rFonts w:ascii="Gill Sans MT" w:hAnsi="Gill Sans MT"/>
                <w:sz w:val="20"/>
              </w:rPr>
            </w:pPr>
            <w:r w:rsidRPr="00A87746">
              <w:rPr>
                <w:rFonts w:ascii="Gill Sans MT" w:hAnsi="Gill Sans MT"/>
                <w:sz w:val="20"/>
              </w:rPr>
              <w:t>Respond thoughtfully to diverse perspectives; summarize points of agreement and disagreement, and, when warranted, qualify or justify their own views and understanding and make new connections in light of the evidence and reasoning presented</w:t>
            </w:r>
          </w:p>
        </w:tc>
      </w:tr>
      <w:tr w:rsidR="00453C23" w:rsidRPr="00A87746" w14:paraId="425268B6" w14:textId="77777777" w:rsidTr="00453C23">
        <w:trPr>
          <w:trHeight w:val="678"/>
        </w:trPr>
        <w:tc>
          <w:tcPr>
            <w:tcW w:w="1087" w:type="dxa"/>
            <w:gridSpan w:val="2"/>
            <w:tcBorders>
              <w:top w:val="nil"/>
              <w:left w:val="single" w:sz="24" w:space="0" w:color="auto"/>
              <w:bottom w:val="single" w:sz="4" w:space="0" w:color="auto"/>
            </w:tcBorders>
          </w:tcPr>
          <w:p w14:paraId="68E27494" w14:textId="77777777" w:rsidR="00453C23" w:rsidRPr="00A87746" w:rsidRDefault="00453C23" w:rsidP="00453C23">
            <w:pPr>
              <w:jc w:val="center"/>
              <w:rPr>
                <w:rFonts w:ascii="Gill Sans MT" w:hAnsi="Gill Sans MT"/>
                <w:b/>
                <w:sz w:val="20"/>
              </w:rPr>
            </w:pPr>
            <w:r w:rsidRPr="00A87746">
              <w:rPr>
                <w:rFonts w:ascii="Gill Sans MT" w:hAnsi="Gill Sans MT"/>
                <w:b/>
                <w:sz w:val="20"/>
              </w:rPr>
              <w:t>Learning Goal</w:t>
            </w:r>
          </w:p>
        </w:tc>
        <w:tc>
          <w:tcPr>
            <w:tcW w:w="5753" w:type="dxa"/>
            <w:vMerge/>
            <w:tcBorders>
              <w:right w:val="single" w:sz="24" w:space="0" w:color="auto"/>
            </w:tcBorders>
            <w:vAlign w:val="center"/>
          </w:tcPr>
          <w:p w14:paraId="529F3F76" w14:textId="77777777" w:rsidR="00453C23" w:rsidRPr="00A87746" w:rsidRDefault="00453C23" w:rsidP="00453C23">
            <w:pPr>
              <w:rPr>
                <w:rFonts w:ascii="Gill Sans MT" w:hAnsi="Gill Sans MT"/>
                <w:sz w:val="20"/>
              </w:rPr>
            </w:pPr>
          </w:p>
        </w:tc>
      </w:tr>
      <w:tr w:rsidR="00453C23" w:rsidRPr="00A87746" w14:paraId="60EA00E6" w14:textId="77777777" w:rsidTr="00453C23">
        <w:tc>
          <w:tcPr>
            <w:tcW w:w="543" w:type="dxa"/>
            <w:tcBorders>
              <w:left w:val="single" w:sz="24" w:space="0" w:color="auto"/>
              <w:bottom w:val="single" w:sz="4" w:space="0" w:color="auto"/>
              <w:right w:val="nil"/>
            </w:tcBorders>
            <w:vAlign w:val="center"/>
          </w:tcPr>
          <w:p w14:paraId="6E87D599" w14:textId="77777777" w:rsidR="00453C23" w:rsidRPr="00A87746" w:rsidRDefault="00453C23" w:rsidP="00453C23">
            <w:pPr>
              <w:jc w:val="right"/>
              <w:rPr>
                <w:rFonts w:ascii="Gill Sans MT" w:hAnsi="Gill Sans MT"/>
                <w:b/>
                <w:sz w:val="72"/>
              </w:rPr>
            </w:pPr>
            <w:r w:rsidRPr="00A87746">
              <w:rPr>
                <w:rFonts w:ascii="Gill Sans MT" w:hAnsi="Gill Sans MT"/>
                <w:b/>
                <w:sz w:val="72"/>
              </w:rPr>
              <w:t>2</w:t>
            </w:r>
          </w:p>
        </w:tc>
        <w:tc>
          <w:tcPr>
            <w:tcW w:w="544" w:type="dxa"/>
            <w:tcBorders>
              <w:left w:val="nil"/>
              <w:bottom w:val="single" w:sz="4" w:space="0" w:color="auto"/>
            </w:tcBorders>
            <w:vAlign w:val="center"/>
          </w:tcPr>
          <w:p w14:paraId="6C1A335C" w14:textId="77777777" w:rsidR="00453C23" w:rsidRPr="00A87746" w:rsidRDefault="00453C23" w:rsidP="00453C23">
            <w:pPr>
              <w:rPr>
                <w:rFonts w:ascii="Gill Sans MT" w:hAnsi="Gill Sans MT"/>
              </w:rPr>
            </w:pPr>
            <w:r w:rsidRPr="00A87746">
              <w:rPr>
                <w:rFonts w:ascii="Gill Sans MT" w:hAnsi="Gill Sans MT" w:cs="Gill Sans"/>
                <w:noProof/>
                <w:sz w:val="20"/>
              </w:rPr>
              <w:drawing>
                <wp:inline distT="0" distB="0" distL="0" distR="0" wp14:anchorId="2A91D8F8" wp14:editId="383D6F6C">
                  <wp:extent cx="275843" cy="275843"/>
                  <wp:effectExtent l="0" t="0" r="381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4431361A" w14:textId="77777777" w:rsidR="00453C23" w:rsidRPr="00A87746" w:rsidRDefault="00453C23" w:rsidP="00453C23">
            <w:pPr>
              <w:rPr>
                <w:rFonts w:ascii="Gill Sans MT" w:hAnsi="Gill Sans MT"/>
                <w:b/>
                <w:i/>
                <w:sz w:val="20"/>
              </w:rPr>
            </w:pPr>
            <w:r w:rsidRPr="00A87746">
              <w:rPr>
                <w:rFonts w:ascii="Gill Sans MT" w:hAnsi="Gill Sans MT"/>
                <w:b/>
                <w:i/>
                <w:sz w:val="20"/>
              </w:rPr>
              <w:t>Students demonstrate they have the ability to:</w:t>
            </w:r>
          </w:p>
          <w:p w14:paraId="2EF549A8" w14:textId="7B9C789E" w:rsidR="00453C23" w:rsidRPr="00A87746" w:rsidRDefault="005A7A82" w:rsidP="00C1598E">
            <w:pPr>
              <w:pStyle w:val="ListParagraph"/>
              <w:numPr>
                <w:ilvl w:val="0"/>
                <w:numId w:val="12"/>
              </w:numPr>
              <w:ind w:left="302" w:hanging="270"/>
              <w:rPr>
                <w:rFonts w:ascii="Gill Sans MT" w:hAnsi="Gill Sans MT"/>
                <w:sz w:val="20"/>
              </w:rPr>
            </w:pPr>
            <w:r w:rsidRPr="00A87746">
              <w:rPr>
                <w:rFonts w:ascii="Gill Sans MT" w:hAnsi="Gill Sans MT"/>
                <w:b/>
                <w:sz w:val="20"/>
              </w:rPr>
              <w:t>Work</w:t>
            </w:r>
            <w:r w:rsidRPr="00A87746">
              <w:rPr>
                <w:rFonts w:ascii="Gill Sans MT" w:hAnsi="Gill Sans MT"/>
                <w:sz w:val="20"/>
              </w:rPr>
              <w:t xml:space="preserve"> with peers to set rules for collegial discussions and decision-making, clear goals and deadlines, and individual roles as needed</w:t>
            </w:r>
          </w:p>
          <w:p w14:paraId="13176D14" w14:textId="02A5818F" w:rsidR="00453C23" w:rsidRPr="00A87746" w:rsidRDefault="005A7A82" w:rsidP="00C1598E">
            <w:pPr>
              <w:pStyle w:val="ListParagraph"/>
              <w:numPr>
                <w:ilvl w:val="0"/>
                <w:numId w:val="12"/>
              </w:numPr>
              <w:ind w:left="302" w:hanging="270"/>
              <w:rPr>
                <w:rFonts w:ascii="Gill Sans MT" w:hAnsi="Gill Sans MT"/>
                <w:sz w:val="20"/>
              </w:rPr>
            </w:pPr>
            <w:r w:rsidRPr="00A87746">
              <w:rPr>
                <w:rFonts w:ascii="Gill Sans MT" w:hAnsi="Gill Sans MT"/>
                <w:b/>
                <w:sz w:val="20"/>
              </w:rPr>
              <w:t xml:space="preserve">Participate </w:t>
            </w:r>
            <w:r w:rsidRPr="00A87746">
              <w:rPr>
                <w:rFonts w:ascii="Gill Sans MT" w:hAnsi="Gill Sans MT"/>
                <w:sz w:val="20"/>
              </w:rPr>
              <w:t>actively in one-on-one, small-group, or class discussions in a thoughtful and appropriate manner</w:t>
            </w:r>
          </w:p>
          <w:p w14:paraId="04C050D7" w14:textId="0BB50079" w:rsidR="00453C23" w:rsidRPr="00A87746" w:rsidRDefault="005A7A82" w:rsidP="00C1598E">
            <w:pPr>
              <w:pStyle w:val="ListParagraph"/>
              <w:numPr>
                <w:ilvl w:val="0"/>
                <w:numId w:val="12"/>
              </w:numPr>
              <w:ind w:left="302" w:hanging="270"/>
              <w:rPr>
                <w:rFonts w:ascii="Gill Sans MT" w:hAnsi="Gill Sans MT"/>
                <w:sz w:val="20"/>
              </w:rPr>
            </w:pPr>
            <w:r w:rsidRPr="00A87746">
              <w:rPr>
                <w:rFonts w:ascii="Gill Sans MT" w:hAnsi="Gill Sans MT"/>
                <w:b/>
                <w:sz w:val="20"/>
              </w:rPr>
              <w:t xml:space="preserve">Prepare </w:t>
            </w:r>
            <w:r w:rsidRPr="00A87746">
              <w:rPr>
                <w:rFonts w:ascii="Gill Sans MT" w:hAnsi="Gill Sans MT"/>
                <w:sz w:val="20"/>
              </w:rPr>
              <w:t>for participation in a discussion</w:t>
            </w:r>
          </w:p>
        </w:tc>
      </w:tr>
      <w:tr w:rsidR="00453C23" w:rsidRPr="00A87746" w14:paraId="6F4F618A" w14:textId="77777777" w:rsidTr="00453C23">
        <w:tc>
          <w:tcPr>
            <w:tcW w:w="543" w:type="dxa"/>
            <w:tcBorders>
              <w:left w:val="single" w:sz="24" w:space="0" w:color="auto"/>
              <w:bottom w:val="single" w:sz="24" w:space="0" w:color="auto"/>
              <w:right w:val="nil"/>
            </w:tcBorders>
            <w:vAlign w:val="center"/>
          </w:tcPr>
          <w:p w14:paraId="0C316B9F" w14:textId="77777777" w:rsidR="00453C23" w:rsidRPr="00A87746" w:rsidRDefault="00453C23" w:rsidP="00453C23">
            <w:pPr>
              <w:jc w:val="right"/>
              <w:rPr>
                <w:rFonts w:ascii="Gill Sans MT" w:hAnsi="Gill Sans MT"/>
                <w:b/>
                <w:sz w:val="72"/>
              </w:rPr>
            </w:pPr>
            <w:r w:rsidRPr="00A87746">
              <w:rPr>
                <w:rFonts w:ascii="Gill Sans MT" w:hAnsi="Gill Sans MT"/>
                <w:b/>
                <w:sz w:val="72"/>
              </w:rPr>
              <w:t>1</w:t>
            </w:r>
          </w:p>
        </w:tc>
        <w:tc>
          <w:tcPr>
            <w:tcW w:w="544" w:type="dxa"/>
            <w:tcBorders>
              <w:left w:val="nil"/>
              <w:bottom w:val="single" w:sz="24" w:space="0" w:color="auto"/>
            </w:tcBorders>
            <w:vAlign w:val="center"/>
          </w:tcPr>
          <w:p w14:paraId="5EFA7419" w14:textId="77777777" w:rsidR="00453C23" w:rsidRPr="00A87746" w:rsidRDefault="00453C23" w:rsidP="00453C23">
            <w:pPr>
              <w:rPr>
                <w:rFonts w:ascii="Gill Sans MT" w:hAnsi="Gill Sans MT"/>
              </w:rPr>
            </w:pPr>
            <w:r w:rsidRPr="00A87746">
              <w:rPr>
                <w:rFonts w:ascii="Gill Sans MT" w:hAnsi="Gill Sans MT" w:cs="Gill Sans"/>
                <w:noProof/>
                <w:sz w:val="20"/>
              </w:rPr>
              <w:drawing>
                <wp:inline distT="0" distB="0" distL="0" distR="0" wp14:anchorId="27E84718" wp14:editId="14FC3ACA">
                  <wp:extent cx="249936" cy="249936"/>
                  <wp:effectExtent l="0" t="0" r="4445" b="444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4944CBE8" w14:textId="77777777" w:rsidR="00453C23" w:rsidRPr="00A87746" w:rsidRDefault="00453C23" w:rsidP="00453C23">
            <w:pPr>
              <w:rPr>
                <w:rFonts w:ascii="Gill Sans MT" w:hAnsi="Gill Sans MT"/>
                <w:i/>
                <w:sz w:val="20"/>
              </w:rPr>
            </w:pPr>
            <w:r w:rsidRPr="00A87746">
              <w:rPr>
                <w:rFonts w:ascii="Gill Sans MT" w:hAnsi="Gill Sans MT"/>
                <w:i/>
                <w:sz w:val="20"/>
              </w:rPr>
              <w:t>Student’s performance reflects insufficient progress towards foundational skills and knowledge.</w:t>
            </w:r>
          </w:p>
        </w:tc>
      </w:tr>
    </w:tbl>
    <w:p w14:paraId="52AB03C6" w14:textId="77777777" w:rsidR="004F635B" w:rsidRPr="00A87746" w:rsidRDefault="004F635B" w:rsidP="004F635B">
      <w:pPr>
        <w:rPr>
          <w:rFonts w:ascii="Gill Sans MT" w:hAnsi="Gill Sans MT"/>
        </w:rPr>
      </w:pPr>
      <w:r w:rsidRPr="00A87746">
        <w:rPr>
          <w:rFonts w:ascii="Gill Sans MT" w:hAnsi="Gill Sans MT"/>
          <w:noProof/>
        </w:rPr>
        <w:lastRenderedPageBreak/>
        <mc:AlternateContent>
          <mc:Choice Requires="wps">
            <w:drawing>
              <wp:anchor distT="0" distB="0" distL="114300" distR="114300" simplePos="0" relativeHeight="251725824" behindDoc="0" locked="0" layoutInCell="1" allowOverlap="1" wp14:anchorId="6B916A43" wp14:editId="2F1C9FE7">
                <wp:simplePos x="0" y="0"/>
                <wp:positionH relativeFrom="margin">
                  <wp:align>left</wp:align>
                </wp:positionH>
                <wp:positionV relativeFrom="margin">
                  <wp:align>bottom</wp:align>
                </wp:positionV>
                <wp:extent cx="4114800" cy="1362456"/>
                <wp:effectExtent l="0" t="0" r="25400" b="34925"/>
                <wp:wrapSquare wrapText="bothSides"/>
                <wp:docPr id="74" name="Text Box 74"/>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1F5F17E" w14:textId="77777777" w:rsidR="000E5A39" w:rsidRPr="00A87746" w:rsidRDefault="000E5A39" w:rsidP="004F635B">
                            <w:pPr>
                              <w:spacing w:line="276" w:lineRule="auto"/>
                              <w:jc w:val="center"/>
                              <w:rPr>
                                <w:rFonts w:ascii="Gill Sans MT" w:hAnsi="Gill Sans MT"/>
                                <w:b/>
                                <w:sz w:val="32"/>
                              </w:rPr>
                            </w:pPr>
                            <w:r w:rsidRPr="00A87746">
                              <w:rPr>
                                <w:rFonts w:ascii="Gill Sans MT" w:hAnsi="Gill Sans MT"/>
                                <w:b/>
                                <w:sz w:val="32"/>
                              </w:rPr>
                              <w:t>Academic Vocabulary</w:t>
                            </w:r>
                          </w:p>
                          <w:p w14:paraId="433E3B6D" w14:textId="02AFF02B" w:rsidR="000E5A39" w:rsidRPr="00A87746" w:rsidRDefault="000E5A39" w:rsidP="004F635B">
                            <w:pPr>
                              <w:jc w:val="center"/>
                              <w:rPr>
                                <w:rFonts w:ascii="Gill Sans MT" w:hAnsi="Gill Sans MT"/>
                                <w:i/>
                              </w:rPr>
                            </w:pPr>
                            <w:r w:rsidRPr="00A87746">
                              <w:rPr>
                                <w:rFonts w:ascii="Gill Sans MT" w:hAnsi="Gill Sans MT"/>
                                <w:i/>
                              </w:rPr>
                              <w:t>None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16A43" id="Text Box 74" o:spid="_x0000_s1064" type="#_x0000_t202" style="position:absolute;margin-left:0;margin-top:0;width:324pt;height:107.3pt;z-index:25172582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" fillcolor="white [3201]" strokecolor="black [3200]" strokeweight="1pt">
                <v:textbox>
                  <w:txbxContent>
                    <w:p w14:paraId="31F5F17E" w14:textId="77777777" w:rsidR="000E5A39" w:rsidRPr="00A87746" w:rsidRDefault="000E5A39" w:rsidP="004F635B">
                      <w:pPr>
                        <w:spacing w:line="276" w:lineRule="auto"/>
                        <w:jc w:val="center"/>
                        <w:rPr>
                          <w:rFonts w:ascii="Gill Sans MT" w:hAnsi="Gill Sans MT"/>
                          <w:b/>
                          <w:sz w:val="32"/>
                        </w:rPr>
                      </w:pPr>
                      <w:r w:rsidRPr="00A87746">
                        <w:rPr>
                          <w:rFonts w:ascii="Gill Sans MT" w:hAnsi="Gill Sans MT"/>
                          <w:b/>
                          <w:sz w:val="32"/>
                        </w:rPr>
                        <w:t>Academic Vocabulary</w:t>
                      </w:r>
                    </w:p>
                    <w:p w14:paraId="433E3B6D" w14:textId="02AFF02B" w:rsidR="000E5A39" w:rsidRPr="00A87746" w:rsidRDefault="000E5A39" w:rsidP="004F635B">
                      <w:pPr>
                        <w:jc w:val="center"/>
                        <w:rPr>
                          <w:rFonts w:ascii="Gill Sans MT" w:hAnsi="Gill Sans MT"/>
                          <w:i/>
                        </w:rPr>
                      </w:pPr>
                      <w:r w:rsidRPr="00A87746">
                        <w:rPr>
                          <w:rFonts w:ascii="Gill Sans MT" w:hAnsi="Gill Sans MT"/>
                          <w:i/>
                        </w:rPr>
                        <w:t>None</w:t>
                      </w:r>
                    </w:p>
                  </w:txbxContent>
                </v:textbox>
                <w10:wrap type="square"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723776" behindDoc="0" locked="0" layoutInCell="1" allowOverlap="1" wp14:anchorId="4068507D" wp14:editId="0A2E1780">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5" name="Round Diagonal Corner Rectangle 7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B11AC64" w14:textId="77777777" w:rsidR="000E5A39" w:rsidRPr="00A87746" w:rsidRDefault="000E5A39" w:rsidP="004F635B">
                            <w:pPr>
                              <w:ind w:right="1552"/>
                              <w:jc w:val="center"/>
                              <w:rPr>
                                <w:rFonts w:ascii="Gill Sans MT" w:hAnsi="Gill Sans MT"/>
                                <w:b/>
                              </w:rPr>
                            </w:pPr>
                            <w:r w:rsidRPr="00A87746">
                              <w:rPr>
                                <w:rFonts w:ascii="Gill Sans MT" w:hAnsi="Gill Sans MT"/>
                                <w:b/>
                              </w:rPr>
                              <w:t>Multiple Opportunities</w:t>
                            </w:r>
                          </w:p>
                          <w:p w14:paraId="400F2AFB" w14:textId="6CA86BB2" w:rsidR="000E5A39" w:rsidRPr="00A87746" w:rsidRDefault="000E5A39" w:rsidP="004F635B">
                            <w:pPr>
                              <w:ind w:right="1552"/>
                              <w:jc w:val="center"/>
                              <w:rPr>
                                <w:rFonts w:ascii="Gill Sans MT" w:hAnsi="Gill Sans MT"/>
                              </w:rPr>
                            </w:pPr>
                            <w:r w:rsidRPr="00A87746">
                              <w:rPr>
                                <w:rFonts w:ascii="Gill Sans MT" w:hAnsi="Gill Sans MT"/>
                                <w:sz w:val="20"/>
                              </w:rPr>
                              <w:t>This topic should be assessed three times over the course of the year. Students will always be given a score based on their best performance among those three tests (even if the best result is the first 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8507D" id="Round Diagonal Corner Rectangle 75" o:spid="_x0000_s1065" style="position:absolute;margin-left:5in;margin-top:0;width:345.6pt;height:151.2pt;z-index:25172377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AgHCVJ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B11AC64" w14:textId="77777777" w:rsidR="000E5A39" w:rsidRPr="00A87746" w:rsidRDefault="000E5A39" w:rsidP="004F635B">
                      <w:pPr>
                        <w:ind w:right="1552"/>
                        <w:jc w:val="center"/>
                        <w:rPr>
                          <w:rFonts w:ascii="Gill Sans MT" w:hAnsi="Gill Sans MT"/>
                          <w:b/>
                        </w:rPr>
                      </w:pPr>
                      <w:r w:rsidRPr="00A87746">
                        <w:rPr>
                          <w:rFonts w:ascii="Gill Sans MT" w:hAnsi="Gill Sans MT"/>
                          <w:b/>
                        </w:rPr>
                        <w:t>Multiple Opportunities</w:t>
                      </w:r>
                    </w:p>
                    <w:p w14:paraId="400F2AFB" w14:textId="6CA86BB2" w:rsidR="000E5A39" w:rsidRPr="00A87746" w:rsidRDefault="000E5A39" w:rsidP="004F635B">
                      <w:pPr>
                        <w:ind w:right="1552"/>
                        <w:jc w:val="center"/>
                        <w:rPr>
                          <w:rFonts w:ascii="Gill Sans MT" w:hAnsi="Gill Sans MT"/>
                        </w:rPr>
                      </w:pPr>
                      <w:r w:rsidRPr="00A87746">
                        <w:rPr>
                          <w:rFonts w:ascii="Gill Sans MT" w:hAnsi="Gill Sans MT"/>
                          <w:sz w:val="20"/>
                        </w:rPr>
                        <w:t>This topic should be assessed three times over the course of the year. Students will always be given a score based on their best performance among those three tests (even if the best result is the first one).</w:t>
                      </w:r>
                    </w:p>
                  </w:txbxContent>
                </v:textbox>
                <w10:wrap type="through"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724800" behindDoc="0" locked="0" layoutInCell="1" allowOverlap="1" wp14:anchorId="68EC8DB5" wp14:editId="2326D712">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76" name="Oval 7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CC07AD1" w14:textId="77777777" w:rsidR="000E5A39" w:rsidRDefault="000E5A39" w:rsidP="004F635B">
                            <w:pPr>
                              <w:jc w:val="center"/>
                            </w:pPr>
                            <w:r>
                              <w:rPr>
                                <w:rFonts w:ascii="Helvetica" w:hAnsi="Helvetica" w:cs="Helvetica"/>
                                <w:noProof/>
                              </w:rPr>
                              <w:drawing>
                                <wp:inline distT="0" distB="0" distL="0" distR="0" wp14:anchorId="6F2DB2D1" wp14:editId="52C0AA2E">
                                  <wp:extent cx="548640" cy="548640"/>
                                  <wp:effectExtent l="0" t="0" r="10160" b="10160"/>
                                  <wp:docPr id="100" name="Picture 5">
                                    <a:hlinkClick xmlns:a="http://schemas.openxmlformats.org/drawingml/2006/main" r:id="rId23" invalidUrl="https://livedmpsk12ia.sharepoint.com/sites/resources/CurriculumResources/Forms/AllItems.aspx?RootFolder=/sites/resources/CurriculumResources/Secondary Literacy/English II&amp;View={B22C70FD-23EA-4862-BB2E-1B532272E0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EC8DB5" id="Oval 76" o:spid="_x0000_s1066" style="position:absolute;margin-left:35.2pt;margin-top:388.8pt;width:86.4pt;height:86.4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" fillcolor="white [3201]" strokecolor="black [3200]" strokeweight="1pt">
                <v:stroke joinstyle="miter"/>
                <v:textbox>
                  <w:txbxContent>
                    <w:p w14:paraId="4CC07AD1" w14:textId="77777777" w:rsidR="000E5A39" w:rsidRDefault="000E5A39" w:rsidP="004F635B">
                      <w:pPr>
                        <w:jc w:val="center"/>
                      </w:pPr>
                      <w:r>
                        <w:rPr>
                          <w:rFonts w:ascii="Helvetica" w:hAnsi="Helvetica" w:cs="Helvetica"/>
                          <w:noProof/>
                        </w:rPr>
                        <w:drawing>
                          <wp:inline distT="0" distB="0" distL="0" distR="0" wp14:anchorId="6F2DB2D1" wp14:editId="52C0AA2E">
                            <wp:extent cx="548640" cy="548640"/>
                            <wp:effectExtent l="0" t="0" r="10160" b="10160"/>
                            <wp:docPr id="100" name="Picture 5">
                              <a:hlinkClick xmlns:a="http://schemas.openxmlformats.org/drawingml/2006/main" r:id="rId23" invalidUrl="https://livedmpsk12ia.sharepoint.com/sites/resources/CurriculumResources/Forms/AllItems.aspx?RootFolder=/sites/resources/CurriculumResources/Secondary Literacy/English II&amp;View={B22C70FD-23EA-4862-BB2E-1B532272E0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A87746">
        <w:rPr>
          <w:rFonts w:ascii="Gill Sans MT" w:hAnsi="Gill Sans MT"/>
          <w:noProof/>
        </w:rPr>
        <mc:AlternateContent>
          <mc:Choice Requires="wps">
            <w:drawing>
              <wp:anchor distT="0" distB="0" distL="114300" distR="114300" simplePos="0" relativeHeight="251721728" behindDoc="0" locked="0" layoutInCell="1" allowOverlap="1" wp14:anchorId="22E566B3" wp14:editId="55A1AA62">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7" name="Round Diagonal Corner Rectangle 7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1076DBD" w14:textId="77777777" w:rsidR="000E5A39" w:rsidRPr="00A87746" w:rsidRDefault="000E5A39" w:rsidP="004F635B">
                            <w:pPr>
                              <w:ind w:right="1552"/>
                              <w:jc w:val="center"/>
                              <w:rPr>
                                <w:rFonts w:ascii="Gill Sans MT" w:hAnsi="Gill Sans MT"/>
                                <w:b/>
                              </w:rPr>
                            </w:pPr>
                            <w:r w:rsidRPr="00A87746">
                              <w:rPr>
                                <w:rFonts w:ascii="Gill Sans MT" w:hAnsi="Gill Sans MT"/>
                                <w:b/>
                              </w:rPr>
                              <w:t>Teacher Clarifications</w:t>
                            </w:r>
                          </w:p>
                          <w:p w14:paraId="7509C905" w14:textId="59AE080E" w:rsidR="000E5A39" w:rsidRPr="00A87746" w:rsidRDefault="000E5A39" w:rsidP="004F635B">
                            <w:pPr>
                              <w:ind w:right="1552"/>
                              <w:jc w:val="center"/>
                              <w:rPr>
                                <w:rFonts w:ascii="Gill Sans MT" w:hAnsi="Gill Sans MT"/>
                                <w:sz w:val="20"/>
                              </w:rPr>
                            </w:pPr>
                            <w:r w:rsidRPr="00A87746">
                              <w:rPr>
                                <w:rFonts w:ascii="Gill Sans MT" w:hAnsi="Gill Sans MT"/>
                                <w:sz w:val="20"/>
                              </w:rPr>
                              <w:t xml:space="preserve">This topic is posted in Semester 1 (where it does not factor into the grade) and in Semester 2 (where it </w:t>
                            </w:r>
                            <w:r w:rsidRPr="00A87746">
                              <w:rPr>
                                <w:rFonts w:ascii="Gill Sans MT" w:hAnsi="Gill Sans MT"/>
                                <w:b/>
                                <w:sz w:val="20"/>
                              </w:rPr>
                              <w:t>does</w:t>
                            </w:r>
                            <w:r w:rsidRPr="00A87746">
                              <w:rPr>
                                <w:rFonts w:ascii="Gill Sans MT" w:hAnsi="Gill Sans MT"/>
                                <w:sz w:val="20"/>
                              </w:rPr>
                              <w:t xml:space="preserve"> factor into the grade).</w:t>
                            </w:r>
                          </w:p>
                          <w:p w14:paraId="1371AB19" w14:textId="77777777" w:rsidR="000E5A39" w:rsidRPr="00A87746" w:rsidRDefault="000E5A39" w:rsidP="004F635B">
                            <w:pPr>
                              <w:ind w:right="1552"/>
                              <w:jc w:val="center"/>
                              <w:rPr>
                                <w:rFonts w:ascii="Gill Sans MT" w:hAnsi="Gill Sans MT"/>
                                <w:sz w:val="20"/>
                              </w:rPr>
                            </w:pPr>
                          </w:p>
                          <w:p w14:paraId="0ABD8F50" w14:textId="506C5C27" w:rsidR="000E5A39" w:rsidRPr="00A87746" w:rsidRDefault="000E5A39" w:rsidP="004F635B">
                            <w:pPr>
                              <w:ind w:right="1552"/>
                              <w:jc w:val="center"/>
                              <w:rPr>
                                <w:rFonts w:ascii="Gill Sans MT" w:hAnsi="Gill Sans MT"/>
                              </w:rPr>
                            </w:pPr>
                            <w:r w:rsidRPr="00A87746">
                              <w:rPr>
                                <w:rFonts w:ascii="Gill Sans MT" w:hAnsi="Gill Sans MT"/>
                                <w:sz w:val="20"/>
                              </w:rPr>
                              <w:t>To see a student’s Lexile score in MAP, log into the MAP system and look at the Class Report. Another way to see the scores (which will show all scores earned for the year) is to use the MAP Student Detail report in Tableau.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566B3" id="Round Diagonal Corner Rectangle 77" o:spid="_x0000_s1067" style="position:absolute;margin-left:5in;margin-top:0;width:345.6pt;height:151.2pt;z-index:25172172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e9fbxoMCAABO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1076DBD" w14:textId="77777777" w:rsidR="000E5A39" w:rsidRPr="00A87746" w:rsidRDefault="000E5A39" w:rsidP="004F635B">
                      <w:pPr>
                        <w:ind w:right="1552"/>
                        <w:jc w:val="center"/>
                        <w:rPr>
                          <w:rFonts w:ascii="Gill Sans MT" w:hAnsi="Gill Sans MT"/>
                          <w:b/>
                        </w:rPr>
                      </w:pPr>
                      <w:r w:rsidRPr="00A87746">
                        <w:rPr>
                          <w:rFonts w:ascii="Gill Sans MT" w:hAnsi="Gill Sans MT"/>
                          <w:b/>
                        </w:rPr>
                        <w:t>Teacher Clarifications</w:t>
                      </w:r>
                    </w:p>
                    <w:p w14:paraId="7509C905" w14:textId="59AE080E" w:rsidR="000E5A39" w:rsidRPr="00A87746" w:rsidRDefault="000E5A39" w:rsidP="004F635B">
                      <w:pPr>
                        <w:ind w:right="1552"/>
                        <w:jc w:val="center"/>
                        <w:rPr>
                          <w:rFonts w:ascii="Gill Sans MT" w:hAnsi="Gill Sans MT"/>
                          <w:sz w:val="20"/>
                        </w:rPr>
                      </w:pPr>
                      <w:r w:rsidRPr="00A87746">
                        <w:rPr>
                          <w:rFonts w:ascii="Gill Sans MT" w:hAnsi="Gill Sans MT"/>
                          <w:sz w:val="20"/>
                        </w:rPr>
                        <w:t xml:space="preserve">This topic is posted in Semester 1 (where it does not factor into the grade) and in Semester 2 (where it </w:t>
                      </w:r>
                      <w:r w:rsidRPr="00A87746">
                        <w:rPr>
                          <w:rFonts w:ascii="Gill Sans MT" w:hAnsi="Gill Sans MT"/>
                          <w:b/>
                          <w:sz w:val="20"/>
                        </w:rPr>
                        <w:t>does</w:t>
                      </w:r>
                      <w:r w:rsidRPr="00A87746">
                        <w:rPr>
                          <w:rFonts w:ascii="Gill Sans MT" w:hAnsi="Gill Sans MT"/>
                          <w:sz w:val="20"/>
                        </w:rPr>
                        <w:t xml:space="preserve"> factor into the grade).</w:t>
                      </w:r>
                    </w:p>
                    <w:p w14:paraId="1371AB19" w14:textId="77777777" w:rsidR="000E5A39" w:rsidRPr="00A87746" w:rsidRDefault="000E5A39" w:rsidP="004F635B">
                      <w:pPr>
                        <w:ind w:right="1552"/>
                        <w:jc w:val="center"/>
                        <w:rPr>
                          <w:rFonts w:ascii="Gill Sans MT" w:hAnsi="Gill Sans MT"/>
                          <w:sz w:val="20"/>
                        </w:rPr>
                      </w:pPr>
                    </w:p>
                    <w:p w14:paraId="0ABD8F50" w14:textId="506C5C27" w:rsidR="000E5A39" w:rsidRPr="00A87746" w:rsidRDefault="000E5A39" w:rsidP="004F635B">
                      <w:pPr>
                        <w:ind w:right="1552"/>
                        <w:jc w:val="center"/>
                        <w:rPr>
                          <w:rFonts w:ascii="Gill Sans MT" w:hAnsi="Gill Sans MT"/>
                        </w:rPr>
                      </w:pPr>
                      <w:r w:rsidRPr="00A87746">
                        <w:rPr>
                          <w:rFonts w:ascii="Gill Sans MT" w:hAnsi="Gill Sans MT"/>
                          <w:sz w:val="20"/>
                        </w:rPr>
                        <w:t>To see a student’s Lexile score in MAP, log into the MAP system and look at the Class Report. Another way to see the scores (which will show all scores earned for the year) is to use the MAP Student Detail report in Tableau.</w:t>
                      </w:r>
                    </w:p>
                  </w:txbxContent>
                </v:textbox>
                <w10:wrap type="through"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722752" behindDoc="0" locked="0" layoutInCell="1" allowOverlap="1" wp14:anchorId="361244C6" wp14:editId="75E52B3B">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78" name="Oval 78"/>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193006F" w14:textId="77777777" w:rsidR="000E5A39" w:rsidRDefault="000E5A39" w:rsidP="004F635B">
                            <w:pPr>
                              <w:jc w:val="center"/>
                            </w:pPr>
                            <w:r>
                              <w:rPr>
                                <w:rFonts w:ascii="Helvetica" w:hAnsi="Helvetica" w:cs="Helvetica"/>
                                <w:noProof/>
                              </w:rPr>
                              <w:drawing>
                                <wp:inline distT="0" distB="0" distL="0" distR="0" wp14:anchorId="452F7060" wp14:editId="5CA68BD7">
                                  <wp:extent cx="540245" cy="547751"/>
                                  <wp:effectExtent l="0" t="0" r="0" b="11430"/>
                                  <wp:docPr id="101" name="Picture 3">
                                    <a:hlinkClick xmlns:a="http://schemas.openxmlformats.org/drawingml/2006/main" r:id="rId24" invalidUrl="https://livedmpsk12ia.sharepoint.com/sites/resources/CurriculumResources/Secondary Literacy/English II/English I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1244C6" id="Oval 78" o:spid="_x0000_s1068" style="position:absolute;margin-left:35.2pt;margin-top:208.8pt;width:86.4pt;height:86.4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" fillcolor="white [3201]" strokecolor="black [3200]" strokeweight="1pt">
                <v:stroke joinstyle="miter"/>
                <v:textbox>
                  <w:txbxContent>
                    <w:p w14:paraId="3193006F" w14:textId="77777777" w:rsidR="000E5A39" w:rsidRDefault="000E5A39" w:rsidP="004F635B">
                      <w:pPr>
                        <w:jc w:val="center"/>
                      </w:pPr>
                      <w:r>
                        <w:rPr>
                          <w:rFonts w:ascii="Helvetica" w:hAnsi="Helvetica" w:cs="Helvetica"/>
                          <w:noProof/>
                        </w:rPr>
                        <w:drawing>
                          <wp:inline distT="0" distB="0" distL="0" distR="0" wp14:anchorId="452F7060" wp14:editId="5CA68BD7">
                            <wp:extent cx="540245" cy="547751"/>
                            <wp:effectExtent l="0" t="0" r="0" b="11430"/>
                            <wp:docPr id="101" name="Picture 3">
                              <a:hlinkClick xmlns:a="http://schemas.openxmlformats.org/drawingml/2006/main" r:id="rId24" invalidUrl="https://livedmpsk12ia.sharepoint.com/sites/resources/CurriculumResources/Secondary Literacy/English II/English I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A87746">
        <w:rPr>
          <w:rFonts w:ascii="Gill Sans MT" w:hAnsi="Gill Sans MT"/>
          <w:noProof/>
        </w:rPr>
        <mc:AlternateContent>
          <mc:Choice Requires="wps">
            <w:drawing>
              <wp:anchor distT="0" distB="0" distL="114300" distR="114300" simplePos="0" relativeHeight="251719680" behindDoc="0" locked="0" layoutInCell="1" allowOverlap="1" wp14:anchorId="73B86553" wp14:editId="04141AC4">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9" name="Round Diagonal Corner Rectangle 7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579CA72" w14:textId="05EE2FB7" w:rsidR="000E5A39" w:rsidRPr="00A87746" w:rsidRDefault="000E5A39" w:rsidP="004F635B">
                            <w:pPr>
                              <w:ind w:right="1552"/>
                              <w:jc w:val="center"/>
                              <w:rPr>
                                <w:rFonts w:ascii="Gill Sans MT" w:hAnsi="Gill Sans MT"/>
                                <w:b/>
                                <w:sz w:val="22"/>
                              </w:rPr>
                            </w:pPr>
                            <w:r w:rsidRPr="00A87746">
                              <w:rPr>
                                <w:rFonts w:ascii="Gill Sans MT" w:hAnsi="Gill Sans MT"/>
                                <w:b/>
                                <w:sz w:val="22"/>
                              </w:rPr>
                              <w:t>Standard Language: CCSS ELA RL.9-10.10</w:t>
                            </w:r>
                          </w:p>
                          <w:p w14:paraId="2F48A1D5" w14:textId="77777777" w:rsidR="000E5A39" w:rsidRPr="00A87746" w:rsidRDefault="000E5A39" w:rsidP="00DF2525">
                            <w:pPr>
                              <w:ind w:right="1552"/>
                              <w:jc w:val="center"/>
                              <w:rPr>
                                <w:rFonts w:ascii="Gill Sans MT" w:hAnsi="Gill Sans MT"/>
                                <w:sz w:val="18"/>
                              </w:rPr>
                            </w:pPr>
                            <w:r w:rsidRPr="00A87746">
                              <w:rPr>
                                <w:rFonts w:ascii="Gill Sans MT" w:hAnsi="Gill Sans MT"/>
                                <w:sz w:val="18"/>
                              </w:rPr>
                              <w:t>By the end of grade 9, read and comprehend literature, including stories, dramas, and poems, in the grades 9-10 text complexity band proficiently, with scaffolding as needed at the high end of the range.</w:t>
                            </w:r>
                          </w:p>
                          <w:p w14:paraId="1DA93A3A" w14:textId="77777777" w:rsidR="000E5A39" w:rsidRPr="00A87746" w:rsidRDefault="000E5A39" w:rsidP="00DF2525">
                            <w:pPr>
                              <w:ind w:right="1552"/>
                              <w:rPr>
                                <w:rFonts w:ascii="Gill Sans MT" w:hAnsi="Gill Sans MT"/>
                                <w:b/>
                              </w:rPr>
                            </w:pPr>
                          </w:p>
                          <w:p w14:paraId="363459A0" w14:textId="2B1D5E4C" w:rsidR="000E5A39" w:rsidRPr="00A87746" w:rsidRDefault="000E5A39" w:rsidP="004F635B">
                            <w:pPr>
                              <w:ind w:right="1552"/>
                              <w:jc w:val="center"/>
                              <w:rPr>
                                <w:rFonts w:ascii="Gill Sans MT" w:hAnsi="Gill Sans MT"/>
                                <w:b/>
                                <w:sz w:val="22"/>
                              </w:rPr>
                            </w:pPr>
                            <w:r w:rsidRPr="00A87746">
                              <w:rPr>
                                <w:rFonts w:ascii="Gill Sans MT" w:hAnsi="Gill Sans MT"/>
                                <w:b/>
                                <w:sz w:val="22"/>
                              </w:rPr>
                              <w:t>Standard Language: CCSS ELA RI.9-10.10</w:t>
                            </w:r>
                          </w:p>
                          <w:p w14:paraId="7EF5F0FC" w14:textId="62CC6F87" w:rsidR="000E5A39" w:rsidRPr="00A87746" w:rsidRDefault="000E5A39" w:rsidP="004F635B">
                            <w:pPr>
                              <w:ind w:right="1552"/>
                              <w:jc w:val="center"/>
                              <w:rPr>
                                <w:rFonts w:ascii="Gill Sans MT" w:hAnsi="Gill Sans MT"/>
                              </w:rPr>
                            </w:pPr>
                            <w:r w:rsidRPr="00A87746">
                              <w:rPr>
                                <w:rFonts w:ascii="Gill Sans MT" w:hAnsi="Gill Sans MT"/>
                                <w:sz w:val="18"/>
                              </w:rPr>
                              <w:t>By the end of grade 9, read and comprehend literary nonfiction in the grades 9-10 text complexity band proficiently, with scaffolding as needed at the high end of the range.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86553" id="Round Diagonal Corner Rectangle 79" o:spid="_x0000_s1069" style="position:absolute;margin-left:5in;margin-top:0;width:345.6pt;height:151.2pt;z-index:25171968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AuzS3u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579CA72" w14:textId="05EE2FB7" w:rsidR="000E5A39" w:rsidRPr="00A87746" w:rsidRDefault="000E5A39" w:rsidP="004F635B">
                      <w:pPr>
                        <w:ind w:right="1552"/>
                        <w:jc w:val="center"/>
                        <w:rPr>
                          <w:rFonts w:ascii="Gill Sans MT" w:hAnsi="Gill Sans MT"/>
                          <w:b/>
                          <w:sz w:val="22"/>
                        </w:rPr>
                      </w:pPr>
                      <w:r w:rsidRPr="00A87746">
                        <w:rPr>
                          <w:rFonts w:ascii="Gill Sans MT" w:hAnsi="Gill Sans MT"/>
                          <w:b/>
                          <w:sz w:val="22"/>
                        </w:rPr>
                        <w:t>Standard Language: CCSS ELA RL.9-10.10</w:t>
                      </w:r>
                    </w:p>
                    <w:p w14:paraId="2F48A1D5" w14:textId="77777777" w:rsidR="000E5A39" w:rsidRPr="00A87746" w:rsidRDefault="000E5A39" w:rsidP="00DF2525">
                      <w:pPr>
                        <w:ind w:right="1552"/>
                        <w:jc w:val="center"/>
                        <w:rPr>
                          <w:rFonts w:ascii="Gill Sans MT" w:hAnsi="Gill Sans MT"/>
                          <w:sz w:val="18"/>
                        </w:rPr>
                      </w:pPr>
                      <w:r w:rsidRPr="00A87746">
                        <w:rPr>
                          <w:rFonts w:ascii="Gill Sans MT" w:hAnsi="Gill Sans MT"/>
                          <w:sz w:val="18"/>
                        </w:rPr>
                        <w:t>By the end of grade 9, read and comprehend literature, including stories, dramas, and poems, in the grades 9-10 text complexity band proficiently, with scaffolding as needed at the high end of the range.</w:t>
                      </w:r>
                    </w:p>
                    <w:p w14:paraId="1DA93A3A" w14:textId="77777777" w:rsidR="000E5A39" w:rsidRPr="00A87746" w:rsidRDefault="000E5A39" w:rsidP="00DF2525">
                      <w:pPr>
                        <w:ind w:right="1552"/>
                        <w:rPr>
                          <w:rFonts w:ascii="Gill Sans MT" w:hAnsi="Gill Sans MT"/>
                          <w:b/>
                        </w:rPr>
                      </w:pPr>
                    </w:p>
                    <w:p w14:paraId="363459A0" w14:textId="2B1D5E4C" w:rsidR="000E5A39" w:rsidRPr="00A87746" w:rsidRDefault="000E5A39" w:rsidP="004F635B">
                      <w:pPr>
                        <w:ind w:right="1552"/>
                        <w:jc w:val="center"/>
                        <w:rPr>
                          <w:rFonts w:ascii="Gill Sans MT" w:hAnsi="Gill Sans MT"/>
                          <w:b/>
                          <w:sz w:val="22"/>
                        </w:rPr>
                      </w:pPr>
                      <w:r w:rsidRPr="00A87746">
                        <w:rPr>
                          <w:rFonts w:ascii="Gill Sans MT" w:hAnsi="Gill Sans MT"/>
                          <w:b/>
                          <w:sz w:val="22"/>
                        </w:rPr>
                        <w:t>Standard Language: CCSS ELA RI.9-10.10</w:t>
                      </w:r>
                    </w:p>
                    <w:p w14:paraId="7EF5F0FC" w14:textId="62CC6F87" w:rsidR="000E5A39" w:rsidRPr="00A87746" w:rsidRDefault="000E5A39" w:rsidP="004F635B">
                      <w:pPr>
                        <w:ind w:right="1552"/>
                        <w:jc w:val="center"/>
                        <w:rPr>
                          <w:rFonts w:ascii="Gill Sans MT" w:hAnsi="Gill Sans MT"/>
                        </w:rPr>
                      </w:pPr>
                      <w:r w:rsidRPr="00A87746">
                        <w:rPr>
                          <w:rFonts w:ascii="Gill Sans MT" w:hAnsi="Gill Sans MT"/>
                          <w:sz w:val="18"/>
                        </w:rPr>
                        <w:t>By the end of grade 9, read and comprehend literary nonfiction in the grades 9-10 text complexity band proficiently, with scaffolding as needed at the high end of the range.</w:t>
                      </w:r>
                    </w:p>
                  </w:txbxContent>
                </v:textbox>
                <w10:wrap type="through"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720704" behindDoc="0" locked="0" layoutInCell="1" allowOverlap="1" wp14:anchorId="12537D30" wp14:editId="27F665D1">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80" name="Oval 80"/>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5FE481F" w14:textId="77777777" w:rsidR="000E5A39" w:rsidRPr="00902F50" w:rsidRDefault="000E5A39" w:rsidP="004F635B">
                            <w:pPr>
                              <w:jc w:val="center"/>
                            </w:pPr>
                            <w:hyperlink r:id="rId38" w:history="1">
                              <w:r w:rsidRPr="00902F50">
                                <w:rPr>
                                  <w:rStyle w:val="Hyperlink"/>
                                  <w:rFonts w:ascii="Helvetica" w:hAnsi="Helvetica" w:cs="Helvetica"/>
                                  <w:noProof/>
                                  <w:u w:val="none"/>
                                </w:rPr>
                                <w:drawing>
                                  <wp:inline distT="0" distB="0" distL="0" distR="0" wp14:anchorId="01567F26" wp14:editId="6E5875C5">
                                    <wp:extent cx="543306" cy="543306"/>
                                    <wp:effectExtent l="0" t="0" r="0"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537D30" id="Oval 80" o:spid="_x0000_s1070" style="position:absolute;margin-left:35.2pt;margin-top:28.8pt;width:86.4pt;height:86.4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" fillcolor="white [3201]" strokecolor="black [3200]" strokeweight="1pt">
                <v:stroke joinstyle="miter"/>
                <v:textbox>
                  <w:txbxContent>
                    <w:p w14:paraId="55FE481F" w14:textId="77777777" w:rsidR="000E5A39" w:rsidRPr="00902F50" w:rsidRDefault="000E5A39" w:rsidP="004F635B">
                      <w:pPr>
                        <w:jc w:val="center"/>
                      </w:pPr>
                      <w:hyperlink r:id="rId39" w:history="1">
                        <w:r w:rsidRPr="00902F50">
                          <w:rPr>
                            <w:rStyle w:val="Hyperlink"/>
                            <w:rFonts w:ascii="Helvetica" w:hAnsi="Helvetica" w:cs="Helvetica"/>
                            <w:noProof/>
                            <w:u w:val="none"/>
                          </w:rPr>
                          <w:drawing>
                            <wp:inline distT="0" distB="0" distL="0" distR="0" wp14:anchorId="01567F26" wp14:editId="6E5875C5">
                              <wp:extent cx="543306" cy="543306"/>
                              <wp:effectExtent l="0" t="0" r="0"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1230"/>
        <w:gridCol w:w="540"/>
        <w:gridCol w:w="5070"/>
      </w:tblGrid>
      <w:tr w:rsidR="004F635B" w:rsidRPr="00A87746" w14:paraId="21E2DA64" w14:textId="77777777" w:rsidTr="00D91AC5">
        <w:tc>
          <w:tcPr>
            <w:tcW w:w="6840" w:type="dxa"/>
            <w:gridSpan w:val="3"/>
            <w:tcBorders>
              <w:top w:val="single" w:sz="24" w:space="0" w:color="auto"/>
              <w:left w:val="single" w:sz="24" w:space="0" w:color="auto"/>
              <w:right w:val="single" w:sz="24" w:space="0" w:color="auto"/>
            </w:tcBorders>
            <w:shd w:val="clear" w:color="auto" w:fill="000000"/>
          </w:tcPr>
          <w:p w14:paraId="05BC9607" w14:textId="77777777" w:rsidR="004F635B" w:rsidRPr="00A87746" w:rsidRDefault="004F635B" w:rsidP="00D91AC5">
            <w:pPr>
              <w:jc w:val="center"/>
              <w:rPr>
                <w:rFonts w:ascii="Gill Sans MT" w:hAnsi="Gill Sans MT"/>
                <w:b/>
                <w:color w:val="FFFFFF" w:themeColor="background1"/>
              </w:rPr>
            </w:pPr>
            <w:r w:rsidRPr="00A87746">
              <w:rPr>
                <w:rFonts w:ascii="Gill Sans MT" w:hAnsi="Gill Sans MT"/>
                <w:b/>
                <w:color w:val="FFFFFF" w:themeColor="background1"/>
              </w:rPr>
              <w:t>Grading Topic:</w:t>
            </w:r>
          </w:p>
          <w:p w14:paraId="2ED44EE1" w14:textId="4CAEBFB6" w:rsidR="004F635B" w:rsidRPr="00A87746" w:rsidRDefault="00FE3C47" w:rsidP="00D91AC5">
            <w:pPr>
              <w:jc w:val="center"/>
              <w:rPr>
                <w:rFonts w:ascii="Gill Sans MT" w:hAnsi="Gill Sans MT"/>
                <w:color w:val="FFFFFF" w:themeColor="background1"/>
              </w:rPr>
            </w:pPr>
            <w:r w:rsidRPr="00A87746">
              <w:rPr>
                <w:rFonts w:ascii="Gill Sans MT" w:hAnsi="Gill Sans MT"/>
                <w:b/>
                <w:color w:val="FFFFFF" w:themeColor="background1"/>
                <w:sz w:val="32"/>
              </w:rPr>
              <w:t>Comprehending Text</w:t>
            </w:r>
          </w:p>
        </w:tc>
      </w:tr>
      <w:tr w:rsidR="002B0DF0" w:rsidRPr="00A87746" w14:paraId="23ABD996" w14:textId="77777777" w:rsidTr="00FE3C47">
        <w:tc>
          <w:tcPr>
            <w:tcW w:w="1230" w:type="dxa"/>
            <w:tcBorders>
              <w:left w:val="single" w:sz="24" w:space="0" w:color="auto"/>
              <w:bottom w:val="single" w:sz="4" w:space="0" w:color="auto"/>
              <w:right w:val="nil"/>
            </w:tcBorders>
            <w:vAlign w:val="center"/>
          </w:tcPr>
          <w:p w14:paraId="16E10134" w14:textId="77777777" w:rsidR="002B0DF0" w:rsidRPr="00A87746" w:rsidRDefault="002B0DF0" w:rsidP="00FE3C47">
            <w:pPr>
              <w:jc w:val="center"/>
              <w:rPr>
                <w:rFonts w:ascii="Gill Sans MT" w:hAnsi="Gill Sans MT"/>
                <w:b/>
                <w:sz w:val="72"/>
              </w:rPr>
            </w:pPr>
            <w:r w:rsidRPr="00A87746">
              <w:rPr>
                <w:rFonts w:ascii="Gill Sans MT" w:hAnsi="Gill Sans MT"/>
                <w:b/>
                <w:sz w:val="72"/>
              </w:rPr>
              <w:t>4</w:t>
            </w:r>
          </w:p>
        </w:tc>
        <w:tc>
          <w:tcPr>
            <w:tcW w:w="540" w:type="dxa"/>
            <w:tcBorders>
              <w:left w:val="nil"/>
              <w:bottom w:val="single" w:sz="4" w:space="0" w:color="auto"/>
            </w:tcBorders>
            <w:vAlign w:val="center"/>
          </w:tcPr>
          <w:p w14:paraId="50F7D752" w14:textId="66BBC47A" w:rsidR="002B0DF0" w:rsidRPr="00A87746" w:rsidRDefault="002B0DF0" w:rsidP="00D91AC5">
            <w:pPr>
              <w:rPr>
                <w:rFonts w:ascii="Gill Sans MT" w:hAnsi="Gill Sans MT"/>
              </w:rPr>
            </w:pPr>
            <w:r w:rsidRPr="00A87746">
              <w:rPr>
                <w:rFonts w:ascii="Gill Sans MT" w:hAnsi="Gill Sans MT" w:cs="Gill Sans"/>
                <w:noProof/>
                <w:sz w:val="20"/>
              </w:rPr>
              <w:drawing>
                <wp:inline distT="0" distB="0" distL="0" distR="0" wp14:anchorId="4C6D7195" wp14:editId="1DAB453C">
                  <wp:extent cx="268605" cy="268605"/>
                  <wp:effectExtent l="0" t="0" r="10795" b="1079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070" w:type="dxa"/>
            <w:tcBorders>
              <w:right w:val="single" w:sz="24" w:space="0" w:color="auto"/>
            </w:tcBorders>
            <w:vAlign w:val="center"/>
          </w:tcPr>
          <w:p w14:paraId="0B14D57F" w14:textId="77777777" w:rsidR="002B0DF0" w:rsidRPr="00A87746" w:rsidRDefault="002B0DF0" w:rsidP="00D91AC5">
            <w:pPr>
              <w:rPr>
                <w:rFonts w:ascii="Gill Sans MT" w:hAnsi="Gill Sans MT"/>
                <w:b/>
                <w:i/>
                <w:sz w:val="20"/>
              </w:rPr>
            </w:pPr>
            <w:r w:rsidRPr="00A87746">
              <w:rPr>
                <w:rFonts w:ascii="Gill Sans MT" w:hAnsi="Gill Sans MT"/>
                <w:b/>
                <w:i/>
                <w:sz w:val="20"/>
              </w:rPr>
              <w:t>Students demonstrate they have the ability to:</w:t>
            </w:r>
          </w:p>
          <w:p w14:paraId="17C64F09" w14:textId="184E47D6" w:rsidR="002B0DF0" w:rsidRPr="00A87746" w:rsidRDefault="002B0DF0" w:rsidP="00C1598E">
            <w:pPr>
              <w:pStyle w:val="ListParagraph"/>
              <w:numPr>
                <w:ilvl w:val="0"/>
                <w:numId w:val="15"/>
              </w:numPr>
              <w:rPr>
                <w:rFonts w:ascii="Gill Sans MT" w:hAnsi="Gill Sans MT"/>
                <w:sz w:val="20"/>
              </w:rPr>
            </w:pPr>
            <w:r w:rsidRPr="00A87746">
              <w:rPr>
                <w:rFonts w:ascii="Gill Sans MT" w:hAnsi="Gill Sans MT"/>
                <w:sz w:val="20"/>
              </w:rPr>
              <w:t xml:space="preserve">Read text at the </w:t>
            </w:r>
            <w:r w:rsidR="00D32612" w:rsidRPr="00A87746">
              <w:rPr>
                <w:rFonts w:ascii="Gill Sans MT" w:hAnsi="Gill Sans MT"/>
                <w:b/>
                <w:sz w:val="20"/>
              </w:rPr>
              <w:t>1267</w:t>
            </w:r>
            <w:r w:rsidRPr="00A87746">
              <w:rPr>
                <w:rFonts w:ascii="Gill Sans MT" w:hAnsi="Gill Sans MT"/>
                <w:b/>
                <w:sz w:val="20"/>
              </w:rPr>
              <w:t>+</w:t>
            </w:r>
            <w:r w:rsidRPr="00A87746">
              <w:rPr>
                <w:rFonts w:ascii="Gill Sans MT" w:hAnsi="Gill Sans MT"/>
                <w:sz w:val="20"/>
              </w:rPr>
              <w:t xml:space="preserve"> Lexile level (Advanced)</w:t>
            </w:r>
          </w:p>
          <w:p w14:paraId="4F0C3DCE" w14:textId="2DD2D241" w:rsidR="00D32612" w:rsidRPr="00A87746" w:rsidRDefault="00D32612" w:rsidP="00C1598E">
            <w:pPr>
              <w:pStyle w:val="ListParagraph"/>
              <w:numPr>
                <w:ilvl w:val="0"/>
                <w:numId w:val="15"/>
              </w:numPr>
              <w:rPr>
                <w:rFonts w:ascii="Gill Sans MT" w:hAnsi="Gill Sans MT"/>
                <w:sz w:val="20"/>
              </w:rPr>
            </w:pPr>
            <w:r w:rsidRPr="00A87746">
              <w:rPr>
                <w:rFonts w:ascii="Gill Sans MT" w:hAnsi="Gill Sans MT"/>
                <w:sz w:val="20"/>
              </w:rPr>
              <w:t xml:space="preserve">RIT range </w:t>
            </w:r>
            <w:r w:rsidRPr="00A87746">
              <w:rPr>
                <w:rFonts w:ascii="Gill Sans MT" w:hAnsi="Gill Sans MT"/>
                <w:b/>
                <w:sz w:val="20"/>
              </w:rPr>
              <w:t>237+</w:t>
            </w:r>
          </w:p>
        </w:tc>
      </w:tr>
      <w:tr w:rsidR="002B0DF0" w:rsidRPr="00A87746" w14:paraId="7D189175" w14:textId="77777777" w:rsidTr="00FE3C47">
        <w:trPr>
          <w:trHeight w:val="677"/>
        </w:trPr>
        <w:tc>
          <w:tcPr>
            <w:tcW w:w="1230" w:type="dxa"/>
            <w:tcBorders>
              <w:left w:val="single" w:sz="24" w:space="0" w:color="auto"/>
              <w:bottom w:val="nil"/>
              <w:right w:val="nil"/>
            </w:tcBorders>
            <w:vAlign w:val="center"/>
          </w:tcPr>
          <w:p w14:paraId="12C7097D" w14:textId="1FD841DE" w:rsidR="002B0DF0" w:rsidRPr="00A87746" w:rsidRDefault="002B0DF0" w:rsidP="00FE3C47">
            <w:pPr>
              <w:jc w:val="center"/>
              <w:rPr>
                <w:rFonts w:ascii="Gill Sans MT" w:hAnsi="Gill Sans MT"/>
                <w:b/>
                <w:sz w:val="72"/>
              </w:rPr>
            </w:pPr>
            <w:r w:rsidRPr="00A87746">
              <w:rPr>
                <w:rFonts w:ascii="Gill Sans MT" w:hAnsi="Gill Sans MT"/>
                <w:b/>
                <w:sz w:val="72"/>
              </w:rPr>
              <w:t>3.5</w:t>
            </w:r>
          </w:p>
        </w:tc>
        <w:tc>
          <w:tcPr>
            <w:tcW w:w="540" w:type="dxa"/>
            <w:tcBorders>
              <w:left w:val="nil"/>
              <w:bottom w:val="nil"/>
            </w:tcBorders>
            <w:vAlign w:val="center"/>
          </w:tcPr>
          <w:p w14:paraId="78C3CA83" w14:textId="77777777" w:rsidR="002B0DF0" w:rsidRPr="00A87746" w:rsidRDefault="002B0DF0" w:rsidP="00D91AC5">
            <w:pPr>
              <w:jc w:val="center"/>
              <w:rPr>
                <w:rFonts w:ascii="Gill Sans MT" w:hAnsi="Gill Sans MT"/>
              </w:rPr>
            </w:pPr>
            <w:r w:rsidRPr="00A87746">
              <w:rPr>
                <w:rFonts w:ascii="Gill Sans MT" w:hAnsi="Gill Sans MT" w:cs="Gill Sans"/>
                <w:noProof/>
                <w:sz w:val="20"/>
              </w:rPr>
              <w:drawing>
                <wp:inline distT="0" distB="0" distL="0" distR="0" wp14:anchorId="56D181DA" wp14:editId="3E6F6F72">
                  <wp:extent cx="268605" cy="268605"/>
                  <wp:effectExtent l="0" t="0" r="10795" b="1079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070" w:type="dxa"/>
            <w:tcBorders>
              <w:right w:val="single" w:sz="24" w:space="0" w:color="auto"/>
            </w:tcBorders>
            <w:vAlign w:val="center"/>
          </w:tcPr>
          <w:p w14:paraId="2E37E72D" w14:textId="77777777" w:rsidR="002B0DF0" w:rsidRPr="00A87746" w:rsidRDefault="002B0DF0" w:rsidP="00D91AC5">
            <w:pPr>
              <w:rPr>
                <w:rFonts w:ascii="Gill Sans MT" w:hAnsi="Gill Sans MT"/>
                <w:b/>
                <w:i/>
                <w:sz w:val="20"/>
              </w:rPr>
            </w:pPr>
            <w:r w:rsidRPr="00A87746">
              <w:rPr>
                <w:rFonts w:ascii="Gill Sans MT" w:hAnsi="Gill Sans MT"/>
                <w:b/>
                <w:i/>
                <w:sz w:val="20"/>
              </w:rPr>
              <w:t>Students demonstrate they have the ability to:</w:t>
            </w:r>
          </w:p>
          <w:p w14:paraId="3BC44AB8" w14:textId="14C64592" w:rsidR="002B0DF0" w:rsidRPr="00A87746" w:rsidRDefault="002B0DF0" w:rsidP="00C1598E">
            <w:pPr>
              <w:pStyle w:val="ListParagraph"/>
              <w:numPr>
                <w:ilvl w:val="0"/>
                <w:numId w:val="15"/>
              </w:numPr>
              <w:rPr>
                <w:rFonts w:ascii="Gill Sans MT" w:hAnsi="Gill Sans MT"/>
                <w:sz w:val="20"/>
              </w:rPr>
            </w:pPr>
            <w:r w:rsidRPr="00A87746">
              <w:rPr>
                <w:rFonts w:ascii="Gill Sans MT" w:hAnsi="Gill Sans MT"/>
                <w:sz w:val="20"/>
              </w:rPr>
              <w:t xml:space="preserve">Read text at the </w:t>
            </w:r>
            <w:r w:rsidR="00D32612" w:rsidRPr="00A87746">
              <w:rPr>
                <w:rFonts w:ascii="Gill Sans MT" w:hAnsi="Gill Sans MT"/>
                <w:b/>
                <w:sz w:val="20"/>
              </w:rPr>
              <w:t>1177-1266</w:t>
            </w:r>
            <w:r w:rsidRPr="00A87746">
              <w:rPr>
                <w:rFonts w:ascii="Gill Sans MT" w:hAnsi="Gill Sans MT"/>
                <w:sz w:val="20"/>
              </w:rPr>
              <w:t xml:space="preserve"> Lexile level (Proficient)</w:t>
            </w:r>
          </w:p>
          <w:p w14:paraId="62A8B444" w14:textId="482DDD9F" w:rsidR="00D32612" w:rsidRPr="00A87746" w:rsidRDefault="00D32612" w:rsidP="00D32612">
            <w:pPr>
              <w:pStyle w:val="ListParagraph"/>
              <w:numPr>
                <w:ilvl w:val="0"/>
                <w:numId w:val="15"/>
              </w:numPr>
              <w:rPr>
                <w:rFonts w:ascii="Gill Sans MT" w:hAnsi="Gill Sans MT"/>
                <w:sz w:val="20"/>
              </w:rPr>
            </w:pPr>
            <w:r w:rsidRPr="00A87746">
              <w:rPr>
                <w:rFonts w:ascii="Gill Sans MT" w:hAnsi="Gill Sans MT"/>
                <w:sz w:val="20"/>
              </w:rPr>
              <w:t xml:space="preserve">RIT range </w:t>
            </w:r>
            <w:r w:rsidRPr="00A87746">
              <w:rPr>
                <w:rFonts w:ascii="Gill Sans MT" w:hAnsi="Gill Sans MT"/>
                <w:b/>
                <w:sz w:val="20"/>
              </w:rPr>
              <w:t>232-236</w:t>
            </w:r>
          </w:p>
        </w:tc>
      </w:tr>
      <w:tr w:rsidR="002B0DF0" w:rsidRPr="00A87746" w14:paraId="11922812" w14:textId="77777777" w:rsidTr="00FE3C47">
        <w:trPr>
          <w:trHeight w:val="677"/>
        </w:trPr>
        <w:tc>
          <w:tcPr>
            <w:tcW w:w="1230" w:type="dxa"/>
            <w:tcBorders>
              <w:left w:val="single" w:sz="24" w:space="0" w:color="auto"/>
              <w:bottom w:val="nil"/>
              <w:right w:val="nil"/>
            </w:tcBorders>
            <w:vAlign w:val="center"/>
          </w:tcPr>
          <w:p w14:paraId="7D9D462D" w14:textId="5B0F84D7" w:rsidR="002B0DF0" w:rsidRPr="00A87746" w:rsidRDefault="002B0DF0" w:rsidP="00FE3C47">
            <w:pPr>
              <w:jc w:val="center"/>
              <w:rPr>
                <w:rFonts w:ascii="Gill Sans MT" w:hAnsi="Gill Sans MT"/>
                <w:b/>
                <w:sz w:val="72"/>
              </w:rPr>
            </w:pPr>
            <w:r w:rsidRPr="00A87746">
              <w:rPr>
                <w:rFonts w:ascii="Gill Sans MT" w:hAnsi="Gill Sans MT"/>
                <w:b/>
                <w:sz w:val="72"/>
              </w:rPr>
              <w:t>3</w:t>
            </w:r>
          </w:p>
        </w:tc>
        <w:tc>
          <w:tcPr>
            <w:tcW w:w="540" w:type="dxa"/>
            <w:tcBorders>
              <w:left w:val="nil"/>
              <w:bottom w:val="nil"/>
            </w:tcBorders>
            <w:vAlign w:val="center"/>
          </w:tcPr>
          <w:p w14:paraId="159A1C5E" w14:textId="7D680711" w:rsidR="002B0DF0" w:rsidRPr="00A87746" w:rsidRDefault="002B0DF0" w:rsidP="00D91AC5">
            <w:pPr>
              <w:jc w:val="center"/>
              <w:rPr>
                <w:rFonts w:ascii="Gill Sans MT" w:hAnsi="Gill Sans MT" w:cs="Gill Sans"/>
                <w:noProof/>
                <w:sz w:val="20"/>
              </w:rPr>
            </w:pPr>
            <w:r w:rsidRPr="00A87746">
              <w:rPr>
                <w:rFonts w:ascii="Gill Sans MT" w:hAnsi="Gill Sans MT" w:cs="Gill Sans"/>
                <w:noProof/>
                <w:sz w:val="20"/>
              </w:rPr>
              <w:drawing>
                <wp:inline distT="0" distB="0" distL="0" distR="0" wp14:anchorId="1AE404A6" wp14:editId="38931651">
                  <wp:extent cx="268605" cy="268605"/>
                  <wp:effectExtent l="0" t="0" r="10795" b="1079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070" w:type="dxa"/>
            <w:tcBorders>
              <w:right w:val="single" w:sz="24" w:space="0" w:color="auto"/>
            </w:tcBorders>
            <w:vAlign w:val="center"/>
          </w:tcPr>
          <w:p w14:paraId="26BA920C" w14:textId="77777777" w:rsidR="002B0DF0" w:rsidRPr="00A87746" w:rsidRDefault="002B0DF0" w:rsidP="00D91AC5">
            <w:pPr>
              <w:rPr>
                <w:rFonts w:ascii="Gill Sans MT" w:hAnsi="Gill Sans MT"/>
                <w:b/>
                <w:i/>
                <w:sz w:val="20"/>
              </w:rPr>
            </w:pPr>
            <w:r w:rsidRPr="00A87746">
              <w:rPr>
                <w:rFonts w:ascii="Gill Sans MT" w:hAnsi="Gill Sans MT"/>
                <w:b/>
                <w:i/>
                <w:sz w:val="20"/>
              </w:rPr>
              <w:t>Students demonstrate they have the ability to:</w:t>
            </w:r>
          </w:p>
          <w:p w14:paraId="080890F4" w14:textId="520B9DBD" w:rsidR="002B0DF0" w:rsidRPr="00A87746" w:rsidRDefault="002B0DF0" w:rsidP="00C1598E">
            <w:pPr>
              <w:pStyle w:val="ListParagraph"/>
              <w:numPr>
                <w:ilvl w:val="0"/>
                <w:numId w:val="15"/>
              </w:numPr>
              <w:rPr>
                <w:rFonts w:ascii="Gill Sans MT" w:hAnsi="Gill Sans MT"/>
                <w:b/>
                <w:i/>
                <w:sz w:val="20"/>
              </w:rPr>
            </w:pPr>
            <w:r w:rsidRPr="00A87746">
              <w:rPr>
                <w:rFonts w:ascii="Gill Sans MT" w:hAnsi="Gill Sans MT"/>
                <w:sz w:val="20"/>
              </w:rPr>
              <w:t xml:space="preserve">Read text at the </w:t>
            </w:r>
            <w:r w:rsidR="00D32612" w:rsidRPr="00A87746">
              <w:rPr>
                <w:rFonts w:ascii="Gill Sans MT" w:hAnsi="Gill Sans MT"/>
                <w:b/>
                <w:sz w:val="20"/>
              </w:rPr>
              <w:t>1087-1176</w:t>
            </w:r>
            <w:r w:rsidRPr="00A87746">
              <w:rPr>
                <w:rFonts w:ascii="Gill Sans MT" w:hAnsi="Gill Sans MT"/>
                <w:sz w:val="20"/>
              </w:rPr>
              <w:t xml:space="preserve"> Lexile level (Proficient)</w:t>
            </w:r>
          </w:p>
          <w:p w14:paraId="543F0AE7" w14:textId="3A9813A6" w:rsidR="00D32612" w:rsidRPr="00A87746" w:rsidRDefault="00D32612" w:rsidP="00D32612">
            <w:pPr>
              <w:pStyle w:val="ListParagraph"/>
              <w:numPr>
                <w:ilvl w:val="0"/>
                <w:numId w:val="15"/>
              </w:numPr>
              <w:rPr>
                <w:rFonts w:ascii="Gill Sans MT" w:hAnsi="Gill Sans MT"/>
                <w:b/>
                <w:i/>
                <w:sz w:val="20"/>
              </w:rPr>
            </w:pPr>
            <w:r w:rsidRPr="00A87746">
              <w:rPr>
                <w:rFonts w:ascii="Gill Sans MT" w:hAnsi="Gill Sans MT"/>
                <w:sz w:val="20"/>
              </w:rPr>
              <w:t xml:space="preserve">RIT range </w:t>
            </w:r>
            <w:r w:rsidRPr="00A87746">
              <w:rPr>
                <w:rFonts w:ascii="Gill Sans MT" w:hAnsi="Gill Sans MT"/>
                <w:b/>
                <w:sz w:val="20"/>
              </w:rPr>
              <w:t>227-231</w:t>
            </w:r>
          </w:p>
        </w:tc>
      </w:tr>
      <w:tr w:rsidR="002B0DF0" w:rsidRPr="00A87746" w14:paraId="6E434481" w14:textId="77777777" w:rsidTr="00FE3C47">
        <w:tc>
          <w:tcPr>
            <w:tcW w:w="1230" w:type="dxa"/>
            <w:tcBorders>
              <w:left w:val="single" w:sz="24" w:space="0" w:color="auto"/>
              <w:bottom w:val="single" w:sz="4" w:space="0" w:color="auto"/>
              <w:right w:val="nil"/>
            </w:tcBorders>
            <w:vAlign w:val="center"/>
          </w:tcPr>
          <w:p w14:paraId="45688521" w14:textId="618AAB3E" w:rsidR="002B0DF0" w:rsidRPr="00A87746" w:rsidRDefault="002B0DF0" w:rsidP="00FE3C47">
            <w:pPr>
              <w:jc w:val="center"/>
              <w:rPr>
                <w:rFonts w:ascii="Gill Sans MT" w:hAnsi="Gill Sans MT"/>
                <w:b/>
                <w:sz w:val="72"/>
              </w:rPr>
            </w:pPr>
            <w:r w:rsidRPr="00A87746">
              <w:rPr>
                <w:rFonts w:ascii="Gill Sans MT" w:hAnsi="Gill Sans MT"/>
                <w:b/>
                <w:sz w:val="72"/>
              </w:rPr>
              <w:t>2.5</w:t>
            </w:r>
          </w:p>
        </w:tc>
        <w:tc>
          <w:tcPr>
            <w:tcW w:w="540" w:type="dxa"/>
            <w:tcBorders>
              <w:left w:val="nil"/>
              <w:bottom w:val="single" w:sz="4" w:space="0" w:color="auto"/>
            </w:tcBorders>
            <w:vAlign w:val="center"/>
          </w:tcPr>
          <w:p w14:paraId="55C82A2A" w14:textId="66859C9D" w:rsidR="002B0DF0" w:rsidRPr="00A87746" w:rsidRDefault="002B0DF0" w:rsidP="00D91AC5">
            <w:pPr>
              <w:rPr>
                <w:rFonts w:ascii="Gill Sans MT" w:hAnsi="Gill Sans MT"/>
              </w:rPr>
            </w:pPr>
            <w:r w:rsidRPr="00A87746">
              <w:rPr>
                <w:rFonts w:ascii="Gill Sans MT" w:hAnsi="Gill Sans MT" w:cs="Gill Sans"/>
                <w:noProof/>
                <w:sz w:val="20"/>
              </w:rPr>
              <w:drawing>
                <wp:inline distT="0" distB="0" distL="0" distR="0" wp14:anchorId="2ED60E39" wp14:editId="64EC7CB8">
                  <wp:extent cx="268605" cy="268605"/>
                  <wp:effectExtent l="0" t="0" r="10795" b="1079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070" w:type="dxa"/>
            <w:tcBorders>
              <w:right w:val="single" w:sz="24" w:space="0" w:color="auto"/>
            </w:tcBorders>
            <w:vAlign w:val="center"/>
          </w:tcPr>
          <w:p w14:paraId="0629CE45" w14:textId="77777777" w:rsidR="002B0DF0" w:rsidRPr="00A87746" w:rsidRDefault="002B0DF0" w:rsidP="00D91AC5">
            <w:pPr>
              <w:rPr>
                <w:rFonts w:ascii="Gill Sans MT" w:hAnsi="Gill Sans MT"/>
                <w:b/>
                <w:i/>
                <w:sz w:val="20"/>
              </w:rPr>
            </w:pPr>
            <w:r w:rsidRPr="00A87746">
              <w:rPr>
                <w:rFonts w:ascii="Gill Sans MT" w:hAnsi="Gill Sans MT"/>
                <w:b/>
                <w:i/>
                <w:sz w:val="20"/>
              </w:rPr>
              <w:t>Students demonstrate they have the ability to:</w:t>
            </w:r>
          </w:p>
          <w:p w14:paraId="5FB2F691" w14:textId="06D38E7A" w:rsidR="002B0DF0" w:rsidRPr="00A87746" w:rsidRDefault="002B0DF0" w:rsidP="00C1598E">
            <w:pPr>
              <w:pStyle w:val="ListParagraph"/>
              <w:numPr>
                <w:ilvl w:val="0"/>
                <w:numId w:val="15"/>
              </w:numPr>
              <w:rPr>
                <w:rFonts w:ascii="Gill Sans MT" w:hAnsi="Gill Sans MT"/>
                <w:sz w:val="20"/>
              </w:rPr>
            </w:pPr>
            <w:r w:rsidRPr="00A87746">
              <w:rPr>
                <w:rFonts w:ascii="Gill Sans MT" w:hAnsi="Gill Sans MT"/>
                <w:sz w:val="20"/>
              </w:rPr>
              <w:t xml:space="preserve">Read text at the </w:t>
            </w:r>
            <w:r w:rsidR="00D32612" w:rsidRPr="00A87746">
              <w:rPr>
                <w:rFonts w:ascii="Gill Sans MT" w:hAnsi="Gill Sans MT"/>
                <w:b/>
                <w:sz w:val="20"/>
              </w:rPr>
              <w:t>997-1086</w:t>
            </w:r>
            <w:r w:rsidRPr="00A87746">
              <w:rPr>
                <w:rFonts w:ascii="Gill Sans MT" w:hAnsi="Gill Sans MT"/>
                <w:sz w:val="20"/>
              </w:rPr>
              <w:t xml:space="preserve"> Lexile level (Basic)</w:t>
            </w:r>
          </w:p>
          <w:p w14:paraId="2CA5C354" w14:textId="0E767B93" w:rsidR="00D32612" w:rsidRPr="00A87746" w:rsidRDefault="00D32612" w:rsidP="00D32612">
            <w:pPr>
              <w:pStyle w:val="ListParagraph"/>
              <w:numPr>
                <w:ilvl w:val="0"/>
                <w:numId w:val="15"/>
              </w:numPr>
              <w:rPr>
                <w:rFonts w:ascii="Gill Sans MT" w:hAnsi="Gill Sans MT"/>
                <w:sz w:val="20"/>
              </w:rPr>
            </w:pPr>
            <w:r w:rsidRPr="00A87746">
              <w:rPr>
                <w:rFonts w:ascii="Gill Sans MT" w:hAnsi="Gill Sans MT"/>
                <w:sz w:val="20"/>
              </w:rPr>
              <w:t xml:space="preserve">RIT range </w:t>
            </w:r>
            <w:r w:rsidRPr="00A87746">
              <w:rPr>
                <w:rFonts w:ascii="Gill Sans MT" w:hAnsi="Gill Sans MT"/>
                <w:b/>
                <w:sz w:val="20"/>
              </w:rPr>
              <w:t>222-226</w:t>
            </w:r>
          </w:p>
        </w:tc>
      </w:tr>
      <w:tr w:rsidR="002B0DF0" w:rsidRPr="00A87746" w14:paraId="54940C81" w14:textId="77777777" w:rsidTr="00FE3C47">
        <w:tc>
          <w:tcPr>
            <w:tcW w:w="1230" w:type="dxa"/>
            <w:tcBorders>
              <w:left w:val="single" w:sz="24" w:space="0" w:color="auto"/>
              <w:bottom w:val="single" w:sz="4" w:space="0" w:color="auto"/>
              <w:right w:val="nil"/>
            </w:tcBorders>
            <w:vAlign w:val="center"/>
          </w:tcPr>
          <w:p w14:paraId="7C39138E" w14:textId="7A52FF15" w:rsidR="002B0DF0" w:rsidRPr="00A87746" w:rsidRDefault="002B0DF0" w:rsidP="00FE3C47">
            <w:pPr>
              <w:jc w:val="center"/>
              <w:rPr>
                <w:rFonts w:ascii="Gill Sans MT" w:hAnsi="Gill Sans MT"/>
                <w:b/>
                <w:sz w:val="72"/>
              </w:rPr>
            </w:pPr>
            <w:r w:rsidRPr="00A87746">
              <w:rPr>
                <w:rFonts w:ascii="Gill Sans MT" w:hAnsi="Gill Sans MT"/>
                <w:b/>
                <w:sz w:val="72"/>
              </w:rPr>
              <w:t>2</w:t>
            </w:r>
          </w:p>
        </w:tc>
        <w:tc>
          <w:tcPr>
            <w:tcW w:w="540" w:type="dxa"/>
            <w:tcBorders>
              <w:left w:val="nil"/>
              <w:bottom w:val="single" w:sz="4" w:space="0" w:color="auto"/>
            </w:tcBorders>
            <w:vAlign w:val="center"/>
          </w:tcPr>
          <w:p w14:paraId="34B030BD" w14:textId="5D10B619" w:rsidR="002B0DF0" w:rsidRPr="00A87746" w:rsidRDefault="002B0DF0" w:rsidP="00D91AC5">
            <w:pPr>
              <w:rPr>
                <w:rFonts w:ascii="Gill Sans MT" w:hAnsi="Gill Sans MT" w:cs="Gill Sans"/>
                <w:noProof/>
                <w:sz w:val="20"/>
              </w:rPr>
            </w:pPr>
            <w:r w:rsidRPr="00A87746">
              <w:rPr>
                <w:rFonts w:ascii="Gill Sans MT" w:hAnsi="Gill Sans MT" w:cs="Gill Sans"/>
                <w:noProof/>
                <w:sz w:val="20"/>
              </w:rPr>
              <w:drawing>
                <wp:inline distT="0" distB="0" distL="0" distR="0" wp14:anchorId="6526C575" wp14:editId="1B71F452">
                  <wp:extent cx="268605" cy="268605"/>
                  <wp:effectExtent l="0" t="0" r="10795" b="1079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070" w:type="dxa"/>
            <w:tcBorders>
              <w:right w:val="single" w:sz="24" w:space="0" w:color="auto"/>
            </w:tcBorders>
            <w:vAlign w:val="center"/>
          </w:tcPr>
          <w:p w14:paraId="7D65F765" w14:textId="77777777" w:rsidR="002B0DF0" w:rsidRPr="00A87746" w:rsidRDefault="002B0DF0" w:rsidP="00D91AC5">
            <w:pPr>
              <w:rPr>
                <w:rFonts w:ascii="Gill Sans MT" w:hAnsi="Gill Sans MT"/>
                <w:b/>
                <w:i/>
                <w:sz w:val="20"/>
              </w:rPr>
            </w:pPr>
            <w:r w:rsidRPr="00A87746">
              <w:rPr>
                <w:rFonts w:ascii="Gill Sans MT" w:hAnsi="Gill Sans MT"/>
                <w:b/>
                <w:i/>
                <w:sz w:val="20"/>
              </w:rPr>
              <w:t>Students demonstrate they have the ability to:</w:t>
            </w:r>
          </w:p>
          <w:p w14:paraId="662B3F3A" w14:textId="39659595" w:rsidR="002B0DF0" w:rsidRPr="00A87746" w:rsidRDefault="002B0DF0" w:rsidP="00C1598E">
            <w:pPr>
              <w:pStyle w:val="ListParagraph"/>
              <w:numPr>
                <w:ilvl w:val="0"/>
                <w:numId w:val="15"/>
              </w:numPr>
              <w:rPr>
                <w:rFonts w:ascii="Gill Sans MT" w:hAnsi="Gill Sans MT"/>
                <w:b/>
                <w:i/>
                <w:sz w:val="20"/>
              </w:rPr>
            </w:pPr>
            <w:r w:rsidRPr="00A87746">
              <w:rPr>
                <w:rFonts w:ascii="Gill Sans MT" w:hAnsi="Gill Sans MT"/>
                <w:sz w:val="20"/>
              </w:rPr>
              <w:t xml:space="preserve">Read text at the </w:t>
            </w:r>
            <w:r w:rsidR="00D32612" w:rsidRPr="00A87746">
              <w:rPr>
                <w:rFonts w:ascii="Gill Sans MT" w:hAnsi="Gill Sans MT"/>
                <w:b/>
                <w:sz w:val="20"/>
              </w:rPr>
              <w:t>907-996</w:t>
            </w:r>
            <w:r w:rsidRPr="00A87746">
              <w:rPr>
                <w:rFonts w:ascii="Gill Sans MT" w:hAnsi="Gill Sans MT"/>
                <w:sz w:val="20"/>
              </w:rPr>
              <w:t xml:space="preserve"> Lexile level (Basic)</w:t>
            </w:r>
          </w:p>
          <w:p w14:paraId="664A89C4" w14:textId="66C6FBAA" w:rsidR="00D32612" w:rsidRPr="00A87746" w:rsidRDefault="00D32612" w:rsidP="00D32612">
            <w:pPr>
              <w:pStyle w:val="ListParagraph"/>
              <w:numPr>
                <w:ilvl w:val="0"/>
                <w:numId w:val="15"/>
              </w:numPr>
              <w:rPr>
                <w:rFonts w:ascii="Gill Sans MT" w:hAnsi="Gill Sans MT"/>
                <w:b/>
                <w:i/>
                <w:sz w:val="20"/>
              </w:rPr>
            </w:pPr>
            <w:r w:rsidRPr="00A87746">
              <w:rPr>
                <w:rFonts w:ascii="Gill Sans MT" w:hAnsi="Gill Sans MT"/>
                <w:sz w:val="20"/>
              </w:rPr>
              <w:t xml:space="preserve">RIT range </w:t>
            </w:r>
            <w:r w:rsidRPr="00A87746">
              <w:rPr>
                <w:rFonts w:ascii="Gill Sans MT" w:hAnsi="Gill Sans MT"/>
                <w:b/>
                <w:sz w:val="20"/>
              </w:rPr>
              <w:t>217-221</w:t>
            </w:r>
          </w:p>
        </w:tc>
      </w:tr>
      <w:tr w:rsidR="00FE3C47" w:rsidRPr="00A87746" w14:paraId="5BF734F8" w14:textId="77777777" w:rsidTr="00FE3C47">
        <w:tc>
          <w:tcPr>
            <w:tcW w:w="1230" w:type="dxa"/>
            <w:tcBorders>
              <w:left w:val="single" w:sz="24" w:space="0" w:color="auto"/>
              <w:right w:val="nil"/>
            </w:tcBorders>
            <w:vAlign w:val="center"/>
          </w:tcPr>
          <w:p w14:paraId="25A804A6" w14:textId="77F733C9" w:rsidR="00FE3C47" w:rsidRPr="00A87746" w:rsidRDefault="00FE3C47" w:rsidP="00FE3C47">
            <w:pPr>
              <w:jc w:val="center"/>
              <w:rPr>
                <w:rFonts w:ascii="Gill Sans MT" w:hAnsi="Gill Sans MT"/>
                <w:b/>
                <w:sz w:val="72"/>
              </w:rPr>
            </w:pPr>
            <w:r w:rsidRPr="00A87746">
              <w:rPr>
                <w:rFonts w:ascii="Gill Sans MT" w:hAnsi="Gill Sans MT"/>
                <w:b/>
                <w:sz w:val="72"/>
              </w:rPr>
              <w:t>1.5</w:t>
            </w:r>
          </w:p>
        </w:tc>
        <w:tc>
          <w:tcPr>
            <w:tcW w:w="540" w:type="dxa"/>
            <w:tcBorders>
              <w:left w:val="nil"/>
            </w:tcBorders>
            <w:vAlign w:val="center"/>
          </w:tcPr>
          <w:p w14:paraId="39C70A7B" w14:textId="52681FA0" w:rsidR="00FE3C47" w:rsidRPr="00A87746" w:rsidRDefault="00FE3C47" w:rsidP="00D91AC5">
            <w:pPr>
              <w:rPr>
                <w:rFonts w:ascii="Gill Sans MT" w:hAnsi="Gill Sans MT"/>
              </w:rPr>
            </w:pPr>
            <w:r w:rsidRPr="00A87746">
              <w:rPr>
                <w:rFonts w:ascii="Gill Sans MT" w:hAnsi="Gill Sans MT" w:cs="Gill Sans"/>
                <w:noProof/>
                <w:sz w:val="20"/>
              </w:rPr>
              <w:drawing>
                <wp:inline distT="0" distB="0" distL="0" distR="0" wp14:anchorId="7F921636" wp14:editId="226B14B3">
                  <wp:extent cx="268605" cy="268605"/>
                  <wp:effectExtent l="0" t="0" r="10795" b="1079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070" w:type="dxa"/>
            <w:tcBorders>
              <w:right w:val="single" w:sz="24" w:space="0" w:color="auto"/>
            </w:tcBorders>
            <w:vAlign w:val="center"/>
          </w:tcPr>
          <w:p w14:paraId="1A371615" w14:textId="77777777" w:rsidR="00FE3C47" w:rsidRPr="00A87746" w:rsidRDefault="00FE3C47" w:rsidP="00D91AC5">
            <w:pPr>
              <w:rPr>
                <w:rFonts w:ascii="Gill Sans MT" w:hAnsi="Gill Sans MT"/>
                <w:b/>
                <w:i/>
                <w:sz w:val="20"/>
              </w:rPr>
            </w:pPr>
            <w:r w:rsidRPr="00A87746">
              <w:rPr>
                <w:rFonts w:ascii="Gill Sans MT" w:hAnsi="Gill Sans MT"/>
                <w:b/>
                <w:i/>
                <w:sz w:val="20"/>
              </w:rPr>
              <w:t>Students demonstrate they have the ability to:</w:t>
            </w:r>
          </w:p>
          <w:p w14:paraId="4CE4BF12" w14:textId="0B7B04C0" w:rsidR="00FE3C47" w:rsidRPr="00A87746" w:rsidRDefault="002B0DF0" w:rsidP="00C1598E">
            <w:pPr>
              <w:pStyle w:val="ListParagraph"/>
              <w:numPr>
                <w:ilvl w:val="0"/>
                <w:numId w:val="15"/>
              </w:numPr>
              <w:rPr>
                <w:rFonts w:ascii="Gill Sans MT" w:hAnsi="Gill Sans MT"/>
                <w:i/>
                <w:sz w:val="20"/>
              </w:rPr>
            </w:pPr>
            <w:r w:rsidRPr="00A87746">
              <w:rPr>
                <w:rFonts w:ascii="Gill Sans MT" w:hAnsi="Gill Sans MT"/>
                <w:sz w:val="20"/>
              </w:rPr>
              <w:t xml:space="preserve">Read text at the </w:t>
            </w:r>
            <w:r w:rsidR="00D32612" w:rsidRPr="00A87746">
              <w:rPr>
                <w:rFonts w:ascii="Gill Sans MT" w:hAnsi="Gill Sans MT"/>
                <w:b/>
                <w:sz w:val="20"/>
              </w:rPr>
              <w:t>565-906</w:t>
            </w:r>
            <w:r w:rsidR="00FE3C47" w:rsidRPr="00A87746">
              <w:rPr>
                <w:rFonts w:ascii="Gill Sans MT" w:hAnsi="Gill Sans MT"/>
                <w:sz w:val="20"/>
              </w:rPr>
              <w:t xml:space="preserve"> Lexile level (Below Basic)</w:t>
            </w:r>
          </w:p>
          <w:p w14:paraId="23E9D0AD" w14:textId="74CE82E9" w:rsidR="00D32612" w:rsidRPr="00A87746" w:rsidRDefault="00D32612" w:rsidP="00D32612">
            <w:pPr>
              <w:pStyle w:val="ListParagraph"/>
              <w:numPr>
                <w:ilvl w:val="0"/>
                <w:numId w:val="15"/>
              </w:numPr>
              <w:rPr>
                <w:rFonts w:ascii="Gill Sans MT" w:hAnsi="Gill Sans MT"/>
                <w:i/>
                <w:sz w:val="20"/>
              </w:rPr>
            </w:pPr>
            <w:r w:rsidRPr="00A87746">
              <w:rPr>
                <w:rFonts w:ascii="Gill Sans MT" w:hAnsi="Gill Sans MT"/>
                <w:sz w:val="20"/>
              </w:rPr>
              <w:t xml:space="preserve">RIT range </w:t>
            </w:r>
            <w:r w:rsidRPr="00A87746">
              <w:rPr>
                <w:rFonts w:ascii="Gill Sans MT" w:hAnsi="Gill Sans MT"/>
                <w:b/>
                <w:sz w:val="20"/>
              </w:rPr>
              <w:t>198-216</w:t>
            </w:r>
          </w:p>
        </w:tc>
      </w:tr>
      <w:tr w:rsidR="00FE3C47" w:rsidRPr="00A87746" w14:paraId="54CAC777" w14:textId="77777777" w:rsidTr="00FE3C47">
        <w:tc>
          <w:tcPr>
            <w:tcW w:w="1230" w:type="dxa"/>
            <w:tcBorders>
              <w:left w:val="single" w:sz="24" w:space="0" w:color="auto"/>
              <w:bottom w:val="single" w:sz="24" w:space="0" w:color="auto"/>
              <w:right w:val="nil"/>
            </w:tcBorders>
            <w:vAlign w:val="center"/>
          </w:tcPr>
          <w:p w14:paraId="067F80E6" w14:textId="405780DB" w:rsidR="00FE3C47" w:rsidRPr="00A87746" w:rsidRDefault="00FE3C47" w:rsidP="00FE3C47">
            <w:pPr>
              <w:jc w:val="center"/>
              <w:rPr>
                <w:rFonts w:ascii="Gill Sans MT" w:hAnsi="Gill Sans MT"/>
                <w:b/>
                <w:sz w:val="72"/>
              </w:rPr>
            </w:pPr>
            <w:r w:rsidRPr="00A87746">
              <w:rPr>
                <w:rFonts w:ascii="Gill Sans MT" w:hAnsi="Gill Sans MT"/>
                <w:b/>
                <w:sz w:val="72"/>
              </w:rPr>
              <w:t>1</w:t>
            </w:r>
          </w:p>
        </w:tc>
        <w:tc>
          <w:tcPr>
            <w:tcW w:w="540" w:type="dxa"/>
            <w:tcBorders>
              <w:left w:val="nil"/>
              <w:bottom w:val="single" w:sz="24" w:space="0" w:color="auto"/>
            </w:tcBorders>
            <w:vAlign w:val="center"/>
          </w:tcPr>
          <w:p w14:paraId="6480AA21" w14:textId="4309AE41" w:rsidR="00FE3C47" w:rsidRPr="00A87746" w:rsidRDefault="00FE3C47" w:rsidP="00D91AC5">
            <w:pPr>
              <w:rPr>
                <w:rFonts w:ascii="Gill Sans MT" w:hAnsi="Gill Sans MT" w:cs="Gill Sans"/>
                <w:noProof/>
                <w:sz w:val="20"/>
              </w:rPr>
            </w:pPr>
            <w:r w:rsidRPr="00A87746">
              <w:rPr>
                <w:rFonts w:ascii="Gill Sans MT" w:hAnsi="Gill Sans MT" w:cs="Gill Sans"/>
                <w:noProof/>
                <w:sz w:val="20"/>
              </w:rPr>
              <w:drawing>
                <wp:inline distT="0" distB="0" distL="0" distR="0" wp14:anchorId="656EC25C" wp14:editId="65233FF3">
                  <wp:extent cx="268605" cy="268605"/>
                  <wp:effectExtent l="0" t="0" r="10795" b="1079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070" w:type="dxa"/>
            <w:tcBorders>
              <w:bottom w:val="single" w:sz="24" w:space="0" w:color="auto"/>
              <w:right w:val="single" w:sz="24" w:space="0" w:color="auto"/>
            </w:tcBorders>
            <w:vAlign w:val="center"/>
          </w:tcPr>
          <w:p w14:paraId="09B7F05D" w14:textId="77777777" w:rsidR="00FE3C47" w:rsidRPr="00A87746" w:rsidRDefault="00FE3C47" w:rsidP="00FE3C47">
            <w:pPr>
              <w:rPr>
                <w:rFonts w:ascii="Gill Sans MT" w:hAnsi="Gill Sans MT"/>
                <w:b/>
                <w:i/>
                <w:sz w:val="20"/>
              </w:rPr>
            </w:pPr>
            <w:r w:rsidRPr="00A87746">
              <w:rPr>
                <w:rFonts w:ascii="Gill Sans MT" w:hAnsi="Gill Sans MT"/>
                <w:b/>
                <w:i/>
                <w:sz w:val="20"/>
              </w:rPr>
              <w:t>Students demonstrate they have the ability to:</w:t>
            </w:r>
          </w:p>
          <w:p w14:paraId="03174C08" w14:textId="3EC654BD" w:rsidR="00FE3C47" w:rsidRPr="00A87746" w:rsidRDefault="00FE3C47" w:rsidP="00C1598E">
            <w:pPr>
              <w:pStyle w:val="ListParagraph"/>
              <w:numPr>
                <w:ilvl w:val="0"/>
                <w:numId w:val="14"/>
              </w:numPr>
              <w:rPr>
                <w:rFonts w:ascii="Gill Sans MT" w:hAnsi="Gill Sans MT"/>
                <w:i/>
                <w:sz w:val="20"/>
              </w:rPr>
            </w:pPr>
            <w:r w:rsidRPr="00A87746">
              <w:rPr>
                <w:rFonts w:ascii="Gill Sans MT" w:hAnsi="Gill Sans MT"/>
                <w:sz w:val="20"/>
              </w:rPr>
              <w:t xml:space="preserve">Read text at the </w:t>
            </w:r>
            <w:r w:rsidRPr="00A87746">
              <w:rPr>
                <w:rFonts w:ascii="Gill Sans MT" w:hAnsi="Gill Sans MT"/>
                <w:b/>
                <w:sz w:val="20"/>
              </w:rPr>
              <w:t>BR-</w:t>
            </w:r>
            <w:r w:rsidR="00D32612" w:rsidRPr="00A87746">
              <w:rPr>
                <w:rFonts w:ascii="Gill Sans MT" w:hAnsi="Gill Sans MT"/>
                <w:b/>
                <w:sz w:val="20"/>
              </w:rPr>
              <w:t>564</w:t>
            </w:r>
            <w:r w:rsidRPr="00A87746">
              <w:rPr>
                <w:rFonts w:ascii="Gill Sans MT" w:hAnsi="Gill Sans MT"/>
                <w:sz w:val="20"/>
              </w:rPr>
              <w:t xml:space="preserve"> Lexile level (Below Basic)</w:t>
            </w:r>
          </w:p>
          <w:p w14:paraId="370BA522" w14:textId="786FC3A0" w:rsidR="00D32612" w:rsidRPr="00A87746" w:rsidRDefault="00D32612" w:rsidP="00D32612">
            <w:pPr>
              <w:pStyle w:val="ListParagraph"/>
              <w:numPr>
                <w:ilvl w:val="0"/>
                <w:numId w:val="14"/>
              </w:numPr>
              <w:rPr>
                <w:rFonts w:ascii="Gill Sans MT" w:hAnsi="Gill Sans MT"/>
                <w:i/>
                <w:sz w:val="20"/>
              </w:rPr>
            </w:pPr>
            <w:r w:rsidRPr="00A87746">
              <w:rPr>
                <w:rFonts w:ascii="Gill Sans MT" w:hAnsi="Gill Sans MT"/>
                <w:sz w:val="20"/>
              </w:rPr>
              <w:t xml:space="preserve">RIT range </w:t>
            </w:r>
            <w:r w:rsidRPr="00A87746">
              <w:rPr>
                <w:rFonts w:ascii="Gill Sans MT" w:hAnsi="Gill Sans MT"/>
                <w:b/>
                <w:sz w:val="20"/>
              </w:rPr>
              <w:t>100-197</w:t>
            </w:r>
          </w:p>
        </w:tc>
      </w:tr>
    </w:tbl>
    <w:p w14:paraId="35B7E9CF" w14:textId="77777777" w:rsidR="004F635B" w:rsidRPr="00A87746" w:rsidRDefault="004F635B" w:rsidP="004F635B">
      <w:pPr>
        <w:rPr>
          <w:rFonts w:ascii="Gill Sans MT" w:hAnsi="Gill Sans MT"/>
        </w:rPr>
      </w:pPr>
      <w:r w:rsidRPr="00A87746">
        <w:rPr>
          <w:rFonts w:ascii="Gill Sans MT" w:hAnsi="Gill Sans MT"/>
        </w:rPr>
        <w:br w:type="page"/>
      </w:r>
    </w:p>
    <w:p w14:paraId="06A80098" w14:textId="522D0C33" w:rsidR="00EE1560" w:rsidRPr="00A87746" w:rsidRDefault="00EE1560" w:rsidP="00EE1560">
      <w:pPr>
        <w:rPr>
          <w:rFonts w:ascii="Gill Sans MT" w:hAnsi="Gill Sans MT"/>
        </w:rPr>
      </w:pPr>
    </w:p>
    <w:tbl>
      <w:tblPr>
        <w:tblStyle w:val="TableGrid"/>
        <w:tblW w:w="14256" w:type="dxa"/>
        <w:jc w:val="center"/>
        <w:tblLayout w:type="fixed"/>
        <w:tblLook w:val="04A0" w:firstRow="1" w:lastRow="0" w:firstColumn="1" w:lastColumn="0" w:noHBand="0" w:noVBand="1"/>
      </w:tblPr>
      <w:tblGrid>
        <w:gridCol w:w="420"/>
        <w:gridCol w:w="712"/>
        <w:gridCol w:w="1134"/>
        <w:gridCol w:w="14"/>
        <w:gridCol w:w="2280"/>
        <w:gridCol w:w="2385"/>
        <w:gridCol w:w="2385"/>
        <w:gridCol w:w="2463"/>
        <w:gridCol w:w="2463"/>
      </w:tblGrid>
      <w:tr w:rsidR="000E5A39" w:rsidRPr="008E1CA3" w14:paraId="4B4E4AE1" w14:textId="77777777" w:rsidTr="000E5A39">
        <w:trPr>
          <w:jc w:val="center"/>
        </w:trPr>
        <w:tc>
          <w:tcPr>
            <w:tcW w:w="14256" w:type="dxa"/>
            <w:gridSpan w:val="9"/>
            <w:tcBorders>
              <w:top w:val="single" w:sz="24" w:space="0" w:color="auto"/>
              <w:left w:val="single" w:sz="24" w:space="0" w:color="auto"/>
              <w:right w:val="single" w:sz="24" w:space="0" w:color="auto"/>
            </w:tcBorders>
            <w:shd w:val="clear" w:color="auto" w:fill="000000"/>
          </w:tcPr>
          <w:p w14:paraId="3EE93D7F" w14:textId="77777777" w:rsidR="000E5A39" w:rsidRPr="008E1CA3" w:rsidRDefault="000E5A39" w:rsidP="000E5A39">
            <w:pPr>
              <w:jc w:val="center"/>
              <w:rPr>
                <w:rFonts w:ascii="Gill Sans MT" w:hAnsi="Gill Sans MT"/>
                <w:b/>
                <w:color w:val="FFFFFF" w:themeColor="background1"/>
              </w:rPr>
            </w:pPr>
            <w:r w:rsidRPr="008E1CA3">
              <w:rPr>
                <w:rFonts w:ascii="Gill Sans MT" w:hAnsi="Gill Sans MT"/>
                <w:b/>
                <w:color w:val="FFFFFF" w:themeColor="background1"/>
              </w:rPr>
              <w:t>Grading Topic:</w:t>
            </w:r>
          </w:p>
          <w:p w14:paraId="14E90AC1" w14:textId="77777777" w:rsidR="000E5A39" w:rsidRPr="008E1CA3" w:rsidRDefault="000E5A39" w:rsidP="000E5A39">
            <w:pPr>
              <w:jc w:val="center"/>
              <w:rPr>
                <w:rFonts w:ascii="Gill Sans MT" w:hAnsi="Gill Sans MT"/>
                <w:color w:val="FFFFFF" w:themeColor="background1"/>
              </w:rPr>
            </w:pPr>
            <w:r w:rsidRPr="008E1CA3">
              <w:rPr>
                <w:rFonts w:ascii="Gill Sans MT" w:hAnsi="Gill Sans MT"/>
                <w:b/>
                <w:color w:val="FFFFFF" w:themeColor="background1"/>
                <w:sz w:val="32"/>
              </w:rPr>
              <w:t>Applying Grammar and Mechanics</w:t>
            </w:r>
          </w:p>
        </w:tc>
      </w:tr>
      <w:tr w:rsidR="000E5A39" w:rsidRPr="008E1CA3" w14:paraId="03B6AA01" w14:textId="77777777" w:rsidTr="000E5A39">
        <w:trPr>
          <w:trHeight w:val="248"/>
          <w:jc w:val="center"/>
        </w:trPr>
        <w:tc>
          <w:tcPr>
            <w:tcW w:w="2280" w:type="dxa"/>
            <w:gridSpan w:val="4"/>
            <w:vMerge w:val="restart"/>
            <w:tcBorders>
              <w:top w:val="single" w:sz="24" w:space="0" w:color="auto"/>
              <w:left w:val="single" w:sz="24" w:space="0" w:color="auto"/>
              <w:right w:val="nil"/>
            </w:tcBorders>
            <w:shd w:val="clear" w:color="auto" w:fill="auto"/>
            <w:vAlign w:val="center"/>
          </w:tcPr>
          <w:p w14:paraId="159B7F7E" w14:textId="77777777" w:rsidR="000E5A39" w:rsidRPr="008E1CA3" w:rsidRDefault="000E5A39" w:rsidP="000E5A39">
            <w:pPr>
              <w:jc w:val="right"/>
              <w:rPr>
                <w:rFonts w:ascii="Gill Sans MT" w:hAnsi="Gill Sans MT"/>
                <w:b/>
                <w:color w:val="FFFFFF" w:themeColor="background1"/>
              </w:rPr>
            </w:pPr>
            <w:r w:rsidRPr="008E1CA3">
              <w:rPr>
                <w:rFonts w:ascii="Gill Sans MT" w:hAnsi="Gill Sans MT"/>
                <w:b/>
                <w:sz w:val="52"/>
              </w:rPr>
              <w:t>4</w:t>
            </w:r>
          </w:p>
        </w:tc>
        <w:tc>
          <w:tcPr>
            <w:tcW w:w="2280" w:type="dxa"/>
            <w:vMerge w:val="restart"/>
            <w:tcBorders>
              <w:top w:val="single" w:sz="24" w:space="0" w:color="auto"/>
              <w:left w:val="nil"/>
              <w:right w:val="single" w:sz="24" w:space="0" w:color="auto"/>
            </w:tcBorders>
            <w:shd w:val="clear" w:color="auto" w:fill="auto"/>
            <w:vAlign w:val="center"/>
          </w:tcPr>
          <w:p w14:paraId="0976D1E1" w14:textId="77777777" w:rsidR="000E5A39" w:rsidRPr="008E1CA3" w:rsidRDefault="000E5A39" w:rsidP="000E5A39">
            <w:pPr>
              <w:rPr>
                <w:rFonts w:ascii="Gill Sans MT" w:hAnsi="Gill Sans MT"/>
                <w:b/>
                <w:color w:val="FFFFFF" w:themeColor="background1"/>
              </w:rPr>
            </w:pPr>
            <w:r w:rsidRPr="008E1CA3">
              <w:rPr>
                <w:rFonts w:ascii="Gill Sans MT" w:hAnsi="Gill Sans MT" w:cs="Gill Sans"/>
                <w:noProof/>
                <w:sz w:val="20"/>
              </w:rPr>
              <w:drawing>
                <wp:inline distT="0" distB="0" distL="0" distR="0" wp14:anchorId="6C557296" wp14:editId="2519C933">
                  <wp:extent cx="268605" cy="268605"/>
                  <wp:effectExtent l="0" t="0" r="10795" b="1079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2385" w:type="dxa"/>
            <w:tcBorders>
              <w:top w:val="single" w:sz="24" w:space="0" w:color="auto"/>
              <w:left w:val="single" w:sz="24" w:space="0" w:color="auto"/>
              <w:bottom w:val="nil"/>
              <w:right w:val="nil"/>
            </w:tcBorders>
            <w:shd w:val="clear" w:color="auto" w:fill="auto"/>
            <w:vAlign w:val="bottom"/>
          </w:tcPr>
          <w:p w14:paraId="2E5E54B2" w14:textId="77777777" w:rsidR="000E5A39" w:rsidRPr="008E1CA3" w:rsidRDefault="000E5A39" w:rsidP="000E5A39">
            <w:pPr>
              <w:jc w:val="right"/>
              <w:rPr>
                <w:rFonts w:ascii="Gill Sans MT" w:hAnsi="Gill Sans MT"/>
                <w:b/>
                <w:color w:val="FFFFFF" w:themeColor="background1"/>
              </w:rPr>
            </w:pPr>
            <w:r w:rsidRPr="008E1CA3">
              <w:rPr>
                <w:rFonts w:ascii="Gill Sans MT" w:hAnsi="Gill Sans MT"/>
                <w:b/>
                <w:sz w:val="52"/>
              </w:rPr>
              <w:t>3</w:t>
            </w:r>
          </w:p>
        </w:tc>
        <w:tc>
          <w:tcPr>
            <w:tcW w:w="2385" w:type="dxa"/>
            <w:tcBorders>
              <w:top w:val="single" w:sz="24" w:space="0" w:color="auto"/>
              <w:left w:val="nil"/>
              <w:bottom w:val="nil"/>
              <w:right w:val="single" w:sz="24" w:space="0" w:color="auto"/>
            </w:tcBorders>
            <w:shd w:val="clear" w:color="auto" w:fill="auto"/>
            <w:vAlign w:val="center"/>
          </w:tcPr>
          <w:p w14:paraId="73E3EDBA" w14:textId="77777777" w:rsidR="000E5A39" w:rsidRPr="008E1CA3" w:rsidRDefault="000E5A39" w:rsidP="000E5A39">
            <w:pPr>
              <w:rPr>
                <w:rFonts w:ascii="Gill Sans MT" w:hAnsi="Gill Sans MT"/>
                <w:b/>
                <w:color w:val="FFFFFF" w:themeColor="background1"/>
              </w:rPr>
            </w:pPr>
            <w:r w:rsidRPr="008E1CA3">
              <w:rPr>
                <w:rFonts w:ascii="Gill Sans MT" w:hAnsi="Gill Sans MT" w:cs="Gill Sans"/>
                <w:noProof/>
                <w:sz w:val="20"/>
              </w:rPr>
              <w:drawing>
                <wp:inline distT="0" distB="0" distL="0" distR="0" wp14:anchorId="694861CC" wp14:editId="18DCB8C3">
                  <wp:extent cx="268605" cy="268605"/>
                  <wp:effectExtent l="0" t="0" r="10795" b="1079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2463" w:type="dxa"/>
            <w:vMerge w:val="restart"/>
            <w:tcBorders>
              <w:top w:val="single" w:sz="24" w:space="0" w:color="auto"/>
              <w:left w:val="single" w:sz="24" w:space="0" w:color="auto"/>
              <w:right w:val="nil"/>
            </w:tcBorders>
            <w:shd w:val="clear" w:color="auto" w:fill="auto"/>
            <w:vAlign w:val="center"/>
          </w:tcPr>
          <w:p w14:paraId="0A23FA33" w14:textId="77777777" w:rsidR="000E5A39" w:rsidRPr="008E1CA3" w:rsidRDefault="000E5A39" w:rsidP="000E5A39">
            <w:pPr>
              <w:jc w:val="right"/>
              <w:rPr>
                <w:rFonts w:ascii="Gill Sans MT" w:hAnsi="Gill Sans MT"/>
                <w:b/>
                <w:color w:val="FFFFFF" w:themeColor="background1"/>
              </w:rPr>
            </w:pPr>
            <w:r w:rsidRPr="008E1CA3">
              <w:rPr>
                <w:rFonts w:ascii="Gill Sans MT" w:hAnsi="Gill Sans MT"/>
                <w:b/>
                <w:sz w:val="52"/>
              </w:rPr>
              <w:t>2</w:t>
            </w:r>
          </w:p>
        </w:tc>
        <w:tc>
          <w:tcPr>
            <w:tcW w:w="2463" w:type="dxa"/>
            <w:vMerge w:val="restart"/>
            <w:tcBorders>
              <w:top w:val="single" w:sz="24" w:space="0" w:color="auto"/>
              <w:left w:val="nil"/>
              <w:right w:val="single" w:sz="24" w:space="0" w:color="auto"/>
            </w:tcBorders>
            <w:shd w:val="clear" w:color="auto" w:fill="auto"/>
            <w:vAlign w:val="center"/>
          </w:tcPr>
          <w:p w14:paraId="2142334C" w14:textId="77777777" w:rsidR="000E5A39" w:rsidRPr="008E1CA3" w:rsidRDefault="000E5A39" w:rsidP="000E5A39">
            <w:pPr>
              <w:rPr>
                <w:rFonts w:ascii="Gill Sans MT" w:hAnsi="Gill Sans MT"/>
                <w:b/>
                <w:color w:val="FFFFFF" w:themeColor="background1"/>
              </w:rPr>
            </w:pPr>
            <w:r w:rsidRPr="008E1CA3">
              <w:rPr>
                <w:rFonts w:ascii="Gill Sans MT" w:hAnsi="Gill Sans MT" w:cs="Gill Sans"/>
                <w:noProof/>
                <w:sz w:val="20"/>
              </w:rPr>
              <w:drawing>
                <wp:inline distT="0" distB="0" distL="0" distR="0" wp14:anchorId="66A8C8A9" wp14:editId="7426E198">
                  <wp:extent cx="268605" cy="268605"/>
                  <wp:effectExtent l="0" t="0" r="10795" b="1079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r>
      <w:tr w:rsidR="000E5A39" w:rsidRPr="008E1CA3" w14:paraId="72B4FAB6" w14:textId="77777777" w:rsidTr="000E5A39">
        <w:trPr>
          <w:trHeight w:val="248"/>
          <w:jc w:val="center"/>
        </w:trPr>
        <w:tc>
          <w:tcPr>
            <w:tcW w:w="2280" w:type="dxa"/>
            <w:gridSpan w:val="4"/>
            <w:vMerge/>
            <w:tcBorders>
              <w:left w:val="single" w:sz="24" w:space="0" w:color="auto"/>
              <w:right w:val="nil"/>
            </w:tcBorders>
            <w:shd w:val="clear" w:color="auto" w:fill="auto"/>
            <w:vAlign w:val="center"/>
          </w:tcPr>
          <w:p w14:paraId="11A48F1B" w14:textId="77777777" w:rsidR="000E5A39" w:rsidRPr="008E1CA3" w:rsidRDefault="000E5A39" w:rsidP="000E5A39">
            <w:pPr>
              <w:jc w:val="center"/>
              <w:rPr>
                <w:rFonts w:ascii="Gill Sans MT" w:hAnsi="Gill Sans MT"/>
                <w:b/>
                <w:sz w:val="72"/>
              </w:rPr>
            </w:pPr>
          </w:p>
        </w:tc>
        <w:tc>
          <w:tcPr>
            <w:tcW w:w="2280" w:type="dxa"/>
            <w:vMerge/>
            <w:tcBorders>
              <w:top w:val="single" w:sz="24" w:space="0" w:color="auto"/>
              <w:left w:val="nil"/>
              <w:right w:val="single" w:sz="24" w:space="0" w:color="auto"/>
            </w:tcBorders>
            <w:shd w:val="clear" w:color="auto" w:fill="auto"/>
            <w:vAlign w:val="center"/>
          </w:tcPr>
          <w:p w14:paraId="7112AEC3" w14:textId="77777777" w:rsidR="000E5A39" w:rsidRPr="008E1CA3" w:rsidRDefault="000E5A39" w:rsidP="000E5A39">
            <w:pPr>
              <w:jc w:val="center"/>
              <w:rPr>
                <w:rFonts w:ascii="Gill Sans MT" w:hAnsi="Gill Sans MT"/>
                <w:b/>
                <w:sz w:val="72"/>
              </w:rPr>
            </w:pPr>
          </w:p>
        </w:tc>
        <w:tc>
          <w:tcPr>
            <w:tcW w:w="4770" w:type="dxa"/>
            <w:gridSpan w:val="2"/>
            <w:tcBorders>
              <w:top w:val="nil"/>
              <w:left w:val="single" w:sz="24" w:space="0" w:color="auto"/>
              <w:right w:val="single" w:sz="24" w:space="0" w:color="auto"/>
            </w:tcBorders>
            <w:shd w:val="clear" w:color="auto" w:fill="auto"/>
          </w:tcPr>
          <w:p w14:paraId="74C75244" w14:textId="77777777" w:rsidR="000E5A39" w:rsidRPr="008E1CA3" w:rsidRDefault="000E5A39" w:rsidP="000E5A39">
            <w:pPr>
              <w:jc w:val="center"/>
              <w:rPr>
                <w:rFonts w:ascii="Gill Sans MT" w:hAnsi="Gill Sans MT"/>
                <w:b/>
                <w:color w:val="FFFFFF" w:themeColor="background1"/>
              </w:rPr>
            </w:pPr>
            <w:r w:rsidRPr="008E1CA3">
              <w:rPr>
                <w:rFonts w:ascii="Gill Sans MT" w:hAnsi="Gill Sans MT"/>
                <w:b/>
                <w:sz w:val="20"/>
              </w:rPr>
              <w:t>Learning Goal</w:t>
            </w:r>
          </w:p>
        </w:tc>
        <w:tc>
          <w:tcPr>
            <w:tcW w:w="2463" w:type="dxa"/>
            <w:vMerge/>
            <w:tcBorders>
              <w:top w:val="single" w:sz="24" w:space="0" w:color="auto"/>
              <w:left w:val="single" w:sz="24" w:space="0" w:color="auto"/>
              <w:right w:val="nil"/>
            </w:tcBorders>
            <w:shd w:val="clear" w:color="auto" w:fill="auto"/>
          </w:tcPr>
          <w:p w14:paraId="1DABFC68" w14:textId="77777777" w:rsidR="000E5A39" w:rsidRPr="008E1CA3" w:rsidRDefault="000E5A39" w:rsidP="000E5A39">
            <w:pPr>
              <w:jc w:val="center"/>
              <w:rPr>
                <w:rFonts w:ascii="Gill Sans MT" w:hAnsi="Gill Sans MT"/>
                <w:b/>
                <w:color w:val="FFFFFF" w:themeColor="background1"/>
              </w:rPr>
            </w:pPr>
          </w:p>
        </w:tc>
        <w:tc>
          <w:tcPr>
            <w:tcW w:w="2463" w:type="dxa"/>
            <w:vMerge/>
            <w:tcBorders>
              <w:top w:val="single" w:sz="24" w:space="0" w:color="auto"/>
              <w:left w:val="nil"/>
              <w:right w:val="single" w:sz="24" w:space="0" w:color="auto"/>
            </w:tcBorders>
            <w:shd w:val="clear" w:color="auto" w:fill="auto"/>
          </w:tcPr>
          <w:p w14:paraId="69FEE570" w14:textId="77777777" w:rsidR="000E5A39" w:rsidRPr="008E1CA3" w:rsidRDefault="000E5A39" w:rsidP="000E5A39">
            <w:pPr>
              <w:jc w:val="center"/>
              <w:rPr>
                <w:rFonts w:ascii="Gill Sans MT" w:hAnsi="Gill Sans MT"/>
                <w:b/>
                <w:color w:val="FFFFFF" w:themeColor="background1"/>
              </w:rPr>
            </w:pPr>
          </w:p>
        </w:tc>
      </w:tr>
      <w:tr w:rsidR="000E5A39" w:rsidRPr="008E1CA3" w14:paraId="4B444FA5" w14:textId="77777777" w:rsidTr="000E5A39">
        <w:trPr>
          <w:cantSplit/>
          <w:trHeight w:val="1134"/>
          <w:jc w:val="center"/>
        </w:trPr>
        <w:tc>
          <w:tcPr>
            <w:tcW w:w="420" w:type="dxa"/>
            <w:tcBorders>
              <w:left w:val="single" w:sz="24" w:space="0" w:color="auto"/>
              <w:bottom w:val="single" w:sz="4" w:space="0" w:color="auto"/>
              <w:right w:val="single" w:sz="24" w:space="0" w:color="auto"/>
            </w:tcBorders>
            <w:textDirection w:val="btLr"/>
            <w:vAlign w:val="center"/>
          </w:tcPr>
          <w:p w14:paraId="24031014" w14:textId="77777777" w:rsidR="000E5A39" w:rsidRPr="0037388B" w:rsidRDefault="000E5A39" w:rsidP="000E5A39">
            <w:pPr>
              <w:ind w:left="113" w:right="113"/>
              <w:jc w:val="center"/>
              <w:rPr>
                <w:rFonts w:ascii="Gill Sans MT" w:hAnsi="Gill Sans MT"/>
                <w:b/>
                <w:sz w:val="20"/>
              </w:rPr>
            </w:pPr>
            <w:r w:rsidRPr="0037388B">
              <w:rPr>
                <w:rFonts w:ascii="Gill Sans MT" w:hAnsi="Gill Sans MT"/>
                <w:b/>
                <w:sz w:val="20"/>
              </w:rPr>
              <w:t>Semester 1</w:t>
            </w:r>
          </w:p>
        </w:tc>
        <w:tc>
          <w:tcPr>
            <w:tcW w:w="4140" w:type="dxa"/>
            <w:gridSpan w:val="4"/>
            <w:tcBorders>
              <w:left w:val="single" w:sz="24" w:space="0" w:color="auto"/>
              <w:bottom w:val="single" w:sz="4" w:space="0" w:color="auto"/>
              <w:right w:val="single" w:sz="24" w:space="0" w:color="auto"/>
            </w:tcBorders>
          </w:tcPr>
          <w:p w14:paraId="248CA1C4" w14:textId="77777777" w:rsidR="000E5A39" w:rsidRPr="008E1CA3" w:rsidRDefault="000E5A39" w:rsidP="000E5A39">
            <w:pPr>
              <w:rPr>
                <w:rFonts w:ascii="Gill Sans MT" w:hAnsi="Gill Sans MT"/>
                <w:b/>
                <w:i/>
                <w:sz w:val="20"/>
              </w:rPr>
            </w:pPr>
            <w:r w:rsidRPr="008E1CA3">
              <w:rPr>
                <w:rFonts w:ascii="Gill Sans MT" w:hAnsi="Gill Sans MT"/>
                <w:b/>
                <w:i/>
                <w:sz w:val="20"/>
              </w:rPr>
              <w:t>Students:</w:t>
            </w:r>
          </w:p>
          <w:p w14:paraId="5313ED41" w14:textId="77777777" w:rsidR="000E5A39" w:rsidRPr="008E1CA3" w:rsidRDefault="000E5A39" w:rsidP="00AE09EE">
            <w:pPr>
              <w:pStyle w:val="ListParagraph"/>
              <w:numPr>
                <w:ilvl w:val="0"/>
                <w:numId w:val="35"/>
              </w:numPr>
              <w:ind w:left="308" w:hanging="270"/>
              <w:rPr>
                <w:rFonts w:ascii="Gill Sans MT" w:hAnsi="Gill Sans MT"/>
                <w:sz w:val="20"/>
              </w:rPr>
            </w:pPr>
            <w:r w:rsidRPr="008E1CA3">
              <w:rPr>
                <w:rFonts w:ascii="Gill Sans MT" w:hAnsi="Gill Sans MT"/>
                <w:sz w:val="20"/>
              </w:rPr>
              <w:t>Use apostrophes to form possessives, including irregular plural nouns</w:t>
            </w:r>
          </w:p>
          <w:p w14:paraId="1B125BD5" w14:textId="77777777" w:rsidR="000E5A39" w:rsidRDefault="000E5A39" w:rsidP="00AE09EE">
            <w:pPr>
              <w:pStyle w:val="ListParagraph"/>
              <w:numPr>
                <w:ilvl w:val="0"/>
                <w:numId w:val="35"/>
              </w:numPr>
              <w:ind w:left="308" w:hanging="270"/>
              <w:rPr>
                <w:rFonts w:ascii="Gill Sans MT" w:hAnsi="Gill Sans MT"/>
                <w:sz w:val="20"/>
              </w:rPr>
            </w:pPr>
            <w:r w:rsidRPr="008E1CA3">
              <w:rPr>
                <w:rFonts w:ascii="Gill Sans MT" w:hAnsi="Gill Sans MT"/>
                <w:sz w:val="20"/>
              </w:rPr>
              <w:t>Use a semicolon to join related independent clauses</w:t>
            </w:r>
          </w:p>
          <w:p w14:paraId="3E81C894" w14:textId="518CA13C" w:rsidR="00E4040B" w:rsidRPr="008E1CA3" w:rsidRDefault="00E4040B" w:rsidP="00E4040B">
            <w:pPr>
              <w:pStyle w:val="ListParagraph"/>
              <w:ind w:left="308"/>
              <w:rPr>
                <w:rFonts w:ascii="Gill Sans MT" w:hAnsi="Gill Sans MT"/>
                <w:sz w:val="20"/>
              </w:rPr>
            </w:pPr>
          </w:p>
        </w:tc>
        <w:tc>
          <w:tcPr>
            <w:tcW w:w="4770" w:type="dxa"/>
            <w:gridSpan w:val="2"/>
            <w:tcBorders>
              <w:left w:val="single" w:sz="24" w:space="0" w:color="auto"/>
              <w:bottom w:val="single" w:sz="4" w:space="0" w:color="auto"/>
              <w:right w:val="single" w:sz="24" w:space="0" w:color="auto"/>
            </w:tcBorders>
            <w:vAlign w:val="center"/>
          </w:tcPr>
          <w:p w14:paraId="13F8BA2C" w14:textId="77777777" w:rsidR="000E5A39" w:rsidRPr="008E1CA3" w:rsidRDefault="000E5A39" w:rsidP="000E5A39">
            <w:pPr>
              <w:rPr>
                <w:rFonts w:ascii="Gill Sans MT" w:hAnsi="Gill Sans MT"/>
                <w:b/>
                <w:i/>
                <w:sz w:val="20"/>
              </w:rPr>
            </w:pPr>
            <w:r w:rsidRPr="008E1CA3">
              <w:rPr>
                <w:rFonts w:ascii="Gill Sans MT" w:hAnsi="Gill Sans MT"/>
                <w:b/>
                <w:i/>
                <w:sz w:val="20"/>
              </w:rPr>
              <w:t>Students:</w:t>
            </w:r>
          </w:p>
          <w:p w14:paraId="5502EE37" w14:textId="77777777" w:rsidR="000E5A39" w:rsidRPr="008E1CA3" w:rsidRDefault="000E5A39" w:rsidP="00AE09EE">
            <w:pPr>
              <w:pStyle w:val="ListParagraph"/>
              <w:numPr>
                <w:ilvl w:val="0"/>
                <w:numId w:val="17"/>
              </w:numPr>
              <w:ind w:left="334" w:hanging="270"/>
              <w:rPr>
                <w:rFonts w:ascii="Gill Sans MT" w:hAnsi="Gill Sans MT"/>
                <w:sz w:val="20"/>
              </w:rPr>
            </w:pPr>
            <w:r w:rsidRPr="008E1CA3">
              <w:rPr>
                <w:rFonts w:ascii="Gill Sans MT" w:hAnsi="Gill Sans MT"/>
                <w:sz w:val="20"/>
              </w:rPr>
              <w:t>Use punctuation to set off complex parenthetical elements</w:t>
            </w:r>
          </w:p>
          <w:p w14:paraId="6C79A844" w14:textId="77777777" w:rsidR="000E5A39" w:rsidRPr="008E1CA3" w:rsidRDefault="000E5A39" w:rsidP="00AE09EE">
            <w:pPr>
              <w:pStyle w:val="ListParagraph"/>
              <w:numPr>
                <w:ilvl w:val="0"/>
                <w:numId w:val="17"/>
              </w:numPr>
              <w:ind w:left="334" w:hanging="270"/>
              <w:rPr>
                <w:rFonts w:ascii="Gill Sans MT" w:hAnsi="Gill Sans MT"/>
                <w:sz w:val="20"/>
              </w:rPr>
            </w:pPr>
            <w:r w:rsidRPr="008E1CA3">
              <w:rPr>
                <w:rFonts w:ascii="Gill Sans MT" w:hAnsi="Gill Sans MT"/>
                <w:sz w:val="20"/>
              </w:rPr>
              <w:t>Use apostrophes to form simple possessive nouns</w:t>
            </w:r>
          </w:p>
        </w:tc>
        <w:tc>
          <w:tcPr>
            <w:tcW w:w="4926" w:type="dxa"/>
            <w:gridSpan w:val="2"/>
            <w:tcBorders>
              <w:left w:val="single" w:sz="24" w:space="0" w:color="auto"/>
              <w:bottom w:val="single" w:sz="4" w:space="0" w:color="auto"/>
              <w:right w:val="single" w:sz="24" w:space="0" w:color="auto"/>
            </w:tcBorders>
          </w:tcPr>
          <w:p w14:paraId="12393550" w14:textId="77777777" w:rsidR="000E5A39" w:rsidRPr="008E1CA3" w:rsidRDefault="000E5A39" w:rsidP="000E5A39">
            <w:pPr>
              <w:rPr>
                <w:rFonts w:ascii="Gill Sans MT" w:hAnsi="Gill Sans MT"/>
                <w:b/>
                <w:i/>
                <w:sz w:val="20"/>
              </w:rPr>
            </w:pPr>
            <w:r w:rsidRPr="008E1CA3">
              <w:rPr>
                <w:rFonts w:ascii="Gill Sans MT" w:hAnsi="Gill Sans MT"/>
                <w:b/>
                <w:i/>
                <w:sz w:val="20"/>
              </w:rPr>
              <w:t>Students:</w:t>
            </w:r>
          </w:p>
          <w:p w14:paraId="7CEFF849" w14:textId="77777777" w:rsidR="000E5A39" w:rsidRPr="008E1CA3" w:rsidRDefault="000E5A39" w:rsidP="00AE09EE">
            <w:pPr>
              <w:pStyle w:val="ListParagraph"/>
              <w:numPr>
                <w:ilvl w:val="0"/>
                <w:numId w:val="18"/>
              </w:numPr>
              <w:ind w:left="347" w:hanging="283"/>
              <w:rPr>
                <w:rFonts w:ascii="Gill Sans MT" w:hAnsi="Gill Sans MT"/>
                <w:sz w:val="20"/>
              </w:rPr>
            </w:pPr>
            <w:r w:rsidRPr="008E1CA3">
              <w:rPr>
                <w:rFonts w:ascii="Gill Sans MT" w:hAnsi="Gill Sans MT"/>
                <w:sz w:val="20"/>
              </w:rPr>
              <w:t>Use commas to avoid obvious ambiguity (e.g., to set off a long introductory element from the rest of the sentence when a misreading is possible)</w:t>
            </w:r>
          </w:p>
          <w:p w14:paraId="1D150A99" w14:textId="77777777" w:rsidR="000E5A39" w:rsidRPr="008E1CA3" w:rsidRDefault="000E5A39" w:rsidP="00AE09EE">
            <w:pPr>
              <w:pStyle w:val="ListParagraph"/>
              <w:numPr>
                <w:ilvl w:val="0"/>
                <w:numId w:val="18"/>
              </w:numPr>
              <w:ind w:left="347" w:hanging="283"/>
              <w:rPr>
                <w:rFonts w:ascii="Gill Sans MT" w:hAnsi="Gill Sans MT"/>
                <w:sz w:val="20"/>
              </w:rPr>
            </w:pPr>
            <w:r w:rsidRPr="008E1CA3">
              <w:rPr>
                <w:rFonts w:ascii="Gill Sans MT" w:hAnsi="Gill Sans MT"/>
                <w:sz w:val="20"/>
              </w:rPr>
              <w:t>Use commas to set off simple parenthetical elements</w:t>
            </w:r>
          </w:p>
        </w:tc>
      </w:tr>
      <w:tr w:rsidR="000E5A39" w:rsidRPr="008E1CA3" w14:paraId="5BDB2690" w14:textId="77777777" w:rsidTr="000E5A39">
        <w:trPr>
          <w:cantSplit/>
          <w:trHeight w:val="1134"/>
          <w:jc w:val="center"/>
        </w:trPr>
        <w:tc>
          <w:tcPr>
            <w:tcW w:w="420" w:type="dxa"/>
            <w:tcBorders>
              <w:left w:val="single" w:sz="24" w:space="0" w:color="auto"/>
              <w:bottom w:val="single" w:sz="4" w:space="0" w:color="auto"/>
              <w:right w:val="single" w:sz="24" w:space="0" w:color="auto"/>
            </w:tcBorders>
            <w:textDirection w:val="btLr"/>
            <w:vAlign w:val="center"/>
          </w:tcPr>
          <w:p w14:paraId="16B05266" w14:textId="77777777" w:rsidR="000E5A39" w:rsidRPr="0037388B" w:rsidRDefault="000E5A39" w:rsidP="000E5A39">
            <w:pPr>
              <w:ind w:left="113" w:right="113"/>
              <w:jc w:val="center"/>
              <w:rPr>
                <w:rFonts w:ascii="Gill Sans MT" w:hAnsi="Gill Sans MT"/>
                <w:b/>
                <w:sz w:val="20"/>
              </w:rPr>
            </w:pPr>
            <w:r w:rsidRPr="0037388B">
              <w:rPr>
                <w:rFonts w:ascii="Gill Sans MT" w:hAnsi="Gill Sans MT"/>
                <w:b/>
                <w:sz w:val="20"/>
              </w:rPr>
              <w:t>Semester 2</w:t>
            </w:r>
          </w:p>
        </w:tc>
        <w:tc>
          <w:tcPr>
            <w:tcW w:w="4140" w:type="dxa"/>
            <w:gridSpan w:val="4"/>
            <w:tcBorders>
              <w:left w:val="single" w:sz="24" w:space="0" w:color="auto"/>
              <w:bottom w:val="single" w:sz="4" w:space="0" w:color="auto"/>
              <w:right w:val="single" w:sz="24" w:space="0" w:color="auto"/>
            </w:tcBorders>
          </w:tcPr>
          <w:p w14:paraId="0555C449" w14:textId="77777777" w:rsidR="000E5A39" w:rsidRPr="008E1CA3" w:rsidRDefault="000E5A39" w:rsidP="000E5A39">
            <w:pPr>
              <w:rPr>
                <w:rFonts w:ascii="Gill Sans MT" w:hAnsi="Gill Sans MT"/>
                <w:b/>
                <w:i/>
                <w:sz w:val="20"/>
              </w:rPr>
            </w:pPr>
            <w:r w:rsidRPr="008E1CA3">
              <w:rPr>
                <w:rFonts w:ascii="Gill Sans MT" w:hAnsi="Gill Sans MT"/>
                <w:b/>
                <w:i/>
                <w:sz w:val="20"/>
              </w:rPr>
              <w:t>Students:</w:t>
            </w:r>
          </w:p>
          <w:p w14:paraId="0C62DEAA" w14:textId="77777777" w:rsidR="000E5A39" w:rsidRDefault="000E5A39" w:rsidP="00AE09EE">
            <w:pPr>
              <w:pStyle w:val="ListParagraph"/>
              <w:numPr>
                <w:ilvl w:val="0"/>
                <w:numId w:val="36"/>
              </w:numPr>
              <w:ind w:left="308" w:hanging="270"/>
              <w:rPr>
                <w:rFonts w:ascii="Gill Sans MT" w:hAnsi="Gill Sans MT"/>
                <w:sz w:val="20"/>
              </w:rPr>
            </w:pPr>
            <w:r w:rsidRPr="008E1CA3">
              <w:rPr>
                <w:rFonts w:ascii="Gill Sans MT" w:hAnsi="Gill Sans MT"/>
                <w:sz w:val="20"/>
              </w:rPr>
              <w:t xml:space="preserve">Correctly use reflexive pronouns, the possessive pronouns </w:t>
            </w:r>
            <w:r w:rsidRPr="008E1CA3">
              <w:rPr>
                <w:rFonts w:ascii="Gill Sans MT" w:hAnsi="Gill Sans MT"/>
                <w:i/>
                <w:sz w:val="20"/>
              </w:rPr>
              <w:t>its</w:t>
            </w:r>
            <w:r w:rsidRPr="008E1CA3">
              <w:rPr>
                <w:rFonts w:ascii="Gill Sans MT" w:hAnsi="Gill Sans MT"/>
                <w:sz w:val="20"/>
              </w:rPr>
              <w:t xml:space="preserve"> and </w:t>
            </w:r>
            <w:r w:rsidRPr="008E1CA3">
              <w:rPr>
                <w:rFonts w:ascii="Gill Sans MT" w:hAnsi="Gill Sans MT"/>
                <w:i/>
                <w:sz w:val="20"/>
              </w:rPr>
              <w:t>your</w:t>
            </w:r>
            <w:r w:rsidRPr="008E1CA3">
              <w:rPr>
                <w:rFonts w:ascii="Gill Sans MT" w:hAnsi="Gill Sans MT"/>
                <w:sz w:val="20"/>
              </w:rPr>
              <w:t xml:space="preserve">, and the relative pronouns </w:t>
            </w:r>
            <w:r w:rsidRPr="008E1CA3">
              <w:rPr>
                <w:rFonts w:ascii="Gill Sans MT" w:hAnsi="Gill Sans MT"/>
                <w:i/>
                <w:sz w:val="20"/>
              </w:rPr>
              <w:t>who</w:t>
            </w:r>
            <w:r w:rsidRPr="008E1CA3">
              <w:rPr>
                <w:rFonts w:ascii="Gill Sans MT" w:hAnsi="Gill Sans MT"/>
                <w:sz w:val="20"/>
              </w:rPr>
              <w:t xml:space="preserve"> and </w:t>
            </w:r>
            <w:r w:rsidRPr="008E1CA3">
              <w:rPr>
                <w:rFonts w:ascii="Gill Sans MT" w:hAnsi="Gill Sans MT"/>
                <w:i/>
                <w:sz w:val="20"/>
              </w:rPr>
              <w:t>whom</w:t>
            </w:r>
          </w:p>
          <w:p w14:paraId="4EBA0D5B" w14:textId="77777777" w:rsidR="000E5A39" w:rsidRDefault="000E5A39" w:rsidP="00AE09EE">
            <w:pPr>
              <w:pStyle w:val="ListParagraph"/>
              <w:numPr>
                <w:ilvl w:val="0"/>
                <w:numId w:val="36"/>
              </w:numPr>
              <w:ind w:left="308" w:hanging="270"/>
              <w:rPr>
                <w:rFonts w:ascii="Gill Sans MT" w:hAnsi="Gill Sans MT"/>
                <w:sz w:val="20"/>
              </w:rPr>
            </w:pPr>
            <w:r w:rsidRPr="008E1CA3">
              <w:rPr>
                <w:rFonts w:ascii="Gill Sans MT" w:hAnsi="Gill Sans MT"/>
                <w:sz w:val="20"/>
              </w:rPr>
              <w:t xml:space="preserve">Use the appropriate word in less-common confused pairs (e.g. </w:t>
            </w:r>
            <w:r w:rsidRPr="008E1CA3">
              <w:rPr>
                <w:rFonts w:ascii="Gill Sans MT" w:hAnsi="Gill Sans MT"/>
                <w:i/>
                <w:sz w:val="20"/>
              </w:rPr>
              <w:t>allude</w:t>
            </w:r>
            <w:r w:rsidRPr="008E1CA3">
              <w:rPr>
                <w:rFonts w:ascii="Gill Sans MT" w:hAnsi="Gill Sans MT"/>
                <w:sz w:val="20"/>
              </w:rPr>
              <w:t xml:space="preserve"> and </w:t>
            </w:r>
            <w:r w:rsidRPr="008E1CA3">
              <w:rPr>
                <w:rFonts w:ascii="Gill Sans MT" w:hAnsi="Gill Sans MT"/>
                <w:i/>
                <w:sz w:val="20"/>
              </w:rPr>
              <w:t>elude</w:t>
            </w:r>
            <w:r w:rsidRPr="008E1CA3">
              <w:rPr>
                <w:rFonts w:ascii="Gill Sans MT" w:hAnsi="Gill Sans MT"/>
                <w:sz w:val="20"/>
              </w:rPr>
              <w:t>)</w:t>
            </w:r>
          </w:p>
          <w:p w14:paraId="4804C9B8" w14:textId="2A59B679" w:rsidR="00E4040B" w:rsidRPr="00E4040B" w:rsidRDefault="00E4040B" w:rsidP="00E4040B">
            <w:pPr>
              <w:ind w:left="38"/>
              <w:rPr>
                <w:rFonts w:ascii="Gill Sans MT" w:hAnsi="Gill Sans MT"/>
                <w:sz w:val="20"/>
              </w:rPr>
            </w:pPr>
            <w:bookmarkStart w:id="0" w:name="_GoBack"/>
            <w:bookmarkEnd w:id="0"/>
          </w:p>
        </w:tc>
        <w:tc>
          <w:tcPr>
            <w:tcW w:w="4770" w:type="dxa"/>
            <w:gridSpan w:val="2"/>
            <w:tcBorders>
              <w:left w:val="single" w:sz="24" w:space="0" w:color="auto"/>
              <w:bottom w:val="single" w:sz="4" w:space="0" w:color="auto"/>
              <w:right w:val="single" w:sz="24" w:space="0" w:color="auto"/>
            </w:tcBorders>
            <w:vAlign w:val="center"/>
          </w:tcPr>
          <w:p w14:paraId="7ABB66E4" w14:textId="77777777" w:rsidR="000E5A39" w:rsidRPr="008E1CA3" w:rsidRDefault="000E5A39" w:rsidP="000E5A39">
            <w:pPr>
              <w:rPr>
                <w:rFonts w:ascii="Gill Sans MT" w:hAnsi="Gill Sans MT"/>
                <w:b/>
                <w:i/>
                <w:sz w:val="20"/>
              </w:rPr>
            </w:pPr>
            <w:r w:rsidRPr="008E1CA3">
              <w:rPr>
                <w:rFonts w:ascii="Gill Sans MT" w:hAnsi="Gill Sans MT"/>
                <w:b/>
                <w:i/>
                <w:sz w:val="20"/>
              </w:rPr>
              <w:t>Students:</w:t>
            </w:r>
          </w:p>
          <w:p w14:paraId="558D4D38" w14:textId="77777777" w:rsidR="000E5A39" w:rsidRPr="008E1CA3" w:rsidRDefault="000E5A39" w:rsidP="00AE09EE">
            <w:pPr>
              <w:pStyle w:val="ListParagraph"/>
              <w:numPr>
                <w:ilvl w:val="0"/>
                <w:numId w:val="37"/>
              </w:numPr>
              <w:ind w:left="334" w:hanging="270"/>
              <w:rPr>
                <w:rFonts w:ascii="Gill Sans MT" w:hAnsi="Gill Sans MT"/>
                <w:sz w:val="20"/>
              </w:rPr>
            </w:pPr>
            <w:r w:rsidRPr="008E1CA3">
              <w:rPr>
                <w:rFonts w:ascii="Gill Sans MT" w:hAnsi="Gill Sans MT"/>
                <w:sz w:val="20"/>
              </w:rPr>
              <w:t>Ensure pronoun-antecedent agreement when the pronoun and antecedent occur in separate clauses or sentences</w:t>
            </w:r>
          </w:p>
          <w:p w14:paraId="28D82E31" w14:textId="77777777" w:rsidR="000E5A39" w:rsidRPr="0037388B" w:rsidRDefault="000E5A39" w:rsidP="00AE09EE">
            <w:pPr>
              <w:pStyle w:val="ListParagraph"/>
              <w:numPr>
                <w:ilvl w:val="0"/>
                <w:numId w:val="37"/>
              </w:numPr>
              <w:ind w:left="334" w:hanging="270"/>
              <w:rPr>
                <w:rFonts w:ascii="Gill Sans MT" w:hAnsi="Gill Sans MT"/>
                <w:sz w:val="20"/>
              </w:rPr>
            </w:pPr>
            <w:r w:rsidRPr="008E1CA3">
              <w:rPr>
                <w:rFonts w:ascii="Gill Sans MT" w:hAnsi="Gill Sans MT"/>
                <w:sz w:val="20"/>
              </w:rPr>
              <w:t>Recognize and correct vague and ambiguous pronouns</w:t>
            </w:r>
          </w:p>
        </w:tc>
        <w:tc>
          <w:tcPr>
            <w:tcW w:w="4926" w:type="dxa"/>
            <w:gridSpan w:val="2"/>
            <w:tcBorders>
              <w:left w:val="single" w:sz="24" w:space="0" w:color="auto"/>
              <w:bottom w:val="single" w:sz="4" w:space="0" w:color="auto"/>
              <w:right w:val="single" w:sz="24" w:space="0" w:color="auto"/>
            </w:tcBorders>
          </w:tcPr>
          <w:p w14:paraId="0870E745" w14:textId="77777777" w:rsidR="000E5A39" w:rsidRPr="008E1CA3" w:rsidRDefault="000E5A39" w:rsidP="000E5A39">
            <w:pPr>
              <w:rPr>
                <w:rFonts w:ascii="Gill Sans MT" w:hAnsi="Gill Sans MT"/>
                <w:b/>
                <w:i/>
                <w:sz w:val="20"/>
              </w:rPr>
            </w:pPr>
            <w:r w:rsidRPr="008E1CA3">
              <w:rPr>
                <w:rFonts w:ascii="Gill Sans MT" w:hAnsi="Gill Sans MT"/>
                <w:b/>
                <w:i/>
                <w:sz w:val="20"/>
              </w:rPr>
              <w:t>Students:</w:t>
            </w:r>
          </w:p>
          <w:p w14:paraId="771032BE" w14:textId="77777777" w:rsidR="000E5A39" w:rsidRPr="008E1CA3" w:rsidRDefault="000E5A39" w:rsidP="00AE09EE">
            <w:pPr>
              <w:pStyle w:val="ListParagraph"/>
              <w:numPr>
                <w:ilvl w:val="0"/>
                <w:numId w:val="38"/>
              </w:numPr>
              <w:ind w:left="347" w:hanging="283"/>
              <w:rPr>
                <w:rFonts w:ascii="Gill Sans MT" w:hAnsi="Gill Sans MT"/>
                <w:sz w:val="20"/>
              </w:rPr>
            </w:pPr>
            <w:r w:rsidRPr="008E1CA3">
              <w:rPr>
                <w:rFonts w:ascii="Gill Sans MT" w:hAnsi="Gill Sans MT"/>
                <w:sz w:val="20"/>
              </w:rPr>
              <w:t>Use idiomatically appropriate prepositions, especially in combination with verbs (e.g., long for, appeal to)</w:t>
            </w:r>
          </w:p>
          <w:p w14:paraId="4377894D" w14:textId="77777777" w:rsidR="000E5A39" w:rsidRPr="0037388B" w:rsidRDefault="000E5A39" w:rsidP="00AE09EE">
            <w:pPr>
              <w:pStyle w:val="ListParagraph"/>
              <w:numPr>
                <w:ilvl w:val="0"/>
                <w:numId w:val="38"/>
              </w:numPr>
              <w:ind w:left="347" w:hanging="283"/>
              <w:rPr>
                <w:rFonts w:ascii="Gill Sans MT" w:hAnsi="Gill Sans MT"/>
                <w:sz w:val="20"/>
              </w:rPr>
            </w:pPr>
            <w:r w:rsidRPr="008E1CA3">
              <w:rPr>
                <w:rFonts w:ascii="Gill Sans MT" w:hAnsi="Gill Sans MT"/>
                <w:sz w:val="20"/>
              </w:rPr>
              <w:t>Recognize and correct expressions that deviate from idiomatic English</w:t>
            </w:r>
          </w:p>
        </w:tc>
      </w:tr>
      <w:tr w:rsidR="000E5A39" w:rsidRPr="008E1CA3" w14:paraId="06D31EE9" w14:textId="77777777" w:rsidTr="000E5A39">
        <w:trPr>
          <w:jc w:val="center"/>
        </w:trPr>
        <w:tc>
          <w:tcPr>
            <w:tcW w:w="1132" w:type="dxa"/>
            <w:gridSpan w:val="2"/>
            <w:tcBorders>
              <w:left w:val="single" w:sz="24" w:space="0" w:color="auto"/>
              <w:bottom w:val="single" w:sz="24" w:space="0" w:color="auto"/>
              <w:right w:val="nil"/>
            </w:tcBorders>
            <w:vAlign w:val="center"/>
          </w:tcPr>
          <w:p w14:paraId="0163491E" w14:textId="77777777" w:rsidR="000E5A39" w:rsidRPr="008E1CA3" w:rsidRDefault="000E5A39" w:rsidP="000E5A39">
            <w:pPr>
              <w:jc w:val="right"/>
              <w:rPr>
                <w:rFonts w:ascii="Gill Sans MT" w:hAnsi="Gill Sans MT"/>
                <w:b/>
                <w:sz w:val="52"/>
              </w:rPr>
            </w:pPr>
            <w:r w:rsidRPr="008E1CA3">
              <w:rPr>
                <w:rFonts w:ascii="Gill Sans MT" w:hAnsi="Gill Sans MT"/>
                <w:b/>
                <w:sz w:val="52"/>
              </w:rPr>
              <w:t>1</w:t>
            </w:r>
          </w:p>
        </w:tc>
        <w:tc>
          <w:tcPr>
            <w:tcW w:w="1134" w:type="dxa"/>
            <w:tcBorders>
              <w:left w:val="nil"/>
              <w:bottom w:val="single" w:sz="24" w:space="0" w:color="auto"/>
            </w:tcBorders>
            <w:vAlign w:val="center"/>
          </w:tcPr>
          <w:p w14:paraId="58F8BF77" w14:textId="77777777" w:rsidR="000E5A39" w:rsidRPr="008E1CA3" w:rsidRDefault="000E5A39" w:rsidP="000E5A39">
            <w:pPr>
              <w:rPr>
                <w:rFonts w:ascii="Gill Sans MT" w:hAnsi="Gill Sans MT"/>
              </w:rPr>
            </w:pPr>
            <w:r w:rsidRPr="008E1CA3">
              <w:rPr>
                <w:rFonts w:ascii="Gill Sans MT" w:hAnsi="Gill Sans MT" w:cs="Gill Sans"/>
                <w:noProof/>
                <w:sz w:val="20"/>
              </w:rPr>
              <w:drawing>
                <wp:inline distT="0" distB="0" distL="0" distR="0" wp14:anchorId="12A97B22" wp14:editId="0AE58505">
                  <wp:extent cx="249936" cy="249936"/>
                  <wp:effectExtent l="0" t="0" r="4445" b="444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11990" w:type="dxa"/>
            <w:gridSpan w:val="6"/>
            <w:tcBorders>
              <w:bottom w:val="single" w:sz="24" w:space="0" w:color="auto"/>
              <w:right w:val="single" w:sz="24" w:space="0" w:color="auto"/>
            </w:tcBorders>
            <w:vAlign w:val="center"/>
          </w:tcPr>
          <w:p w14:paraId="59D62194" w14:textId="77777777" w:rsidR="000E5A39" w:rsidRPr="008E1CA3" w:rsidRDefault="000E5A39" w:rsidP="000E5A39">
            <w:pPr>
              <w:rPr>
                <w:rFonts w:ascii="Gill Sans MT" w:hAnsi="Gill Sans MT"/>
                <w:i/>
                <w:sz w:val="20"/>
              </w:rPr>
            </w:pPr>
            <w:r w:rsidRPr="008E1CA3">
              <w:rPr>
                <w:rFonts w:ascii="Gill Sans MT" w:hAnsi="Gill Sans MT"/>
                <w:i/>
                <w:sz w:val="20"/>
              </w:rPr>
              <w:t>Student’s performance reflects insufficient progress towards foundational skills and knowledge.</w:t>
            </w:r>
          </w:p>
        </w:tc>
      </w:tr>
    </w:tbl>
    <w:p w14:paraId="7605AE2F" w14:textId="77777777" w:rsidR="00E7390F" w:rsidRPr="00A87746" w:rsidRDefault="00E7390F">
      <w:pPr>
        <w:rPr>
          <w:rFonts w:ascii="Gill Sans MT" w:hAnsi="Gill Sans MT"/>
        </w:rPr>
      </w:pPr>
    </w:p>
    <w:p w14:paraId="275A7C39" w14:textId="77777777" w:rsidR="00E4040B" w:rsidRDefault="006A4286" w:rsidP="009B58D2">
      <w:pPr>
        <w:jc w:val="center"/>
        <w:outlineLvl w:val="0"/>
        <w:rPr>
          <w:rFonts w:ascii="Gill Sans MT" w:hAnsi="Gill Sans MT"/>
          <w:i/>
        </w:rPr>
      </w:pPr>
      <w:r w:rsidRPr="00A87746">
        <w:rPr>
          <w:rFonts w:ascii="Gill Sans MT" w:hAnsi="Gill Sans MT"/>
          <w:i/>
        </w:rPr>
        <w:t xml:space="preserve">These standards are derived from </w:t>
      </w:r>
      <w:r w:rsidR="004A77E7" w:rsidRPr="00A87746">
        <w:rPr>
          <w:rFonts w:ascii="Gill Sans MT" w:hAnsi="Gill Sans MT"/>
          <w:i/>
        </w:rPr>
        <w:t>both the Core (CCSS ELA L 1 and CCSS</w:t>
      </w:r>
      <w:r w:rsidR="00863266" w:rsidRPr="00A87746">
        <w:rPr>
          <w:rFonts w:ascii="Gill Sans MT" w:hAnsi="Gill Sans MT"/>
          <w:i/>
        </w:rPr>
        <w:t xml:space="preserve"> ELA L 2) and the ACT College and Career Readiness Standards</w:t>
      </w:r>
      <w:r w:rsidR="00985CA6" w:rsidRPr="00A87746">
        <w:rPr>
          <w:rFonts w:ascii="Gill Sans MT" w:hAnsi="Gill Sans MT"/>
          <w:i/>
        </w:rPr>
        <w:t xml:space="preserve"> for English.</w:t>
      </w:r>
    </w:p>
    <w:p w14:paraId="50DBBBA4" w14:textId="77777777" w:rsidR="00E4040B" w:rsidRDefault="00E4040B" w:rsidP="009B58D2">
      <w:pPr>
        <w:jc w:val="center"/>
        <w:outlineLvl w:val="0"/>
        <w:rPr>
          <w:rFonts w:ascii="Gill Sans MT" w:hAnsi="Gill Sans MT"/>
          <w:i/>
        </w:rPr>
      </w:pPr>
    </w:p>
    <w:p w14:paraId="40B70F3C" w14:textId="1EC6F408" w:rsidR="00E4040B" w:rsidRDefault="00E4040B" w:rsidP="009B58D2">
      <w:pPr>
        <w:jc w:val="center"/>
        <w:outlineLvl w:val="0"/>
        <w:rPr>
          <w:rFonts w:ascii="Gill Sans MT" w:hAnsi="Gill Sans MT"/>
          <w:i/>
        </w:rPr>
      </w:pPr>
      <w:r>
        <w:rPr>
          <w:rFonts w:ascii="Gill Sans MT" w:hAnsi="Gill Sans MT"/>
          <w:i/>
        </w:rPr>
        <w:t>If time permits or the quality of student writing calls for it, there may be significant advantage in circling back to the skills from the English I Applying Grammar and Mechanics scale.</w:t>
      </w:r>
      <w:r>
        <w:rPr>
          <w:rFonts w:ascii="Gill Sans MT" w:hAnsi="Gill Sans MT"/>
          <w:i/>
        </w:rPr>
        <w:br w:type="page"/>
      </w:r>
    </w:p>
    <w:p w14:paraId="457F2A44" w14:textId="77777777" w:rsidR="00E7390F" w:rsidRPr="00A87746" w:rsidRDefault="00E7390F" w:rsidP="009B58D2">
      <w:pPr>
        <w:jc w:val="center"/>
        <w:outlineLvl w:val="0"/>
        <w:rPr>
          <w:rFonts w:ascii="Gill Sans MT" w:hAnsi="Gill Sans MT"/>
          <w:i/>
        </w:rPr>
      </w:pPr>
    </w:p>
    <w:p w14:paraId="6A01D0D1" w14:textId="6D2D7D91" w:rsidR="00E72522" w:rsidRPr="00A87746" w:rsidRDefault="00E72522" w:rsidP="009B58D2">
      <w:pPr>
        <w:outlineLvl w:val="0"/>
        <w:rPr>
          <w:rFonts w:ascii="Gill Sans MT" w:hAnsi="Gill Sans MT"/>
          <w:b/>
          <w:sz w:val="32"/>
        </w:rPr>
      </w:pPr>
      <w:r w:rsidRPr="00A87746">
        <w:rPr>
          <w:rFonts w:ascii="Gill Sans MT" w:hAnsi="Gill Sans MT"/>
          <w:b/>
          <w:noProof/>
          <w:sz w:val="32"/>
        </w:rPr>
        <mc:AlternateContent>
          <mc:Choice Requires="wps">
            <w:drawing>
              <wp:anchor distT="0" distB="0" distL="114300" distR="114300" simplePos="0" relativeHeight="251727872" behindDoc="0" locked="0" layoutInCell="1" allowOverlap="1" wp14:anchorId="4B1E19AB" wp14:editId="5CCB8884">
                <wp:simplePos x="0" y="0"/>
                <wp:positionH relativeFrom="margin">
                  <wp:align>left</wp:align>
                </wp:positionH>
                <wp:positionV relativeFrom="margin">
                  <wp:posOffset>548640</wp:posOffset>
                </wp:positionV>
                <wp:extent cx="8805672" cy="1033272"/>
                <wp:effectExtent l="0" t="0" r="33655" b="33655"/>
                <wp:wrapTight wrapText="bothSides">
                  <wp:wrapPolygon edited="0">
                    <wp:start x="62" y="0"/>
                    <wp:lineTo x="0" y="1593"/>
                    <wp:lineTo x="0" y="21773"/>
                    <wp:lineTo x="21558" y="21773"/>
                    <wp:lineTo x="21620" y="20711"/>
                    <wp:lineTo x="21620" y="0"/>
                    <wp:lineTo x="62" y="0"/>
                  </wp:wrapPolygon>
                </wp:wrapTight>
                <wp:docPr id="125" name="Round Diagonal Corner Rectangle 125"/>
                <wp:cNvGraphicFramePr/>
                <a:graphic xmlns:a="http://schemas.openxmlformats.org/drawingml/2006/main">
                  <a:graphicData uri="http://schemas.microsoft.com/office/word/2010/wordprocessingShape">
                    <wps:wsp>
                      <wps:cNvSpPr/>
                      <wps:spPr>
                        <a:xfrm>
                          <a:off x="0" y="0"/>
                          <a:ext cx="8805672" cy="1033272"/>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185C91C" w14:textId="77777777" w:rsidR="000E5A39" w:rsidRPr="003803BF" w:rsidRDefault="000E5A39" w:rsidP="00E72522">
                            <w:pPr>
                              <w:rPr>
                                <w:rFonts w:ascii="Gill Sans MT" w:hAnsi="Gill Sans MT"/>
                                <w:b/>
                              </w:rPr>
                            </w:pPr>
                            <w:r w:rsidRPr="003803BF">
                              <w:rPr>
                                <w:rFonts w:ascii="Gill Sans MT" w:hAnsi="Gill Sans MT"/>
                                <w:b/>
                              </w:rPr>
                              <w:t>Organizing Principles</w:t>
                            </w:r>
                          </w:p>
                          <w:p w14:paraId="24810819" w14:textId="0B92791F" w:rsidR="000E5A39" w:rsidRPr="003803BF" w:rsidRDefault="000E5A39" w:rsidP="00E72522">
                            <w:pPr>
                              <w:ind w:right="1460"/>
                              <w:rPr>
                                <w:rFonts w:ascii="Gill Sans MT" w:hAnsi="Gill Sans MT"/>
                              </w:rPr>
                            </w:pPr>
                            <w:r w:rsidRPr="005E4108">
                              <w:rPr>
                                <w:rFonts w:ascii="Gill Sans MT" w:hAnsi="Gill Sans MT"/>
                              </w:rPr>
                              <w:t>A unit focused on a study of theme and character through analysis of short stories and/or a modest-duration novel. One of only two fiction-based units in the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E19AB" id="Round Diagonal Corner Rectangle 125" o:spid="_x0000_s1071" style="position:absolute;margin-left:0;margin-top:43.2pt;width:693.35pt;height:81.3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3327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" adj="-11796480,,5400" path="m172215,l8805672,r,l8805672,861057v,95112,-77103,172215,-172215,172215l,1033272r,l,172215c,77103,77103,,172215,xe" fillcolor="white [3201]" strokecolor="black [3200]" strokeweight="1pt">
                <v:stroke joinstyle="miter"/>
                <v:formulas/>
                <v:path arrowok="t" o:connecttype="custom" o:connectlocs="172215,0;8805672,0;8805672,0;8805672,861057;8633457,1033272;0,1033272;0,1033272;0,172215;172215,0" o:connectangles="0,0,0,0,0,0,0,0,0" textboxrect="0,0,8805672,1033272"/>
                <v:textbox>
                  <w:txbxContent>
                    <w:p w14:paraId="2185C91C" w14:textId="77777777" w:rsidR="000E5A39" w:rsidRPr="003803BF" w:rsidRDefault="000E5A39" w:rsidP="00E72522">
                      <w:pPr>
                        <w:rPr>
                          <w:rFonts w:ascii="Gill Sans MT" w:hAnsi="Gill Sans MT"/>
                          <w:b/>
                        </w:rPr>
                      </w:pPr>
                      <w:r w:rsidRPr="003803BF">
                        <w:rPr>
                          <w:rFonts w:ascii="Gill Sans MT" w:hAnsi="Gill Sans MT"/>
                          <w:b/>
                        </w:rPr>
                        <w:t>Organizing Principles</w:t>
                      </w:r>
                    </w:p>
                    <w:p w14:paraId="24810819" w14:textId="0B92791F" w:rsidR="000E5A39" w:rsidRPr="003803BF" w:rsidRDefault="000E5A39" w:rsidP="00E72522">
                      <w:pPr>
                        <w:ind w:right="1460"/>
                        <w:rPr>
                          <w:rFonts w:ascii="Gill Sans MT" w:hAnsi="Gill Sans MT"/>
                        </w:rPr>
                      </w:pPr>
                      <w:r w:rsidRPr="005E4108">
                        <w:rPr>
                          <w:rFonts w:ascii="Gill Sans MT" w:hAnsi="Gill Sans MT"/>
                        </w:rPr>
                        <w:t>A unit focused on a study of theme and character through analysis of short stories and/or a modest-duration novel. One of only two fiction-based units in the course.</w:t>
                      </w:r>
                    </w:p>
                  </w:txbxContent>
                </v:textbox>
                <w10:wrap type="tight" anchorx="margin" anchory="margin"/>
              </v:shape>
            </w:pict>
          </mc:Fallback>
        </mc:AlternateContent>
      </w:r>
      <w:r w:rsidRPr="00A87746">
        <w:rPr>
          <w:rFonts w:ascii="Gill Sans MT" w:hAnsi="Gill Sans MT"/>
          <w:b/>
          <w:sz w:val="32"/>
        </w:rPr>
        <w:t xml:space="preserve">Unit 1: </w:t>
      </w:r>
      <w:r w:rsidR="001F650C" w:rsidRPr="00A87746">
        <w:rPr>
          <w:rFonts w:ascii="Gill Sans MT" w:hAnsi="Gill Sans MT"/>
          <w:b/>
          <w:sz w:val="32"/>
        </w:rPr>
        <w:t>Survey of Fiction</w:t>
      </w:r>
      <w:r w:rsidRPr="00A87746">
        <w:rPr>
          <w:rFonts w:ascii="Gill Sans MT" w:hAnsi="Gill Sans MT"/>
          <w:b/>
          <w:sz w:val="32"/>
        </w:rPr>
        <w:t xml:space="preserve"> </w:t>
      </w:r>
      <w:r w:rsidRPr="00A87746">
        <w:rPr>
          <w:rFonts w:ascii="Gill Sans MT" w:hAnsi="Gill Sans MT"/>
          <w:noProof/>
        </w:rPr>
        <mc:AlternateContent>
          <mc:Choice Requires="wps">
            <w:drawing>
              <wp:anchor distT="0" distB="0" distL="114300" distR="114300" simplePos="0" relativeHeight="251732992" behindDoc="0" locked="0" layoutInCell="1" allowOverlap="1" wp14:anchorId="0741102A" wp14:editId="6615D76C">
                <wp:simplePos x="0" y="0"/>
                <wp:positionH relativeFrom="margin">
                  <wp:align>right</wp:align>
                </wp:positionH>
                <wp:positionV relativeFrom="margin">
                  <wp:align>top</wp:align>
                </wp:positionV>
                <wp:extent cx="1371600" cy="1362456"/>
                <wp:effectExtent l="0" t="0" r="25400" b="34925"/>
                <wp:wrapSquare wrapText="bothSides"/>
                <wp:docPr id="126" name="Oval 126"/>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5206128" w14:textId="122977DB" w:rsidR="000E5A39" w:rsidRPr="003803BF" w:rsidRDefault="000E5A39" w:rsidP="00E72522">
                            <w:pPr>
                              <w:jc w:val="center"/>
                              <w:rPr>
                                <w:rFonts w:ascii="Gill Sans MT" w:hAnsi="Gill Sans MT"/>
                                <w:b/>
                                <w:sz w:val="36"/>
                              </w:rPr>
                            </w:pPr>
                            <w:r>
                              <w:rPr>
                                <w:rFonts w:ascii="Gill Sans MT" w:hAnsi="Gill Sans MT"/>
                                <w:b/>
                                <w:sz w:val="36"/>
                              </w:rPr>
                              <w:t>9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41102A" id="Oval 126" o:spid="_x0000_s1072" style="position:absolute;margin-left:56.8pt;margin-top:0;width:108pt;height:107.3pt;z-index:25173299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" fillcolor="white [3201]" strokecolor="black [3200]" strokeweight="1pt">
                <v:stroke joinstyle="miter"/>
                <v:textbox>
                  <w:txbxContent>
                    <w:p w14:paraId="05206128" w14:textId="122977DB" w:rsidR="000E5A39" w:rsidRPr="003803BF" w:rsidRDefault="000E5A39" w:rsidP="00E72522">
                      <w:pPr>
                        <w:jc w:val="center"/>
                        <w:rPr>
                          <w:rFonts w:ascii="Gill Sans MT" w:hAnsi="Gill Sans MT"/>
                          <w:b/>
                          <w:sz w:val="36"/>
                        </w:rPr>
                      </w:pPr>
                      <w:r>
                        <w:rPr>
                          <w:rFonts w:ascii="Gill Sans MT" w:hAnsi="Gill Sans MT"/>
                          <w:b/>
                          <w:sz w:val="36"/>
                        </w:rPr>
                        <w:t>9 Weeks</w:t>
                      </w:r>
                    </w:p>
                  </w:txbxContent>
                </v:textbox>
                <w10:wrap type="square" anchorx="margin" anchory="margin"/>
              </v:oval>
            </w:pict>
          </mc:Fallback>
        </mc:AlternateContent>
      </w:r>
    </w:p>
    <w:p w14:paraId="62B4BF5C" w14:textId="61F305BA" w:rsidR="00E72522" w:rsidRPr="00A87746" w:rsidRDefault="006D41B9" w:rsidP="00E72522">
      <w:pPr>
        <w:rPr>
          <w:rFonts w:ascii="Gill Sans MT" w:hAnsi="Gill Sans MT"/>
        </w:rPr>
      </w:pPr>
      <w:r w:rsidRPr="00A87746">
        <w:rPr>
          <w:rFonts w:ascii="Gill Sans MT" w:hAnsi="Gill Sans MT"/>
          <w:noProof/>
        </w:rPr>
        <mc:AlternateContent>
          <mc:Choice Requires="wps">
            <w:drawing>
              <wp:anchor distT="0" distB="0" distL="114300" distR="114300" simplePos="0" relativeHeight="251750400" behindDoc="0" locked="0" layoutInCell="1" allowOverlap="1" wp14:anchorId="432F9B45" wp14:editId="536FA3F6">
                <wp:simplePos x="0" y="0"/>
                <wp:positionH relativeFrom="page">
                  <wp:align>left</wp:align>
                </wp:positionH>
                <wp:positionV relativeFrom="margin">
                  <wp:posOffset>1828800</wp:posOffset>
                </wp:positionV>
                <wp:extent cx="2743200" cy="2286000"/>
                <wp:effectExtent l="0" t="0" r="25400" b="25400"/>
                <wp:wrapThrough wrapText="bothSides">
                  <wp:wrapPolygon edited="0">
                    <wp:start x="0" y="0"/>
                    <wp:lineTo x="0" y="21600"/>
                    <wp:lineTo x="13400" y="21600"/>
                    <wp:lineTo x="14200" y="21600"/>
                    <wp:lineTo x="18200" y="19680"/>
                    <wp:lineTo x="21200" y="15360"/>
                    <wp:lineTo x="21600" y="13200"/>
                    <wp:lineTo x="21600" y="7440"/>
                    <wp:lineTo x="20600" y="5520"/>
                    <wp:lineTo x="19600" y="3120"/>
                    <wp:lineTo x="15000" y="240"/>
                    <wp:lineTo x="13400" y="0"/>
                    <wp:lineTo x="0" y="0"/>
                  </wp:wrapPolygon>
                </wp:wrapThrough>
                <wp:docPr id="162" name="Delay 162"/>
                <wp:cNvGraphicFramePr/>
                <a:graphic xmlns:a="http://schemas.openxmlformats.org/drawingml/2006/main">
                  <a:graphicData uri="http://schemas.microsoft.com/office/word/2010/wordprocessingShape">
                    <wps:wsp>
                      <wps:cNvSpPr/>
                      <wps:spPr>
                        <a:xfrm>
                          <a:off x="0" y="0"/>
                          <a:ext cx="2743200" cy="2286000"/>
                        </a:xfrm>
                        <a:prstGeom prst="flowChartDelay">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5B3BD2" w14:textId="05BBE658" w:rsidR="000E5A39" w:rsidRPr="006D41B9" w:rsidRDefault="000E5A39" w:rsidP="006D41B9">
                            <w:pPr>
                              <w:ind w:left="630"/>
                              <w:jc w:val="center"/>
                              <w:rPr>
                                <w:rFonts w:ascii="Gill Sans MT" w:hAnsi="Gill Sans MT"/>
                                <w:color w:val="000000" w:themeColor="text1"/>
                                <w:sz w:val="44"/>
                              </w:rPr>
                            </w:pPr>
                            <w:r w:rsidRPr="006D41B9">
                              <w:rPr>
                                <w:rFonts w:ascii="Gill Sans MT" w:hAnsi="Gill Sans MT"/>
                                <w:color w:val="000000" w:themeColor="text1"/>
                                <w:sz w:val="44"/>
                              </w:rPr>
                              <w:t>Don’t forget:</w:t>
                            </w:r>
                            <w:r w:rsidRPr="006D41B9">
                              <w:rPr>
                                <w:rFonts w:ascii="Gill Sans MT" w:hAnsi="Gill Sans MT"/>
                                <w:color w:val="000000" w:themeColor="text1"/>
                                <w:sz w:val="44"/>
                              </w:rPr>
                              <w:br/>
                            </w:r>
                            <w:r>
                              <w:rPr>
                                <w:rFonts w:ascii="Gill Sans MT" w:hAnsi="Gill Sans MT"/>
                                <w:b/>
                                <w:color w:val="000000" w:themeColor="text1"/>
                                <w:sz w:val="44"/>
                              </w:rPr>
                              <w:t>MAP</w:t>
                            </w:r>
                            <w:r w:rsidRPr="006D41B9">
                              <w:rPr>
                                <w:rFonts w:ascii="Gill Sans MT" w:hAnsi="Gill Sans MT"/>
                                <w:b/>
                                <w:color w:val="000000" w:themeColor="text1"/>
                                <w:sz w:val="44"/>
                              </w:rPr>
                              <w:t xml:space="preserve"> testing</w:t>
                            </w:r>
                            <w:r w:rsidRPr="006D41B9">
                              <w:rPr>
                                <w:rFonts w:ascii="Gill Sans MT" w:hAnsi="Gill Sans MT"/>
                                <w:color w:val="000000" w:themeColor="text1"/>
                                <w:sz w:val="44"/>
                              </w:rPr>
                              <w:t xml:space="preserve"> happens in this 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32F9B45" id="_x0000_t135" coordsize="21600,21600" o:spt="135" path="m10800,qx21600,10800,10800,21600l,21600,,xe">
                <v:stroke joinstyle="miter"/>
                <v:path gradientshapeok="t" o:connecttype="rect" textboxrect="0,3163,18437,18437"/>
              </v:shapetype>
              <v:shape id="Delay 162" o:spid="_x0000_s1073" type="#_x0000_t135" style="position:absolute;margin-left:0;margin-top:2in;width:3in;height:180pt;z-index:251750400;visibility:visible;mso-wrap-style:square;mso-width-percent:0;mso-wrap-distance-left:9pt;mso-wrap-distance-top:0;mso-wrap-distance-right:9pt;mso-wrap-distance-bottom:0;mso-position-horizontal:left;mso-position-horizontal-relative:page;mso-position-vertical:absolute;mso-position-vertical-relative:margin;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" fillcolor="white [3212]" strokecolor="black [3213]" strokeweight="1pt">
                <v:textbox>
                  <w:txbxContent>
                    <w:p w14:paraId="255B3BD2" w14:textId="05BBE658" w:rsidR="000E5A39" w:rsidRPr="006D41B9" w:rsidRDefault="000E5A39" w:rsidP="006D41B9">
                      <w:pPr>
                        <w:ind w:left="630"/>
                        <w:jc w:val="center"/>
                        <w:rPr>
                          <w:rFonts w:ascii="Gill Sans MT" w:hAnsi="Gill Sans MT"/>
                          <w:color w:val="000000" w:themeColor="text1"/>
                          <w:sz w:val="44"/>
                        </w:rPr>
                      </w:pPr>
                      <w:r w:rsidRPr="006D41B9">
                        <w:rPr>
                          <w:rFonts w:ascii="Gill Sans MT" w:hAnsi="Gill Sans MT"/>
                          <w:color w:val="000000" w:themeColor="text1"/>
                          <w:sz w:val="44"/>
                        </w:rPr>
                        <w:t>Don’t forget:</w:t>
                      </w:r>
                      <w:r w:rsidRPr="006D41B9">
                        <w:rPr>
                          <w:rFonts w:ascii="Gill Sans MT" w:hAnsi="Gill Sans MT"/>
                          <w:color w:val="000000" w:themeColor="text1"/>
                          <w:sz w:val="44"/>
                        </w:rPr>
                        <w:br/>
                      </w:r>
                      <w:r>
                        <w:rPr>
                          <w:rFonts w:ascii="Gill Sans MT" w:hAnsi="Gill Sans MT"/>
                          <w:b/>
                          <w:color w:val="000000" w:themeColor="text1"/>
                          <w:sz w:val="44"/>
                        </w:rPr>
                        <w:t>MAP</w:t>
                      </w:r>
                      <w:r w:rsidRPr="006D41B9">
                        <w:rPr>
                          <w:rFonts w:ascii="Gill Sans MT" w:hAnsi="Gill Sans MT"/>
                          <w:b/>
                          <w:color w:val="000000" w:themeColor="text1"/>
                          <w:sz w:val="44"/>
                        </w:rPr>
                        <w:t xml:space="preserve"> testing</w:t>
                      </w:r>
                      <w:r w:rsidRPr="006D41B9">
                        <w:rPr>
                          <w:rFonts w:ascii="Gill Sans MT" w:hAnsi="Gill Sans MT"/>
                          <w:color w:val="000000" w:themeColor="text1"/>
                          <w:sz w:val="44"/>
                        </w:rPr>
                        <w:t xml:space="preserve"> happens in this unit.</w:t>
                      </w:r>
                    </w:p>
                  </w:txbxContent>
                </v:textbox>
                <w10:wrap type="through" anchorx="page" anchory="margin"/>
              </v:shape>
            </w:pict>
          </mc:Fallback>
        </mc:AlternateContent>
      </w:r>
      <w:r w:rsidR="00E72522" w:rsidRPr="00A87746">
        <w:rPr>
          <w:rFonts w:ascii="Gill Sans MT" w:hAnsi="Gill Sans MT"/>
          <w:noProof/>
        </w:rPr>
        <mc:AlternateContent>
          <mc:Choice Requires="wps">
            <w:drawing>
              <wp:anchor distT="0" distB="0" distL="114300" distR="114300" simplePos="0" relativeHeight="251731968" behindDoc="0" locked="0" layoutInCell="1" allowOverlap="1" wp14:anchorId="6EF644F7" wp14:editId="78C0A5CC">
                <wp:simplePos x="0" y="0"/>
                <wp:positionH relativeFrom="margin">
                  <wp:posOffset>8162925</wp:posOffset>
                </wp:positionH>
                <wp:positionV relativeFrom="margin">
                  <wp:posOffset>5370195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127" name="Oval 127"/>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463BE63E" w14:textId="77777777" w:rsidR="000E5A39" w:rsidRDefault="000E5A39" w:rsidP="00E72522">
                            <w:pPr>
                              <w:jc w:val="center"/>
                            </w:pPr>
                            <w:r>
                              <w:rPr>
                                <w:rFonts w:ascii="Helvetica" w:hAnsi="Helvetica" w:cs="Helvetica"/>
                                <w:noProof/>
                              </w:rPr>
                              <w:drawing>
                                <wp:inline distT="0" distB="0" distL="0" distR="0" wp14:anchorId="30A74A3D" wp14:editId="1CD7CEEC">
                                  <wp:extent cx="228346" cy="228346"/>
                                  <wp:effectExtent l="0" t="0" r="635" b="635"/>
                                  <wp:docPr id="1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02FCA089" w14:textId="77777777" w:rsidR="000E5A39" w:rsidRPr="00DC221B" w:rsidRDefault="000E5A39" w:rsidP="00E72522">
                            <w:pPr>
                              <w:jc w:val="center"/>
                              <w:rPr>
                                <w:rFonts w:ascii="Gill Sans MT" w:hAnsi="Gill Sans MT"/>
                                <w:sz w:val="16"/>
                              </w:rPr>
                            </w:pPr>
                            <w:r w:rsidRPr="00DC221B">
                              <w:rPr>
                                <w:rFonts w:ascii="Gill Sans MT" w:hAnsi="Gill Sans MT"/>
                                <w:sz w:val="16"/>
                              </w:rPr>
                              <w:t xml:space="preserve">Feedback </w:t>
                            </w:r>
                            <w:r>
                              <w:rPr>
                                <w:rFonts w:ascii="Gill Sans MT" w:hAnsi="Gill Sans MT"/>
                                <w:sz w:val="16"/>
                              </w:rPr>
                              <w:t>Guides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F644F7" id="Oval 127" o:spid="_x0000_s1074" style="position:absolute;margin-left:642.75pt;margin-top:422.85pt;width:1in;height:1in;z-index:25173196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" fillcolor="white [3201]" strokecolor="black [3200]" strokeweight="1pt">
                <v:stroke joinstyle="miter"/>
                <v:textbox>
                  <w:txbxContent>
                    <w:p w14:paraId="463BE63E" w14:textId="77777777" w:rsidR="000E5A39" w:rsidRDefault="000E5A39" w:rsidP="00E72522">
                      <w:pPr>
                        <w:jc w:val="center"/>
                      </w:pPr>
                      <w:r>
                        <w:rPr>
                          <w:rFonts w:ascii="Helvetica" w:hAnsi="Helvetica" w:cs="Helvetica"/>
                          <w:noProof/>
                        </w:rPr>
                        <w:drawing>
                          <wp:inline distT="0" distB="0" distL="0" distR="0" wp14:anchorId="30A74A3D" wp14:editId="1CD7CEEC">
                            <wp:extent cx="228346" cy="228346"/>
                            <wp:effectExtent l="0" t="0" r="635" b="635"/>
                            <wp:docPr id="1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02FCA089" w14:textId="77777777" w:rsidR="000E5A39" w:rsidRPr="00DC221B" w:rsidRDefault="000E5A39" w:rsidP="00E72522">
                      <w:pPr>
                        <w:jc w:val="center"/>
                        <w:rPr>
                          <w:rFonts w:ascii="Gill Sans MT" w:hAnsi="Gill Sans MT"/>
                          <w:sz w:val="16"/>
                        </w:rPr>
                      </w:pPr>
                      <w:r w:rsidRPr="00DC221B">
                        <w:rPr>
                          <w:rFonts w:ascii="Gill Sans MT" w:hAnsi="Gill Sans MT"/>
                          <w:sz w:val="16"/>
                        </w:rPr>
                        <w:t xml:space="preserve">Feedback </w:t>
                      </w:r>
                      <w:r>
                        <w:rPr>
                          <w:rFonts w:ascii="Gill Sans MT" w:hAnsi="Gill Sans MT"/>
                          <w:sz w:val="16"/>
                        </w:rPr>
                        <w:t>Guides</w:t>
                      </w:r>
                    </w:p>
                  </w:txbxContent>
                </v:textbox>
                <w10:wrap type="through" anchorx="margin" anchory="margin"/>
              </v:oval>
            </w:pict>
          </mc:Fallback>
        </mc:AlternateContent>
      </w:r>
      <w:r w:rsidR="00E72522" w:rsidRPr="00A87746">
        <w:rPr>
          <w:rFonts w:ascii="Gill Sans MT" w:hAnsi="Gill Sans MT"/>
          <w:noProof/>
        </w:rPr>
        <mc:AlternateContent>
          <mc:Choice Requires="wps">
            <w:drawing>
              <wp:anchor distT="0" distB="0" distL="114300" distR="114300" simplePos="0" relativeHeight="251728896" behindDoc="0" locked="0" layoutInCell="1" allowOverlap="1" wp14:anchorId="11A57CDF" wp14:editId="14B430EF">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128" name="Round Diagonal Corner Rectangle 128"/>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E29E62A" w14:textId="5C822797" w:rsidR="000E5A39" w:rsidRDefault="000E5A39" w:rsidP="00E72522">
                            <w:pPr>
                              <w:ind w:right="606"/>
                              <w:jc w:val="center"/>
                              <w:rPr>
                                <w:rFonts w:ascii="Gill Sans MT" w:hAnsi="Gill Sans MT"/>
                                <w:b/>
                                <w:sz w:val="32"/>
                              </w:rPr>
                            </w:pPr>
                            <w:r>
                              <w:rPr>
                                <w:rFonts w:ascii="Gill Sans MT" w:hAnsi="Gill Sans MT"/>
                                <w:b/>
                                <w:sz w:val="32"/>
                              </w:rPr>
                              <w:t>Materials</w:t>
                            </w:r>
                          </w:p>
                          <w:p w14:paraId="0DAC5FBE" w14:textId="77777777" w:rsidR="000E5A39" w:rsidRDefault="000E5A39" w:rsidP="00E72522">
                            <w:pPr>
                              <w:ind w:right="606"/>
                              <w:jc w:val="center"/>
                              <w:rPr>
                                <w:rFonts w:ascii="Gill Sans MT" w:hAnsi="Gill Sans MT"/>
                              </w:rPr>
                            </w:pPr>
                          </w:p>
                          <w:p w14:paraId="486F9619" w14:textId="428BF114" w:rsidR="000E5A39" w:rsidRPr="00C62BBA" w:rsidRDefault="000E5A39" w:rsidP="00E72522">
                            <w:pPr>
                              <w:ind w:right="606"/>
                              <w:jc w:val="center"/>
                              <w:rPr>
                                <w:rFonts w:ascii="Gill Sans MT" w:hAnsi="Gill Sans MT"/>
                                <w:u w:val="single"/>
                              </w:rPr>
                            </w:pPr>
                            <w:r w:rsidRPr="00C62BBA">
                              <w:rPr>
                                <w:rFonts w:ascii="Gill Sans MT" w:hAnsi="Gill Sans MT"/>
                                <w:u w:val="single"/>
                              </w:rPr>
                              <w:t>Commonly Used Full-Length Texts</w:t>
                            </w:r>
                          </w:p>
                          <w:p w14:paraId="27325B4D" w14:textId="4D3E9ED3" w:rsidR="000E5A39" w:rsidRDefault="000E5A39" w:rsidP="00E72522">
                            <w:pPr>
                              <w:ind w:right="606"/>
                              <w:jc w:val="center"/>
                              <w:rPr>
                                <w:rFonts w:ascii="Gill Sans MT" w:hAnsi="Gill Sans MT"/>
                                <w:i/>
                                <w:sz w:val="21"/>
                              </w:rPr>
                            </w:pPr>
                            <w:r w:rsidRPr="0062308F">
                              <w:rPr>
                                <w:rFonts w:ascii="Gill Sans MT" w:hAnsi="Gill Sans MT"/>
                                <w:i/>
                                <w:sz w:val="21"/>
                              </w:rPr>
                              <w:t>The Absolutely True Diary of a Part-Time Indian</w:t>
                            </w:r>
                          </w:p>
                          <w:p w14:paraId="0D3D3F21" w14:textId="2EBB7697" w:rsidR="000E5A39" w:rsidRDefault="000E5A39" w:rsidP="00E72522">
                            <w:pPr>
                              <w:ind w:right="606"/>
                              <w:jc w:val="center"/>
                              <w:rPr>
                                <w:rFonts w:ascii="Gill Sans MT" w:hAnsi="Gill Sans MT"/>
                                <w:i/>
                                <w:sz w:val="21"/>
                              </w:rPr>
                            </w:pPr>
                            <w:r>
                              <w:rPr>
                                <w:rFonts w:ascii="Gill Sans MT" w:hAnsi="Gill Sans MT"/>
                                <w:i/>
                                <w:sz w:val="21"/>
                              </w:rPr>
                              <w:t>Tuesdays with Morrie</w:t>
                            </w:r>
                          </w:p>
                          <w:p w14:paraId="01AB968E" w14:textId="5B43DB0C" w:rsidR="000E5A39" w:rsidRDefault="000E5A39" w:rsidP="00E72522">
                            <w:pPr>
                              <w:ind w:right="606"/>
                              <w:jc w:val="center"/>
                              <w:rPr>
                                <w:rFonts w:ascii="Gill Sans MT" w:hAnsi="Gill Sans MT"/>
                                <w:i/>
                                <w:sz w:val="21"/>
                              </w:rPr>
                            </w:pPr>
                            <w:r>
                              <w:rPr>
                                <w:rFonts w:ascii="Gill Sans MT" w:hAnsi="Gill Sans MT"/>
                                <w:i/>
                                <w:sz w:val="21"/>
                              </w:rPr>
                              <w:t>A Lesson Before Dying</w:t>
                            </w:r>
                          </w:p>
                          <w:p w14:paraId="68C150C1" w14:textId="42CCCE04" w:rsidR="000E5A39" w:rsidRDefault="000E5A39" w:rsidP="00E72522">
                            <w:pPr>
                              <w:ind w:right="606"/>
                              <w:jc w:val="center"/>
                              <w:rPr>
                                <w:rFonts w:ascii="Gill Sans MT" w:hAnsi="Gill Sans MT"/>
                                <w:i/>
                                <w:sz w:val="21"/>
                              </w:rPr>
                            </w:pPr>
                            <w:r>
                              <w:rPr>
                                <w:rFonts w:ascii="Gill Sans MT" w:hAnsi="Gill Sans MT"/>
                                <w:i/>
                                <w:sz w:val="21"/>
                              </w:rPr>
                              <w:t>First They Killed My Father</w:t>
                            </w:r>
                          </w:p>
                          <w:p w14:paraId="55373A84" w14:textId="49045BFE" w:rsidR="000E5A39" w:rsidRDefault="000E5A39" w:rsidP="00E72522">
                            <w:pPr>
                              <w:ind w:right="606"/>
                              <w:jc w:val="center"/>
                              <w:rPr>
                                <w:rFonts w:ascii="Gill Sans MT" w:hAnsi="Gill Sans MT"/>
                                <w:i/>
                                <w:sz w:val="21"/>
                              </w:rPr>
                            </w:pPr>
                            <w:r>
                              <w:rPr>
                                <w:rFonts w:ascii="Gill Sans MT" w:hAnsi="Gill Sans MT"/>
                                <w:i/>
                                <w:sz w:val="21"/>
                              </w:rPr>
                              <w:t>Lord of the Flies</w:t>
                            </w:r>
                          </w:p>
                          <w:p w14:paraId="46085727" w14:textId="29F7A921" w:rsidR="000E5A39" w:rsidRPr="0062308F" w:rsidRDefault="000E5A39" w:rsidP="00E72522">
                            <w:pPr>
                              <w:ind w:right="606"/>
                              <w:jc w:val="center"/>
                              <w:rPr>
                                <w:rFonts w:ascii="Gill Sans MT" w:hAnsi="Gill Sans MT"/>
                                <w:i/>
                                <w:sz w:val="22"/>
                              </w:rPr>
                            </w:pPr>
                            <w:r>
                              <w:rPr>
                                <w:rFonts w:ascii="Gill Sans MT" w:hAnsi="Gill Sans MT"/>
                                <w:i/>
                                <w:sz w:val="21"/>
                              </w:rPr>
                              <w:t>To Kill a Mockingbird</w:t>
                            </w:r>
                          </w:p>
                          <w:p w14:paraId="14F68CD2" w14:textId="77777777" w:rsidR="000E5A39" w:rsidRPr="00A90E6A" w:rsidRDefault="000E5A39" w:rsidP="00E72522">
                            <w:pPr>
                              <w:ind w:right="606"/>
                              <w:jc w:val="center"/>
                              <w:rPr>
                                <w:rFonts w:ascii="Gill Sans MT" w:hAnsi="Gill Sans MT"/>
                                <w:sz w:val="20"/>
                              </w:rPr>
                            </w:pPr>
                          </w:p>
                          <w:p w14:paraId="518504C4" w14:textId="5582E97B" w:rsidR="000E5A39" w:rsidRPr="00C62BBA" w:rsidRDefault="000E5A39" w:rsidP="00E72522">
                            <w:pPr>
                              <w:ind w:right="606"/>
                              <w:jc w:val="center"/>
                              <w:rPr>
                                <w:rFonts w:ascii="Gill Sans MT" w:hAnsi="Gill Sans MT"/>
                                <w:u w:val="single"/>
                              </w:rPr>
                            </w:pPr>
                            <w:r w:rsidRPr="00C62BBA">
                              <w:rPr>
                                <w:rFonts w:ascii="Gill Sans MT" w:hAnsi="Gill Sans MT"/>
                                <w:u w:val="single"/>
                              </w:rPr>
                              <w:t>Commonly Used Short Pieces</w:t>
                            </w:r>
                          </w:p>
                          <w:p w14:paraId="24158E53" w14:textId="43B0F531" w:rsidR="000E5A39" w:rsidRPr="005E4108" w:rsidRDefault="000E5A39" w:rsidP="00E72522">
                            <w:pPr>
                              <w:ind w:right="606"/>
                              <w:jc w:val="center"/>
                              <w:rPr>
                                <w:rFonts w:ascii="Gill Sans MT" w:hAnsi="Gill Sans MT"/>
                                <w:i/>
                                <w:sz w:val="21"/>
                              </w:rPr>
                            </w:pPr>
                            <w:r w:rsidRPr="005E4108">
                              <w:rPr>
                                <w:rFonts w:ascii="Gill Sans MT" w:hAnsi="Gill Sans MT"/>
                                <w:i/>
                                <w:sz w:val="21"/>
                              </w:rPr>
                              <w:t>Harrison Bergeron (Textbook p.36)</w:t>
                            </w:r>
                          </w:p>
                          <w:p w14:paraId="7C903793" w14:textId="638B3E07" w:rsidR="000E5A39" w:rsidRPr="005E4108" w:rsidRDefault="000E5A39" w:rsidP="00E72522">
                            <w:pPr>
                              <w:ind w:right="606"/>
                              <w:jc w:val="center"/>
                              <w:rPr>
                                <w:rFonts w:ascii="Gill Sans MT" w:hAnsi="Gill Sans MT"/>
                                <w:i/>
                                <w:sz w:val="21"/>
                              </w:rPr>
                            </w:pPr>
                            <w:r w:rsidRPr="005E4108">
                              <w:rPr>
                                <w:rFonts w:ascii="Gill Sans MT" w:hAnsi="Gill Sans MT"/>
                                <w:i/>
                                <w:sz w:val="21"/>
                              </w:rPr>
                              <w:t>The Possibility of Evil (Textbook p. 202)</w:t>
                            </w:r>
                          </w:p>
                          <w:p w14:paraId="6FD77E23" w14:textId="0F4B07FC" w:rsidR="000E5A39" w:rsidRPr="005E4108" w:rsidRDefault="000E5A39" w:rsidP="00E72522">
                            <w:pPr>
                              <w:ind w:right="606"/>
                              <w:jc w:val="center"/>
                              <w:rPr>
                                <w:rFonts w:ascii="Gill Sans MT" w:hAnsi="Gill Sans MT"/>
                                <w:i/>
                                <w:sz w:val="21"/>
                              </w:rPr>
                            </w:pPr>
                            <w:r w:rsidRPr="005E4108">
                              <w:rPr>
                                <w:rFonts w:ascii="Gill Sans MT" w:hAnsi="Gill Sans MT"/>
                                <w:i/>
                                <w:sz w:val="21"/>
                              </w:rPr>
                              <w:t>Searching for Summer (Textbook p. 64)</w:t>
                            </w:r>
                          </w:p>
                          <w:p w14:paraId="390EFEA0" w14:textId="1A3D050D" w:rsidR="000E5A39" w:rsidRPr="005E4108" w:rsidRDefault="000E5A39" w:rsidP="00E72522">
                            <w:pPr>
                              <w:ind w:right="606"/>
                              <w:jc w:val="center"/>
                              <w:rPr>
                                <w:rFonts w:ascii="Gill Sans MT" w:hAnsi="Gill Sans MT"/>
                                <w:i/>
                                <w:sz w:val="21"/>
                              </w:rPr>
                            </w:pPr>
                            <w:r w:rsidRPr="005E4108">
                              <w:rPr>
                                <w:rFonts w:ascii="Gill Sans MT" w:hAnsi="Gill Sans MT"/>
                                <w:i/>
                                <w:sz w:val="21"/>
                              </w:rPr>
                              <w:t>Everyday Use (Textbook p. 48)</w:t>
                            </w:r>
                          </w:p>
                          <w:p w14:paraId="4C7E0971" w14:textId="31F784C3" w:rsidR="000E5A39" w:rsidRPr="005E4108" w:rsidRDefault="000E5A39" w:rsidP="00E72522">
                            <w:pPr>
                              <w:ind w:right="606"/>
                              <w:jc w:val="center"/>
                              <w:rPr>
                                <w:rFonts w:ascii="Gill Sans MT" w:hAnsi="Gill Sans MT"/>
                                <w:i/>
                                <w:sz w:val="21"/>
                              </w:rPr>
                            </w:pPr>
                            <w:r w:rsidRPr="005E4108">
                              <w:rPr>
                                <w:rFonts w:ascii="Gill Sans MT" w:hAnsi="Gill Sans MT"/>
                                <w:i/>
                                <w:sz w:val="21"/>
                              </w:rPr>
                              <w:t>There Will Come Soft Rains (Textbook p. 324)</w:t>
                            </w:r>
                          </w:p>
                          <w:p w14:paraId="223DC650" w14:textId="77777777" w:rsidR="000E5A39" w:rsidRDefault="000E5A39" w:rsidP="005E4108">
                            <w:pPr>
                              <w:ind w:right="606"/>
                              <w:rPr>
                                <w:rFonts w:ascii="Gill Sans MT" w:hAnsi="Gill Sans MT"/>
                              </w:rPr>
                            </w:pPr>
                          </w:p>
                          <w:p w14:paraId="36EDA97B" w14:textId="77777777" w:rsidR="000E5A39" w:rsidRDefault="000E5A39" w:rsidP="00E72522">
                            <w:pPr>
                              <w:ind w:right="606"/>
                              <w:jc w:val="center"/>
                              <w:rPr>
                                <w:rFonts w:ascii="Gill Sans MT" w:hAnsi="Gill Sans MT"/>
                              </w:rPr>
                            </w:pPr>
                          </w:p>
                          <w:p w14:paraId="568B92EC" w14:textId="1CD6D7D6" w:rsidR="000E5A39" w:rsidRPr="00C62BBA" w:rsidRDefault="000E5A39" w:rsidP="00E72522">
                            <w:pPr>
                              <w:ind w:right="606"/>
                              <w:jc w:val="center"/>
                              <w:rPr>
                                <w:rFonts w:ascii="Gill Sans MT" w:hAnsi="Gill Sans MT"/>
                                <w:u w:val="single"/>
                              </w:rPr>
                            </w:pPr>
                            <w:r w:rsidRPr="00C62BBA">
                              <w:rPr>
                                <w:rFonts w:ascii="Gill Sans MT" w:hAnsi="Gill Sans MT"/>
                                <w:u w:val="single"/>
                              </w:rPr>
                              <w:t>Grammar Guidance</w:t>
                            </w:r>
                          </w:p>
                          <w:p w14:paraId="43904D43" w14:textId="7922DD84" w:rsidR="000E5A39" w:rsidRPr="00C62BBA" w:rsidRDefault="000E5A39" w:rsidP="00E72522">
                            <w:pPr>
                              <w:ind w:right="606"/>
                              <w:jc w:val="center"/>
                              <w:rPr>
                                <w:rFonts w:ascii="Gill Sans MT" w:hAnsi="Gill Sans MT"/>
                                <w:sz w:val="21"/>
                              </w:rPr>
                            </w:pPr>
                            <w:r w:rsidRPr="00C62BBA">
                              <w:rPr>
                                <w:rFonts w:ascii="Gill Sans MT" w:hAnsi="Gill Sans MT"/>
                                <w:sz w:val="21"/>
                              </w:rPr>
                              <w:t>Use exercises from Writing Coach to start assessing where on the Applying Grammar and Mechanics scale instruction needs to start. Any time students are writing, take the opportunity to talk about grammar targets that are relevant to the type of writing they are doing.</w:t>
                            </w:r>
                          </w:p>
                          <w:p w14:paraId="11F0E1E7" w14:textId="77777777" w:rsidR="000E5A39" w:rsidRDefault="000E5A39" w:rsidP="00E72522">
                            <w:pPr>
                              <w:ind w:right="606"/>
                              <w:jc w:val="center"/>
                              <w:rPr>
                                <w:rFonts w:ascii="Gill Sans MT" w:hAnsi="Gill Sans MT"/>
                              </w:rPr>
                            </w:pPr>
                          </w:p>
                          <w:p w14:paraId="6117173C" w14:textId="77777777" w:rsidR="000E5A39" w:rsidRDefault="000E5A39" w:rsidP="00E72522">
                            <w:pPr>
                              <w:ind w:right="606"/>
                              <w:jc w:val="center"/>
                              <w:rPr>
                                <w:rFonts w:ascii="Gill Sans MT" w:hAnsi="Gill Sans MT"/>
                              </w:rPr>
                            </w:pPr>
                          </w:p>
                          <w:p w14:paraId="4DE33B1A" w14:textId="77777777" w:rsidR="000E5A39" w:rsidRDefault="000E5A39" w:rsidP="00E72522">
                            <w:pPr>
                              <w:ind w:right="606"/>
                              <w:jc w:val="center"/>
                              <w:rPr>
                                <w:rFonts w:ascii="Gill Sans MT" w:hAnsi="Gill Sans MT"/>
                              </w:rPr>
                            </w:pPr>
                          </w:p>
                          <w:p w14:paraId="215F3A46" w14:textId="77777777" w:rsidR="000E5A39" w:rsidRDefault="000E5A39" w:rsidP="00E72522">
                            <w:pPr>
                              <w:ind w:right="606"/>
                              <w:jc w:val="center"/>
                              <w:rPr>
                                <w:rFonts w:ascii="Gill Sans MT" w:hAnsi="Gill Sans MT"/>
                              </w:rPr>
                            </w:pPr>
                          </w:p>
                          <w:p w14:paraId="5D4B637F" w14:textId="77777777" w:rsidR="000E5A39" w:rsidRDefault="000E5A39" w:rsidP="00E72522">
                            <w:pPr>
                              <w:ind w:right="606"/>
                              <w:jc w:val="center"/>
                              <w:rPr>
                                <w:rFonts w:ascii="Gill Sans MT" w:hAnsi="Gill Sans MT"/>
                              </w:rPr>
                            </w:pPr>
                          </w:p>
                          <w:p w14:paraId="3034F7B3" w14:textId="77777777" w:rsidR="000E5A39" w:rsidRDefault="000E5A39" w:rsidP="00E72522">
                            <w:pPr>
                              <w:ind w:right="606"/>
                              <w:jc w:val="center"/>
                              <w:rPr>
                                <w:rFonts w:ascii="Gill Sans MT" w:hAnsi="Gill Sans MT"/>
                              </w:rPr>
                            </w:pPr>
                          </w:p>
                          <w:p w14:paraId="7B0F4B77" w14:textId="77777777" w:rsidR="000E5A39" w:rsidRPr="00F128F1" w:rsidRDefault="000E5A39" w:rsidP="00E72522">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7CDF" id="Round Diagonal Corner Rectangle 128" o:spid="_x0000_s1075" style="position:absolute;margin-left:37.95pt;margin-top:221.25pt;width:690.7pt;height:338.2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" adj="-11796480,,5400" path="m715977,l8771890,r,l8771890,3579798v,395423,-320554,715977,-715977,715977l,4295775r,l,715977c,320554,320554,,715977,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1E29E62A" w14:textId="5C822797" w:rsidR="000E5A39" w:rsidRDefault="000E5A39" w:rsidP="00E72522">
                      <w:pPr>
                        <w:ind w:right="606"/>
                        <w:jc w:val="center"/>
                        <w:rPr>
                          <w:rFonts w:ascii="Gill Sans MT" w:hAnsi="Gill Sans MT"/>
                          <w:b/>
                          <w:sz w:val="32"/>
                        </w:rPr>
                      </w:pPr>
                      <w:r>
                        <w:rPr>
                          <w:rFonts w:ascii="Gill Sans MT" w:hAnsi="Gill Sans MT"/>
                          <w:b/>
                          <w:sz w:val="32"/>
                        </w:rPr>
                        <w:t>Materials</w:t>
                      </w:r>
                    </w:p>
                    <w:p w14:paraId="0DAC5FBE" w14:textId="77777777" w:rsidR="000E5A39" w:rsidRDefault="000E5A39" w:rsidP="00E72522">
                      <w:pPr>
                        <w:ind w:right="606"/>
                        <w:jc w:val="center"/>
                        <w:rPr>
                          <w:rFonts w:ascii="Gill Sans MT" w:hAnsi="Gill Sans MT"/>
                        </w:rPr>
                      </w:pPr>
                    </w:p>
                    <w:p w14:paraId="486F9619" w14:textId="428BF114" w:rsidR="000E5A39" w:rsidRPr="00C62BBA" w:rsidRDefault="000E5A39" w:rsidP="00E72522">
                      <w:pPr>
                        <w:ind w:right="606"/>
                        <w:jc w:val="center"/>
                        <w:rPr>
                          <w:rFonts w:ascii="Gill Sans MT" w:hAnsi="Gill Sans MT"/>
                          <w:u w:val="single"/>
                        </w:rPr>
                      </w:pPr>
                      <w:r w:rsidRPr="00C62BBA">
                        <w:rPr>
                          <w:rFonts w:ascii="Gill Sans MT" w:hAnsi="Gill Sans MT"/>
                          <w:u w:val="single"/>
                        </w:rPr>
                        <w:t>Commonly Used Full-Length Texts</w:t>
                      </w:r>
                    </w:p>
                    <w:p w14:paraId="27325B4D" w14:textId="4D3E9ED3" w:rsidR="000E5A39" w:rsidRDefault="000E5A39" w:rsidP="00E72522">
                      <w:pPr>
                        <w:ind w:right="606"/>
                        <w:jc w:val="center"/>
                        <w:rPr>
                          <w:rFonts w:ascii="Gill Sans MT" w:hAnsi="Gill Sans MT"/>
                          <w:i/>
                          <w:sz w:val="21"/>
                        </w:rPr>
                      </w:pPr>
                      <w:r w:rsidRPr="0062308F">
                        <w:rPr>
                          <w:rFonts w:ascii="Gill Sans MT" w:hAnsi="Gill Sans MT"/>
                          <w:i/>
                          <w:sz w:val="21"/>
                        </w:rPr>
                        <w:t>The Absolutely True Diary of a Part-Time Indian</w:t>
                      </w:r>
                    </w:p>
                    <w:p w14:paraId="0D3D3F21" w14:textId="2EBB7697" w:rsidR="000E5A39" w:rsidRDefault="000E5A39" w:rsidP="00E72522">
                      <w:pPr>
                        <w:ind w:right="606"/>
                        <w:jc w:val="center"/>
                        <w:rPr>
                          <w:rFonts w:ascii="Gill Sans MT" w:hAnsi="Gill Sans MT"/>
                          <w:i/>
                          <w:sz w:val="21"/>
                        </w:rPr>
                      </w:pPr>
                      <w:r>
                        <w:rPr>
                          <w:rFonts w:ascii="Gill Sans MT" w:hAnsi="Gill Sans MT"/>
                          <w:i/>
                          <w:sz w:val="21"/>
                        </w:rPr>
                        <w:t>Tuesdays with Morrie</w:t>
                      </w:r>
                    </w:p>
                    <w:p w14:paraId="01AB968E" w14:textId="5B43DB0C" w:rsidR="000E5A39" w:rsidRDefault="000E5A39" w:rsidP="00E72522">
                      <w:pPr>
                        <w:ind w:right="606"/>
                        <w:jc w:val="center"/>
                        <w:rPr>
                          <w:rFonts w:ascii="Gill Sans MT" w:hAnsi="Gill Sans MT"/>
                          <w:i/>
                          <w:sz w:val="21"/>
                        </w:rPr>
                      </w:pPr>
                      <w:r>
                        <w:rPr>
                          <w:rFonts w:ascii="Gill Sans MT" w:hAnsi="Gill Sans MT"/>
                          <w:i/>
                          <w:sz w:val="21"/>
                        </w:rPr>
                        <w:t>A Lesson Before Dying</w:t>
                      </w:r>
                    </w:p>
                    <w:p w14:paraId="68C150C1" w14:textId="42CCCE04" w:rsidR="000E5A39" w:rsidRDefault="000E5A39" w:rsidP="00E72522">
                      <w:pPr>
                        <w:ind w:right="606"/>
                        <w:jc w:val="center"/>
                        <w:rPr>
                          <w:rFonts w:ascii="Gill Sans MT" w:hAnsi="Gill Sans MT"/>
                          <w:i/>
                          <w:sz w:val="21"/>
                        </w:rPr>
                      </w:pPr>
                      <w:r>
                        <w:rPr>
                          <w:rFonts w:ascii="Gill Sans MT" w:hAnsi="Gill Sans MT"/>
                          <w:i/>
                          <w:sz w:val="21"/>
                        </w:rPr>
                        <w:t>First They Killed My Father</w:t>
                      </w:r>
                    </w:p>
                    <w:p w14:paraId="55373A84" w14:textId="49045BFE" w:rsidR="000E5A39" w:rsidRDefault="000E5A39" w:rsidP="00E72522">
                      <w:pPr>
                        <w:ind w:right="606"/>
                        <w:jc w:val="center"/>
                        <w:rPr>
                          <w:rFonts w:ascii="Gill Sans MT" w:hAnsi="Gill Sans MT"/>
                          <w:i/>
                          <w:sz w:val="21"/>
                        </w:rPr>
                      </w:pPr>
                      <w:r>
                        <w:rPr>
                          <w:rFonts w:ascii="Gill Sans MT" w:hAnsi="Gill Sans MT"/>
                          <w:i/>
                          <w:sz w:val="21"/>
                        </w:rPr>
                        <w:t>Lord of the Flies</w:t>
                      </w:r>
                    </w:p>
                    <w:p w14:paraId="46085727" w14:textId="29F7A921" w:rsidR="000E5A39" w:rsidRPr="0062308F" w:rsidRDefault="000E5A39" w:rsidP="00E72522">
                      <w:pPr>
                        <w:ind w:right="606"/>
                        <w:jc w:val="center"/>
                        <w:rPr>
                          <w:rFonts w:ascii="Gill Sans MT" w:hAnsi="Gill Sans MT"/>
                          <w:i/>
                          <w:sz w:val="22"/>
                        </w:rPr>
                      </w:pPr>
                      <w:r>
                        <w:rPr>
                          <w:rFonts w:ascii="Gill Sans MT" w:hAnsi="Gill Sans MT"/>
                          <w:i/>
                          <w:sz w:val="21"/>
                        </w:rPr>
                        <w:t>To Kill a Mockingbird</w:t>
                      </w:r>
                    </w:p>
                    <w:p w14:paraId="14F68CD2" w14:textId="77777777" w:rsidR="000E5A39" w:rsidRPr="00A90E6A" w:rsidRDefault="000E5A39" w:rsidP="00E72522">
                      <w:pPr>
                        <w:ind w:right="606"/>
                        <w:jc w:val="center"/>
                        <w:rPr>
                          <w:rFonts w:ascii="Gill Sans MT" w:hAnsi="Gill Sans MT"/>
                          <w:sz w:val="20"/>
                        </w:rPr>
                      </w:pPr>
                    </w:p>
                    <w:p w14:paraId="518504C4" w14:textId="5582E97B" w:rsidR="000E5A39" w:rsidRPr="00C62BBA" w:rsidRDefault="000E5A39" w:rsidP="00E72522">
                      <w:pPr>
                        <w:ind w:right="606"/>
                        <w:jc w:val="center"/>
                        <w:rPr>
                          <w:rFonts w:ascii="Gill Sans MT" w:hAnsi="Gill Sans MT"/>
                          <w:u w:val="single"/>
                        </w:rPr>
                      </w:pPr>
                      <w:r w:rsidRPr="00C62BBA">
                        <w:rPr>
                          <w:rFonts w:ascii="Gill Sans MT" w:hAnsi="Gill Sans MT"/>
                          <w:u w:val="single"/>
                        </w:rPr>
                        <w:t>Commonly Used Short Pieces</w:t>
                      </w:r>
                    </w:p>
                    <w:p w14:paraId="24158E53" w14:textId="43B0F531" w:rsidR="000E5A39" w:rsidRPr="005E4108" w:rsidRDefault="000E5A39" w:rsidP="00E72522">
                      <w:pPr>
                        <w:ind w:right="606"/>
                        <w:jc w:val="center"/>
                        <w:rPr>
                          <w:rFonts w:ascii="Gill Sans MT" w:hAnsi="Gill Sans MT"/>
                          <w:i/>
                          <w:sz w:val="21"/>
                        </w:rPr>
                      </w:pPr>
                      <w:r w:rsidRPr="005E4108">
                        <w:rPr>
                          <w:rFonts w:ascii="Gill Sans MT" w:hAnsi="Gill Sans MT"/>
                          <w:i/>
                          <w:sz w:val="21"/>
                        </w:rPr>
                        <w:t>Harrison Bergeron (Textbook p.36)</w:t>
                      </w:r>
                    </w:p>
                    <w:p w14:paraId="7C903793" w14:textId="638B3E07" w:rsidR="000E5A39" w:rsidRPr="005E4108" w:rsidRDefault="000E5A39" w:rsidP="00E72522">
                      <w:pPr>
                        <w:ind w:right="606"/>
                        <w:jc w:val="center"/>
                        <w:rPr>
                          <w:rFonts w:ascii="Gill Sans MT" w:hAnsi="Gill Sans MT"/>
                          <w:i/>
                          <w:sz w:val="21"/>
                        </w:rPr>
                      </w:pPr>
                      <w:r w:rsidRPr="005E4108">
                        <w:rPr>
                          <w:rFonts w:ascii="Gill Sans MT" w:hAnsi="Gill Sans MT"/>
                          <w:i/>
                          <w:sz w:val="21"/>
                        </w:rPr>
                        <w:t>The Possibility of Evil (Textbook p. 202)</w:t>
                      </w:r>
                    </w:p>
                    <w:p w14:paraId="6FD77E23" w14:textId="0F4B07FC" w:rsidR="000E5A39" w:rsidRPr="005E4108" w:rsidRDefault="000E5A39" w:rsidP="00E72522">
                      <w:pPr>
                        <w:ind w:right="606"/>
                        <w:jc w:val="center"/>
                        <w:rPr>
                          <w:rFonts w:ascii="Gill Sans MT" w:hAnsi="Gill Sans MT"/>
                          <w:i/>
                          <w:sz w:val="21"/>
                        </w:rPr>
                      </w:pPr>
                      <w:r w:rsidRPr="005E4108">
                        <w:rPr>
                          <w:rFonts w:ascii="Gill Sans MT" w:hAnsi="Gill Sans MT"/>
                          <w:i/>
                          <w:sz w:val="21"/>
                        </w:rPr>
                        <w:t>Searching for Summer (Textbook p. 64)</w:t>
                      </w:r>
                    </w:p>
                    <w:p w14:paraId="390EFEA0" w14:textId="1A3D050D" w:rsidR="000E5A39" w:rsidRPr="005E4108" w:rsidRDefault="000E5A39" w:rsidP="00E72522">
                      <w:pPr>
                        <w:ind w:right="606"/>
                        <w:jc w:val="center"/>
                        <w:rPr>
                          <w:rFonts w:ascii="Gill Sans MT" w:hAnsi="Gill Sans MT"/>
                          <w:i/>
                          <w:sz w:val="21"/>
                        </w:rPr>
                      </w:pPr>
                      <w:r w:rsidRPr="005E4108">
                        <w:rPr>
                          <w:rFonts w:ascii="Gill Sans MT" w:hAnsi="Gill Sans MT"/>
                          <w:i/>
                          <w:sz w:val="21"/>
                        </w:rPr>
                        <w:t>Everyday Use (Textbook p. 48)</w:t>
                      </w:r>
                    </w:p>
                    <w:p w14:paraId="4C7E0971" w14:textId="31F784C3" w:rsidR="000E5A39" w:rsidRPr="005E4108" w:rsidRDefault="000E5A39" w:rsidP="00E72522">
                      <w:pPr>
                        <w:ind w:right="606"/>
                        <w:jc w:val="center"/>
                        <w:rPr>
                          <w:rFonts w:ascii="Gill Sans MT" w:hAnsi="Gill Sans MT"/>
                          <w:i/>
                          <w:sz w:val="21"/>
                        </w:rPr>
                      </w:pPr>
                      <w:r w:rsidRPr="005E4108">
                        <w:rPr>
                          <w:rFonts w:ascii="Gill Sans MT" w:hAnsi="Gill Sans MT"/>
                          <w:i/>
                          <w:sz w:val="21"/>
                        </w:rPr>
                        <w:t>There Will Come Soft Rains (Textbook p. 324)</w:t>
                      </w:r>
                    </w:p>
                    <w:p w14:paraId="223DC650" w14:textId="77777777" w:rsidR="000E5A39" w:rsidRDefault="000E5A39" w:rsidP="005E4108">
                      <w:pPr>
                        <w:ind w:right="606"/>
                        <w:rPr>
                          <w:rFonts w:ascii="Gill Sans MT" w:hAnsi="Gill Sans MT"/>
                        </w:rPr>
                      </w:pPr>
                    </w:p>
                    <w:p w14:paraId="36EDA97B" w14:textId="77777777" w:rsidR="000E5A39" w:rsidRDefault="000E5A39" w:rsidP="00E72522">
                      <w:pPr>
                        <w:ind w:right="606"/>
                        <w:jc w:val="center"/>
                        <w:rPr>
                          <w:rFonts w:ascii="Gill Sans MT" w:hAnsi="Gill Sans MT"/>
                        </w:rPr>
                      </w:pPr>
                    </w:p>
                    <w:p w14:paraId="568B92EC" w14:textId="1CD6D7D6" w:rsidR="000E5A39" w:rsidRPr="00C62BBA" w:rsidRDefault="000E5A39" w:rsidP="00E72522">
                      <w:pPr>
                        <w:ind w:right="606"/>
                        <w:jc w:val="center"/>
                        <w:rPr>
                          <w:rFonts w:ascii="Gill Sans MT" w:hAnsi="Gill Sans MT"/>
                          <w:u w:val="single"/>
                        </w:rPr>
                      </w:pPr>
                      <w:r w:rsidRPr="00C62BBA">
                        <w:rPr>
                          <w:rFonts w:ascii="Gill Sans MT" w:hAnsi="Gill Sans MT"/>
                          <w:u w:val="single"/>
                        </w:rPr>
                        <w:t>Grammar Guidance</w:t>
                      </w:r>
                    </w:p>
                    <w:p w14:paraId="43904D43" w14:textId="7922DD84" w:rsidR="000E5A39" w:rsidRPr="00C62BBA" w:rsidRDefault="000E5A39" w:rsidP="00E72522">
                      <w:pPr>
                        <w:ind w:right="606"/>
                        <w:jc w:val="center"/>
                        <w:rPr>
                          <w:rFonts w:ascii="Gill Sans MT" w:hAnsi="Gill Sans MT"/>
                          <w:sz w:val="21"/>
                        </w:rPr>
                      </w:pPr>
                      <w:r w:rsidRPr="00C62BBA">
                        <w:rPr>
                          <w:rFonts w:ascii="Gill Sans MT" w:hAnsi="Gill Sans MT"/>
                          <w:sz w:val="21"/>
                        </w:rPr>
                        <w:t>Use exercises from Writing Coach to start assessing where on the Applying Grammar and Mechanics scale instruction needs to start. Any time students are writing, take the opportunity to talk about grammar targets that are relevant to the type of writing they are doing.</w:t>
                      </w:r>
                    </w:p>
                    <w:p w14:paraId="11F0E1E7" w14:textId="77777777" w:rsidR="000E5A39" w:rsidRDefault="000E5A39" w:rsidP="00E72522">
                      <w:pPr>
                        <w:ind w:right="606"/>
                        <w:jc w:val="center"/>
                        <w:rPr>
                          <w:rFonts w:ascii="Gill Sans MT" w:hAnsi="Gill Sans MT"/>
                        </w:rPr>
                      </w:pPr>
                    </w:p>
                    <w:p w14:paraId="6117173C" w14:textId="77777777" w:rsidR="000E5A39" w:rsidRDefault="000E5A39" w:rsidP="00E72522">
                      <w:pPr>
                        <w:ind w:right="606"/>
                        <w:jc w:val="center"/>
                        <w:rPr>
                          <w:rFonts w:ascii="Gill Sans MT" w:hAnsi="Gill Sans MT"/>
                        </w:rPr>
                      </w:pPr>
                    </w:p>
                    <w:p w14:paraId="4DE33B1A" w14:textId="77777777" w:rsidR="000E5A39" w:rsidRDefault="000E5A39" w:rsidP="00E72522">
                      <w:pPr>
                        <w:ind w:right="606"/>
                        <w:jc w:val="center"/>
                        <w:rPr>
                          <w:rFonts w:ascii="Gill Sans MT" w:hAnsi="Gill Sans MT"/>
                        </w:rPr>
                      </w:pPr>
                    </w:p>
                    <w:p w14:paraId="215F3A46" w14:textId="77777777" w:rsidR="000E5A39" w:rsidRDefault="000E5A39" w:rsidP="00E72522">
                      <w:pPr>
                        <w:ind w:right="606"/>
                        <w:jc w:val="center"/>
                        <w:rPr>
                          <w:rFonts w:ascii="Gill Sans MT" w:hAnsi="Gill Sans MT"/>
                        </w:rPr>
                      </w:pPr>
                    </w:p>
                    <w:p w14:paraId="5D4B637F" w14:textId="77777777" w:rsidR="000E5A39" w:rsidRDefault="000E5A39" w:rsidP="00E72522">
                      <w:pPr>
                        <w:ind w:right="606"/>
                        <w:jc w:val="center"/>
                        <w:rPr>
                          <w:rFonts w:ascii="Gill Sans MT" w:hAnsi="Gill Sans MT"/>
                        </w:rPr>
                      </w:pPr>
                    </w:p>
                    <w:p w14:paraId="3034F7B3" w14:textId="77777777" w:rsidR="000E5A39" w:rsidRDefault="000E5A39" w:rsidP="00E72522">
                      <w:pPr>
                        <w:ind w:right="606"/>
                        <w:jc w:val="center"/>
                        <w:rPr>
                          <w:rFonts w:ascii="Gill Sans MT" w:hAnsi="Gill Sans MT"/>
                        </w:rPr>
                      </w:pPr>
                    </w:p>
                    <w:p w14:paraId="7B0F4B77" w14:textId="77777777" w:rsidR="000E5A39" w:rsidRPr="00F128F1" w:rsidRDefault="000E5A39" w:rsidP="00E72522">
                      <w:pPr>
                        <w:ind w:right="606"/>
                        <w:jc w:val="center"/>
                        <w:rPr>
                          <w:rFonts w:ascii="Gill Sans MT" w:hAnsi="Gill Sans MT"/>
                          <w:sz w:val="20"/>
                        </w:rPr>
                      </w:pPr>
                    </w:p>
                  </w:txbxContent>
                </v:textbox>
                <w10:wrap type="through" anchorx="page" anchory="page"/>
              </v:shape>
            </w:pict>
          </mc:Fallback>
        </mc:AlternateContent>
      </w:r>
      <w:r w:rsidR="00E72522" w:rsidRPr="00A87746">
        <w:rPr>
          <w:rFonts w:ascii="Gill Sans MT" w:hAnsi="Gill Sans MT"/>
          <w:noProof/>
        </w:rPr>
        <mc:AlternateContent>
          <mc:Choice Requires="wps">
            <w:drawing>
              <wp:anchor distT="0" distB="0" distL="114300" distR="114300" simplePos="0" relativeHeight="251729920" behindDoc="0" locked="0" layoutInCell="1" allowOverlap="1" wp14:anchorId="5FC603F5" wp14:editId="4A92C49D">
                <wp:simplePos x="0" y="0"/>
                <wp:positionH relativeFrom="margin">
                  <wp:posOffset>8162925</wp:posOffset>
                </wp:positionH>
                <wp:positionV relativeFrom="margin">
                  <wp:posOffset>3358515</wp:posOffset>
                </wp:positionV>
                <wp:extent cx="914400" cy="913765"/>
                <wp:effectExtent l="0" t="0" r="25400" b="26035"/>
                <wp:wrapThrough wrapText="bothSides">
                  <wp:wrapPolygon edited="0">
                    <wp:start x="6000" y="0"/>
                    <wp:lineTo x="0" y="4203"/>
                    <wp:lineTo x="0" y="15611"/>
                    <wp:lineTo x="2400" y="19213"/>
                    <wp:lineTo x="5400" y="21615"/>
                    <wp:lineTo x="6000" y="21615"/>
                    <wp:lineTo x="15600" y="21615"/>
                    <wp:lineTo x="16200" y="21615"/>
                    <wp:lineTo x="19200" y="19213"/>
                    <wp:lineTo x="21600" y="15611"/>
                    <wp:lineTo x="21600" y="4203"/>
                    <wp:lineTo x="15600" y="0"/>
                    <wp:lineTo x="6000" y="0"/>
                  </wp:wrapPolygon>
                </wp:wrapThrough>
                <wp:docPr id="129" name="Oval 129"/>
                <wp:cNvGraphicFramePr/>
                <a:graphic xmlns:a="http://schemas.openxmlformats.org/drawingml/2006/main">
                  <a:graphicData uri="http://schemas.microsoft.com/office/word/2010/wordprocessingShape">
                    <wps:wsp>
                      <wps:cNvSpPr/>
                      <wps:spPr>
                        <a:xfrm>
                          <a:off x="0" y="0"/>
                          <a:ext cx="914400" cy="913765"/>
                        </a:xfrm>
                        <a:prstGeom prst="ellipse">
                          <a:avLst/>
                        </a:prstGeom>
                      </wps:spPr>
                      <wps:style>
                        <a:lnRef idx="2">
                          <a:schemeClr val="dk1"/>
                        </a:lnRef>
                        <a:fillRef idx="1">
                          <a:schemeClr val="lt1"/>
                        </a:fillRef>
                        <a:effectRef idx="0">
                          <a:schemeClr val="dk1"/>
                        </a:effectRef>
                        <a:fontRef idx="minor">
                          <a:schemeClr val="dk1"/>
                        </a:fontRef>
                      </wps:style>
                      <wps:txbx>
                        <w:txbxContent>
                          <w:p w14:paraId="14CF1256" w14:textId="77777777" w:rsidR="000E5A39" w:rsidRDefault="000E5A39" w:rsidP="00E72522">
                            <w:pPr>
                              <w:jc w:val="center"/>
                            </w:pPr>
                            <w:r>
                              <w:rPr>
                                <w:rFonts w:ascii="Helvetica" w:hAnsi="Helvetica" w:cs="Helvetica"/>
                                <w:noProof/>
                              </w:rPr>
                              <w:drawing>
                                <wp:inline distT="0" distB="0" distL="0" distR="0" wp14:anchorId="68A1D5F5" wp14:editId="2399FDFC">
                                  <wp:extent cx="228346" cy="228346"/>
                                  <wp:effectExtent l="0" t="0" r="635" b="635"/>
                                  <wp:docPr id="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6FF3BB1" w14:textId="77777777" w:rsidR="000E5A39" w:rsidRPr="00DC221B" w:rsidRDefault="000E5A39" w:rsidP="00E72522">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FC603F5" id="Oval 129" o:spid="_x0000_s1076" style="position:absolute;margin-left:642.75pt;margin-top:264.45pt;width:1in;height:71.95pt;z-index:25172992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" fillcolor="white [3201]" strokecolor="black [3200]" strokeweight="1pt">
                <v:stroke joinstyle="miter"/>
                <v:textbox>
                  <w:txbxContent>
                    <w:p w14:paraId="14CF1256" w14:textId="77777777" w:rsidR="000E5A39" w:rsidRDefault="000E5A39" w:rsidP="00E72522">
                      <w:pPr>
                        <w:jc w:val="center"/>
                      </w:pPr>
                      <w:r>
                        <w:rPr>
                          <w:rFonts w:ascii="Helvetica" w:hAnsi="Helvetica" w:cs="Helvetica"/>
                          <w:noProof/>
                        </w:rPr>
                        <w:drawing>
                          <wp:inline distT="0" distB="0" distL="0" distR="0" wp14:anchorId="68A1D5F5" wp14:editId="2399FDFC">
                            <wp:extent cx="228346" cy="228346"/>
                            <wp:effectExtent l="0" t="0" r="635" b="635"/>
                            <wp:docPr id="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6FF3BB1" w14:textId="77777777" w:rsidR="000E5A39" w:rsidRPr="00DC221B" w:rsidRDefault="000E5A39" w:rsidP="00E72522">
                      <w:pPr>
                        <w:jc w:val="center"/>
                        <w:rPr>
                          <w:rFonts w:ascii="Gill Sans MT" w:hAnsi="Gill Sans MT"/>
                          <w:sz w:val="16"/>
                        </w:rPr>
                      </w:pPr>
                      <w:r w:rsidRPr="00DC221B">
                        <w:rPr>
                          <w:rFonts w:ascii="Gill Sans MT" w:hAnsi="Gill Sans MT"/>
                          <w:sz w:val="16"/>
                        </w:rPr>
                        <w:t>Standard Support</w:t>
                      </w:r>
                    </w:p>
                  </w:txbxContent>
                </v:textbox>
                <w10:wrap type="through" anchorx="margin" anchory="margin"/>
              </v:oval>
            </w:pict>
          </mc:Fallback>
        </mc:AlternateContent>
      </w:r>
      <w:r w:rsidR="00E72522" w:rsidRPr="00A87746">
        <w:rPr>
          <w:rFonts w:ascii="Gill Sans MT" w:hAnsi="Gill Sans MT"/>
          <w:noProof/>
        </w:rPr>
        <mc:AlternateContent>
          <mc:Choice Requires="wps">
            <w:drawing>
              <wp:anchor distT="0" distB="0" distL="114300" distR="114300" simplePos="0" relativeHeight="251730944" behindDoc="0" locked="0" layoutInCell="1" allowOverlap="1" wp14:anchorId="7B8DA97A" wp14:editId="04ABA37C">
                <wp:simplePos x="0" y="0"/>
                <wp:positionH relativeFrom="margin">
                  <wp:posOffset>8162925</wp:posOffset>
                </wp:positionH>
                <wp:positionV relativeFrom="margin">
                  <wp:posOffset>4364355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130" name="Oval 130"/>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65B16830" w14:textId="77777777" w:rsidR="000E5A39" w:rsidRDefault="000E5A39" w:rsidP="00E72522">
                            <w:pPr>
                              <w:jc w:val="center"/>
                            </w:pPr>
                            <w:r>
                              <w:rPr>
                                <w:rFonts w:ascii="Helvetica" w:hAnsi="Helvetica" w:cs="Helvetica"/>
                                <w:noProof/>
                              </w:rPr>
                              <w:drawing>
                                <wp:inline distT="0" distB="0" distL="0" distR="0" wp14:anchorId="587275AA" wp14:editId="3A18F1D2">
                                  <wp:extent cx="263231" cy="266954"/>
                                  <wp:effectExtent l="0" t="0" r="0" b="0"/>
                                  <wp:docPr id="1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1F6E9C1" w14:textId="77777777" w:rsidR="000E5A39" w:rsidRPr="00DC221B" w:rsidRDefault="000E5A39" w:rsidP="00E72522">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8DA97A" id="Oval 130" o:spid="_x0000_s1077" style="position:absolute;margin-left:642.75pt;margin-top:343.65pt;width:1in;height:1in;z-index:25173094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" fillcolor="white [3201]" strokecolor="black [3200]" strokeweight="1pt">
                <v:stroke joinstyle="miter"/>
                <v:textbox>
                  <w:txbxContent>
                    <w:p w14:paraId="65B16830" w14:textId="77777777" w:rsidR="000E5A39" w:rsidRDefault="000E5A39" w:rsidP="00E72522">
                      <w:pPr>
                        <w:jc w:val="center"/>
                      </w:pPr>
                      <w:r>
                        <w:rPr>
                          <w:rFonts w:ascii="Helvetica" w:hAnsi="Helvetica" w:cs="Helvetica"/>
                          <w:noProof/>
                        </w:rPr>
                        <w:drawing>
                          <wp:inline distT="0" distB="0" distL="0" distR="0" wp14:anchorId="587275AA" wp14:editId="3A18F1D2">
                            <wp:extent cx="263231" cy="266954"/>
                            <wp:effectExtent l="0" t="0" r="0" b="0"/>
                            <wp:docPr id="1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1F6E9C1" w14:textId="77777777" w:rsidR="000E5A39" w:rsidRPr="00DC221B" w:rsidRDefault="000E5A39" w:rsidP="00E72522">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v:textbox>
                <w10:wrap type="through" anchorx="margin" anchory="margin"/>
              </v:oval>
            </w:pict>
          </mc:Fallback>
        </mc:AlternateContent>
      </w:r>
      <w:r w:rsidR="00E72522" w:rsidRPr="00A87746">
        <w:rPr>
          <w:rFonts w:ascii="Gill Sans MT" w:hAnsi="Gill Sans MT"/>
        </w:rPr>
        <w:br w:type="page"/>
      </w:r>
    </w:p>
    <w:p w14:paraId="5AB3E2A6" w14:textId="77777777" w:rsidR="00C62BBA" w:rsidRPr="00A87746" w:rsidRDefault="00C62BBA" w:rsidP="00C62BBA">
      <w:pPr>
        <w:rPr>
          <w:rFonts w:ascii="Gill Sans MT" w:hAnsi="Gill Sans MT"/>
        </w:rPr>
      </w:pPr>
      <w:r w:rsidRPr="00A87746">
        <w:rPr>
          <w:rFonts w:ascii="Gill Sans MT" w:hAnsi="Gill Sans MT"/>
          <w:noProof/>
        </w:rPr>
        <w:lastRenderedPageBreak/>
        <mc:AlternateContent>
          <mc:Choice Requires="wps">
            <w:drawing>
              <wp:anchor distT="0" distB="0" distL="114300" distR="114300" simplePos="0" relativeHeight="251741184" behindDoc="0" locked="0" layoutInCell="1" allowOverlap="1" wp14:anchorId="6E8C2E94" wp14:editId="12E3E698">
                <wp:simplePos x="0" y="0"/>
                <wp:positionH relativeFrom="margin">
                  <wp:align>left</wp:align>
                </wp:positionH>
                <wp:positionV relativeFrom="margin">
                  <wp:align>bottom</wp:align>
                </wp:positionV>
                <wp:extent cx="4114800" cy="1362456"/>
                <wp:effectExtent l="0" t="0" r="25400" b="34925"/>
                <wp:wrapSquare wrapText="bothSides"/>
                <wp:docPr id="134" name="Text Box 134"/>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C9358EE" w14:textId="77777777" w:rsidR="000E5A39" w:rsidRPr="00A87746" w:rsidRDefault="000E5A39" w:rsidP="00C62BBA">
                            <w:pPr>
                              <w:spacing w:line="276" w:lineRule="auto"/>
                              <w:jc w:val="center"/>
                              <w:rPr>
                                <w:rFonts w:ascii="Gill Sans MT" w:hAnsi="Gill Sans MT"/>
                                <w:b/>
                                <w:sz w:val="32"/>
                              </w:rPr>
                            </w:pPr>
                            <w:r w:rsidRPr="00A87746">
                              <w:rPr>
                                <w:rFonts w:ascii="Gill Sans MT" w:hAnsi="Gill Sans MT"/>
                                <w:b/>
                                <w:sz w:val="32"/>
                              </w:rPr>
                              <w:t>Academic Vocabulary</w:t>
                            </w:r>
                          </w:p>
                          <w:p w14:paraId="7BC76DFC" w14:textId="411F9DD2" w:rsidR="000E5A39" w:rsidRPr="00A87746" w:rsidRDefault="000E5A39" w:rsidP="00C62BBA">
                            <w:pPr>
                              <w:jc w:val="center"/>
                              <w:rPr>
                                <w:rFonts w:ascii="Gill Sans MT" w:hAnsi="Gill Sans MT"/>
                              </w:rPr>
                            </w:pPr>
                            <w:r w:rsidRPr="00A87746">
                              <w:rPr>
                                <w:rFonts w:ascii="Gill Sans MT" w:hAnsi="Gill Sans MT"/>
                              </w:rPr>
                              <w:t>Analyze, Develop, Interact, Motivation</w:t>
                            </w:r>
                          </w:p>
                          <w:p w14:paraId="14CCCF99" w14:textId="77777777" w:rsidR="000E5A39" w:rsidRPr="00A87746" w:rsidRDefault="000E5A39" w:rsidP="00C62BBA">
                            <w:pPr>
                              <w:jc w:val="center"/>
                              <w:rPr>
                                <w:rFonts w:ascii="Gill Sans MT" w:hAnsi="Gill Sans MT"/>
                              </w:rPr>
                            </w:pPr>
                          </w:p>
                          <w:p w14:paraId="3E5994A9" w14:textId="2F0959C1" w:rsidR="000E5A39" w:rsidRPr="00A87746" w:rsidRDefault="000E5A39" w:rsidP="00C62BBA">
                            <w:pPr>
                              <w:jc w:val="center"/>
                              <w:rPr>
                                <w:rFonts w:ascii="Gill Sans MT" w:hAnsi="Gill Sans MT"/>
                              </w:rPr>
                            </w:pPr>
                            <w:r w:rsidRPr="00A87746">
                              <w:rPr>
                                <w:rFonts w:ascii="Gill Sans MT" w:hAnsi="Gill Sans MT"/>
                                <w:b/>
                              </w:rPr>
                              <w:t>Consider:</w:t>
                            </w:r>
                            <w:r w:rsidRPr="00A87746">
                              <w:rPr>
                                <w:rFonts w:ascii="Gill Sans MT" w:hAnsi="Gill Sans MT"/>
                              </w:rPr>
                              <w:t xml:space="preserve"> Conflict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C2E94" id="Text Box 134" o:spid="_x0000_s1078" type="#_x0000_t202" style="position:absolute;margin-left:0;margin-top:0;width:324pt;height:107.3pt;z-index:25174118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" fillcolor="white [3201]" strokecolor="black [3200]" strokeweight="1pt">
                <v:textbox>
                  <w:txbxContent>
                    <w:p w14:paraId="3C9358EE" w14:textId="77777777" w:rsidR="000E5A39" w:rsidRPr="00A87746" w:rsidRDefault="000E5A39" w:rsidP="00C62BBA">
                      <w:pPr>
                        <w:spacing w:line="276" w:lineRule="auto"/>
                        <w:jc w:val="center"/>
                        <w:rPr>
                          <w:rFonts w:ascii="Gill Sans MT" w:hAnsi="Gill Sans MT"/>
                          <w:b/>
                          <w:sz w:val="32"/>
                        </w:rPr>
                      </w:pPr>
                      <w:r w:rsidRPr="00A87746">
                        <w:rPr>
                          <w:rFonts w:ascii="Gill Sans MT" w:hAnsi="Gill Sans MT"/>
                          <w:b/>
                          <w:sz w:val="32"/>
                        </w:rPr>
                        <w:t>Academic Vocabulary</w:t>
                      </w:r>
                    </w:p>
                    <w:p w14:paraId="7BC76DFC" w14:textId="411F9DD2" w:rsidR="000E5A39" w:rsidRPr="00A87746" w:rsidRDefault="000E5A39" w:rsidP="00C62BBA">
                      <w:pPr>
                        <w:jc w:val="center"/>
                        <w:rPr>
                          <w:rFonts w:ascii="Gill Sans MT" w:hAnsi="Gill Sans MT"/>
                        </w:rPr>
                      </w:pPr>
                      <w:r w:rsidRPr="00A87746">
                        <w:rPr>
                          <w:rFonts w:ascii="Gill Sans MT" w:hAnsi="Gill Sans MT"/>
                        </w:rPr>
                        <w:t>Analyze, Develop, Interact, Motivation</w:t>
                      </w:r>
                    </w:p>
                    <w:p w14:paraId="14CCCF99" w14:textId="77777777" w:rsidR="000E5A39" w:rsidRPr="00A87746" w:rsidRDefault="000E5A39" w:rsidP="00C62BBA">
                      <w:pPr>
                        <w:jc w:val="center"/>
                        <w:rPr>
                          <w:rFonts w:ascii="Gill Sans MT" w:hAnsi="Gill Sans MT"/>
                        </w:rPr>
                      </w:pPr>
                    </w:p>
                    <w:p w14:paraId="3E5994A9" w14:textId="2F0959C1" w:rsidR="000E5A39" w:rsidRPr="00A87746" w:rsidRDefault="000E5A39" w:rsidP="00C62BBA">
                      <w:pPr>
                        <w:jc w:val="center"/>
                        <w:rPr>
                          <w:rFonts w:ascii="Gill Sans MT" w:hAnsi="Gill Sans MT"/>
                        </w:rPr>
                      </w:pPr>
                      <w:r w:rsidRPr="00A87746">
                        <w:rPr>
                          <w:rFonts w:ascii="Gill Sans MT" w:hAnsi="Gill Sans MT"/>
                          <w:b/>
                        </w:rPr>
                        <w:t>Consider:</w:t>
                      </w:r>
                      <w:r w:rsidRPr="00A87746">
                        <w:rPr>
                          <w:rFonts w:ascii="Gill Sans MT" w:hAnsi="Gill Sans MT"/>
                        </w:rPr>
                        <w:t xml:space="preserve"> Conflict</w:t>
                      </w:r>
                    </w:p>
                  </w:txbxContent>
                </v:textbox>
                <w10:wrap type="square"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739136" behindDoc="0" locked="0" layoutInCell="1" allowOverlap="1" wp14:anchorId="4C120E63" wp14:editId="6BBEDC81">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35" name="Round Diagonal Corner Rectangle 13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CD36059" w14:textId="77777777" w:rsidR="000E5A39" w:rsidRPr="00A87746" w:rsidRDefault="000E5A39" w:rsidP="00C62BBA">
                            <w:pPr>
                              <w:ind w:right="1552"/>
                              <w:jc w:val="center"/>
                              <w:rPr>
                                <w:rFonts w:ascii="Gill Sans MT" w:hAnsi="Gill Sans MT"/>
                                <w:b/>
                              </w:rPr>
                            </w:pPr>
                            <w:r w:rsidRPr="00A87746">
                              <w:rPr>
                                <w:rFonts w:ascii="Gill Sans MT" w:hAnsi="Gill Sans MT"/>
                                <w:b/>
                              </w:rPr>
                              <w:t>Multiple Opportunities</w:t>
                            </w:r>
                          </w:p>
                          <w:p w14:paraId="4423FD4A" w14:textId="4E0224A6" w:rsidR="000E5A39" w:rsidRPr="00A87746" w:rsidRDefault="000E5A39" w:rsidP="00C62BBA">
                            <w:pPr>
                              <w:ind w:right="1552"/>
                              <w:jc w:val="center"/>
                              <w:rPr>
                                <w:rFonts w:ascii="Gill Sans MT" w:hAnsi="Gill Sans MT"/>
                                <w:sz w:val="20"/>
                              </w:rPr>
                            </w:pPr>
                            <w:r w:rsidRPr="00A87746">
                              <w:rPr>
                                <w:rFonts w:ascii="Gill Sans MT" w:hAnsi="Gill Sans MT"/>
                                <w:sz w:val="20"/>
                              </w:rPr>
                              <w:t xml:space="preserve">Students should be able to circle back to this topic in Unit 2 as well (alongside their study of </w:t>
                            </w:r>
                            <w:r w:rsidRPr="00A87746">
                              <w:rPr>
                                <w:rFonts w:ascii="Gill Sans MT" w:hAnsi="Gill Sans MT"/>
                                <w:b/>
                                <w:sz w:val="20"/>
                              </w:rPr>
                              <w:t>Writing Text Analyses</w:t>
                            </w:r>
                            <w:r w:rsidRPr="00A87746">
                              <w:rPr>
                                <w:rFonts w:ascii="Gill Sans MT" w:hAnsi="Gill Sans MT"/>
                                <w:sz w:val="20"/>
                              </w:rPr>
                              <w:t>).</w:t>
                            </w:r>
                          </w:p>
                          <w:p w14:paraId="3EA7B445" w14:textId="418E0EEC" w:rsidR="000E5A39" w:rsidRPr="00A87746" w:rsidRDefault="000E5A39" w:rsidP="00C62BBA">
                            <w:pPr>
                              <w:ind w:right="1552"/>
                              <w:jc w:val="center"/>
                              <w:rPr>
                                <w:rFonts w:ascii="Gill Sans MT" w:hAnsi="Gill Sans MT"/>
                              </w:rPr>
                            </w:pPr>
                            <w:r w:rsidRPr="00A87746">
                              <w:rPr>
                                <w:rFonts w:ascii="Gill Sans MT" w:hAnsi="Gill Sans MT"/>
                                <w:sz w:val="20"/>
                              </w:rPr>
                              <w:t xml:space="preserve">Comparing multiple stories is an ideal subject of </w:t>
                            </w:r>
                            <w:r w:rsidRPr="00A87746">
                              <w:rPr>
                                <w:rFonts w:ascii="Gill Sans MT" w:hAnsi="Gill Sans MT"/>
                                <w:b/>
                                <w:sz w:val="20"/>
                              </w:rPr>
                              <w:t>Collaborating in Discussions</w:t>
                            </w:r>
                            <w:r w:rsidRPr="00A87746">
                              <w:rPr>
                                <w:rFonts w:ascii="Gill Sans MT" w:hAnsi="Gill Sans MT"/>
                                <w:sz w:val="20"/>
                              </w:rPr>
                              <w:t xml:space="preserve">, and each story could provide opportunities for students to demonstrate </w:t>
                            </w:r>
                            <w:r w:rsidRPr="00A87746">
                              <w:rPr>
                                <w:rFonts w:ascii="Gill Sans MT" w:hAnsi="Gill Sans MT"/>
                                <w:b/>
                                <w:sz w:val="20"/>
                              </w:rPr>
                              <w:t>Mastering Vocabulary</w:t>
                            </w:r>
                            <w:r w:rsidRPr="00A87746">
                              <w:rPr>
                                <w:rFonts w:ascii="Gill Sans MT" w:hAnsi="Gill Sans MT"/>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20E63" id="Round Diagonal Corner Rectangle 135" o:spid="_x0000_s1079" style="position:absolute;margin-left:5in;margin-top:0;width:345.6pt;height:151.2pt;z-index:2517391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Luupho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CD36059" w14:textId="77777777" w:rsidR="000E5A39" w:rsidRPr="00A87746" w:rsidRDefault="000E5A39" w:rsidP="00C62BBA">
                      <w:pPr>
                        <w:ind w:right="1552"/>
                        <w:jc w:val="center"/>
                        <w:rPr>
                          <w:rFonts w:ascii="Gill Sans MT" w:hAnsi="Gill Sans MT"/>
                          <w:b/>
                        </w:rPr>
                      </w:pPr>
                      <w:r w:rsidRPr="00A87746">
                        <w:rPr>
                          <w:rFonts w:ascii="Gill Sans MT" w:hAnsi="Gill Sans MT"/>
                          <w:b/>
                        </w:rPr>
                        <w:t>Multiple Opportunities</w:t>
                      </w:r>
                    </w:p>
                    <w:p w14:paraId="4423FD4A" w14:textId="4E0224A6" w:rsidR="000E5A39" w:rsidRPr="00A87746" w:rsidRDefault="000E5A39" w:rsidP="00C62BBA">
                      <w:pPr>
                        <w:ind w:right="1552"/>
                        <w:jc w:val="center"/>
                        <w:rPr>
                          <w:rFonts w:ascii="Gill Sans MT" w:hAnsi="Gill Sans MT"/>
                          <w:sz w:val="20"/>
                        </w:rPr>
                      </w:pPr>
                      <w:r w:rsidRPr="00A87746">
                        <w:rPr>
                          <w:rFonts w:ascii="Gill Sans MT" w:hAnsi="Gill Sans MT"/>
                          <w:sz w:val="20"/>
                        </w:rPr>
                        <w:t xml:space="preserve">Students should be able to circle back to this topic in Unit 2 as well (alongside their study of </w:t>
                      </w:r>
                      <w:r w:rsidRPr="00A87746">
                        <w:rPr>
                          <w:rFonts w:ascii="Gill Sans MT" w:hAnsi="Gill Sans MT"/>
                          <w:b/>
                          <w:sz w:val="20"/>
                        </w:rPr>
                        <w:t>Writing Text Analyses</w:t>
                      </w:r>
                      <w:r w:rsidRPr="00A87746">
                        <w:rPr>
                          <w:rFonts w:ascii="Gill Sans MT" w:hAnsi="Gill Sans MT"/>
                          <w:sz w:val="20"/>
                        </w:rPr>
                        <w:t>).</w:t>
                      </w:r>
                    </w:p>
                    <w:p w14:paraId="3EA7B445" w14:textId="418E0EEC" w:rsidR="000E5A39" w:rsidRPr="00A87746" w:rsidRDefault="000E5A39" w:rsidP="00C62BBA">
                      <w:pPr>
                        <w:ind w:right="1552"/>
                        <w:jc w:val="center"/>
                        <w:rPr>
                          <w:rFonts w:ascii="Gill Sans MT" w:hAnsi="Gill Sans MT"/>
                        </w:rPr>
                      </w:pPr>
                      <w:r w:rsidRPr="00A87746">
                        <w:rPr>
                          <w:rFonts w:ascii="Gill Sans MT" w:hAnsi="Gill Sans MT"/>
                          <w:sz w:val="20"/>
                        </w:rPr>
                        <w:t xml:space="preserve">Comparing multiple stories is an ideal subject of </w:t>
                      </w:r>
                      <w:r w:rsidRPr="00A87746">
                        <w:rPr>
                          <w:rFonts w:ascii="Gill Sans MT" w:hAnsi="Gill Sans MT"/>
                          <w:b/>
                          <w:sz w:val="20"/>
                        </w:rPr>
                        <w:t>Collaborating in Discussions</w:t>
                      </w:r>
                      <w:r w:rsidRPr="00A87746">
                        <w:rPr>
                          <w:rFonts w:ascii="Gill Sans MT" w:hAnsi="Gill Sans MT"/>
                          <w:sz w:val="20"/>
                        </w:rPr>
                        <w:t xml:space="preserve">, and each story could provide opportunities for students to demonstrate </w:t>
                      </w:r>
                      <w:r w:rsidRPr="00A87746">
                        <w:rPr>
                          <w:rFonts w:ascii="Gill Sans MT" w:hAnsi="Gill Sans MT"/>
                          <w:b/>
                          <w:sz w:val="20"/>
                        </w:rPr>
                        <w:t>Mastering Vocabulary</w:t>
                      </w:r>
                      <w:r w:rsidRPr="00A87746">
                        <w:rPr>
                          <w:rFonts w:ascii="Gill Sans MT" w:hAnsi="Gill Sans MT"/>
                          <w:sz w:val="20"/>
                        </w:rPr>
                        <w:t>.</w:t>
                      </w:r>
                    </w:p>
                  </w:txbxContent>
                </v:textbox>
                <w10:wrap type="through"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740160" behindDoc="0" locked="0" layoutInCell="1" allowOverlap="1" wp14:anchorId="141E3A53" wp14:editId="3D61468B">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36" name="Oval 13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5997EF9" w14:textId="77777777" w:rsidR="000E5A39" w:rsidRDefault="000E5A39" w:rsidP="00C62BBA">
                            <w:pPr>
                              <w:jc w:val="center"/>
                            </w:pPr>
                            <w:r>
                              <w:rPr>
                                <w:rFonts w:ascii="Helvetica" w:hAnsi="Helvetica" w:cs="Helvetica"/>
                                <w:noProof/>
                              </w:rPr>
                              <w:drawing>
                                <wp:inline distT="0" distB="0" distL="0" distR="0" wp14:anchorId="797335A1" wp14:editId="0DD8D71A">
                                  <wp:extent cx="548640" cy="548640"/>
                                  <wp:effectExtent l="0" t="0" r="10160" b="10160"/>
                                  <wp:docPr id="43" name="Picture 5">
                                    <a:hlinkClick xmlns:a="http://schemas.openxmlformats.org/drawingml/2006/main" r:id="rId23" invalidUrl="https://livedmpsk12ia.sharepoint.com/sites/resources/CurriculumResources/Forms/AllItems.aspx?RootFolder=/sites/resources/CurriculumResources/Secondary Literacy/English II&amp;View={B22C70FD-23EA-4862-BB2E-1B532272E0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1E3A53" id="Oval 136" o:spid="_x0000_s1080" style="position:absolute;margin-left:35.2pt;margin-top:388.8pt;width:86.4pt;height:86.4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" fillcolor="white [3201]" strokecolor="black [3200]" strokeweight="1pt">
                <v:stroke joinstyle="miter"/>
                <v:textbox>
                  <w:txbxContent>
                    <w:p w14:paraId="55997EF9" w14:textId="77777777" w:rsidR="000E5A39" w:rsidRDefault="000E5A39" w:rsidP="00C62BBA">
                      <w:pPr>
                        <w:jc w:val="center"/>
                      </w:pPr>
                      <w:r>
                        <w:rPr>
                          <w:rFonts w:ascii="Helvetica" w:hAnsi="Helvetica" w:cs="Helvetica"/>
                          <w:noProof/>
                        </w:rPr>
                        <w:drawing>
                          <wp:inline distT="0" distB="0" distL="0" distR="0" wp14:anchorId="797335A1" wp14:editId="0DD8D71A">
                            <wp:extent cx="548640" cy="548640"/>
                            <wp:effectExtent l="0" t="0" r="10160" b="10160"/>
                            <wp:docPr id="43" name="Picture 5">
                              <a:hlinkClick xmlns:a="http://schemas.openxmlformats.org/drawingml/2006/main" r:id="rId23" invalidUrl="https://livedmpsk12ia.sharepoint.com/sites/resources/CurriculumResources/Forms/AllItems.aspx?RootFolder=/sites/resources/CurriculumResources/Secondary Literacy/English II&amp;View={B22C70FD-23EA-4862-BB2E-1B532272E0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A87746">
        <w:rPr>
          <w:rFonts w:ascii="Gill Sans MT" w:hAnsi="Gill Sans MT"/>
          <w:noProof/>
        </w:rPr>
        <mc:AlternateContent>
          <mc:Choice Requires="wps">
            <w:drawing>
              <wp:anchor distT="0" distB="0" distL="114300" distR="114300" simplePos="0" relativeHeight="251737088" behindDoc="0" locked="0" layoutInCell="1" allowOverlap="1" wp14:anchorId="138FD5EF" wp14:editId="065E4597">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37" name="Round Diagonal Corner Rectangle 13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EEE1590" w14:textId="77777777" w:rsidR="000E5A39" w:rsidRPr="00A87746" w:rsidRDefault="000E5A39" w:rsidP="00C62BBA">
                            <w:pPr>
                              <w:ind w:right="1552"/>
                              <w:jc w:val="center"/>
                              <w:rPr>
                                <w:rFonts w:ascii="Gill Sans MT" w:hAnsi="Gill Sans MT"/>
                                <w:b/>
                              </w:rPr>
                            </w:pPr>
                            <w:r w:rsidRPr="00A87746">
                              <w:rPr>
                                <w:rFonts w:ascii="Gill Sans MT" w:hAnsi="Gill Sans MT"/>
                                <w:b/>
                              </w:rPr>
                              <w:t>Teacher Clarifications</w:t>
                            </w:r>
                          </w:p>
                          <w:p w14:paraId="1FCA954A" w14:textId="77777777" w:rsidR="000E5A39" w:rsidRPr="00A87746" w:rsidRDefault="000E5A39" w:rsidP="00C62BBA">
                            <w:pPr>
                              <w:ind w:right="1552"/>
                              <w:jc w:val="center"/>
                              <w:rPr>
                                <w:rFonts w:ascii="Gill Sans MT" w:hAnsi="Gill Sans MT"/>
                                <w:sz w:val="20"/>
                              </w:rPr>
                            </w:pPr>
                          </w:p>
                          <w:p w14:paraId="39CDF9AC" w14:textId="737EA66C" w:rsidR="000E5A39" w:rsidRPr="00A87746" w:rsidRDefault="000E5A39" w:rsidP="00C62BBA">
                            <w:pPr>
                              <w:ind w:right="1552"/>
                              <w:jc w:val="center"/>
                              <w:rPr>
                                <w:rFonts w:ascii="Gill Sans MT" w:hAnsi="Gill Sans MT"/>
                              </w:rPr>
                            </w:pPr>
                            <w:r w:rsidRPr="00A87746">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A87746">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FD5EF" id="Round Diagonal Corner Rectangle 137" o:spid="_x0000_s1081" style="position:absolute;margin-left:5in;margin-top:0;width:345.6pt;height:151.2pt;z-index:25173708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uDlUDY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EEE1590" w14:textId="77777777" w:rsidR="000E5A39" w:rsidRPr="00A87746" w:rsidRDefault="000E5A39" w:rsidP="00C62BBA">
                      <w:pPr>
                        <w:ind w:right="1552"/>
                        <w:jc w:val="center"/>
                        <w:rPr>
                          <w:rFonts w:ascii="Gill Sans MT" w:hAnsi="Gill Sans MT"/>
                          <w:b/>
                        </w:rPr>
                      </w:pPr>
                      <w:r w:rsidRPr="00A87746">
                        <w:rPr>
                          <w:rFonts w:ascii="Gill Sans MT" w:hAnsi="Gill Sans MT"/>
                          <w:b/>
                        </w:rPr>
                        <w:t>Teacher Clarifications</w:t>
                      </w:r>
                    </w:p>
                    <w:p w14:paraId="1FCA954A" w14:textId="77777777" w:rsidR="000E5A39" w:rsidRPr="00A87746" w:rsidRDefault="000E5A39" w:rsidP="00C62BBA">
                      <w:pPr>
                        <w:ind w:right="1552"/>
                        <w:jc w:val="center"/>
                        <w:rPr>
                          <w:rFonts w:ascii="Gill Sans MT" w:hAnsi="Gill Sans MT"/>
                          <w:sz w:val="20"/>
                        </w:rPr>
                      </w:pPr>
                    </w:p>
                    <w:p w14:paraId="39CDF9AC" w14:textId="737EA66C" w:rsidR="000E5A39" w:rsidRPr="00A87746" w:rsidRDefault="000E5A39" w:rsidP="00C62BBA">
                      <w:pPr>
                        <w:ind w:right="1552"/>
                        <w:jc w:val="center"/>
                        <w:rPr>
                          <w:rFonts w:ascii="Gill Sans MT" w:hAnsi="Gill Sans MT"/>
                        </w:rPr>
                      </w:pPr>
                      <w:r w:rsidRPr="00A87746">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A87746">
                        <w:rPr>
                          <w:rFonts w:ascii="Gill Sans MT" w:hAnsi="Gill Sans MT"/>
                          <w:sz w:val="20"/>
                        </w:rPr>
                        <w:t xml:space="preserve"> </w:t>
                      </w:r>
                    </w:p>
                  </w:txbxContent>
                </v:textbox>
                <w10:wrap type="through"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738112" behindDoc="0" locked="0" layoutInCell="1" allowOverlap="1" wp14:anchorId="2A95DD92" wp14:editId="5261FF88">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38" name="Oval 138"/>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B724539" w14:textId="77777777" w:rsidR="000E5A39" w:rsidRDefault="000E5A39" w:rsidP="00C62BBA">
                            <w:pPr>
                              <w:jc w:val="center"/>
                            </w:pPr>
                            <w:r>
                              <w:rPr>
                                <w:rFonts w:ascii="Helvetica" w:hAnsi="Helvetica" w:cs="Helvetica"/>
                                <w:noProof/>
                              </w:rPr>
                              <w:drawing>
                                <wp:inline distT="0" distB="0" distL="0" distR="0" wp14:anchorId="56A4285C" wp14:editId="7C4F986F">
                                  <wp:extent cx="540245" cy="547751"/>
                                  <wp:effectExtent l="0" t="0" r="0" b="11430"/>
                                  <wp:docPr id="146" name="Picture 3">
                                    <a:hlinkClick xmlns:a="http://schemas.openxmlformats.org/drawingml/2006/main" r:id="rId24" invalidUrl="https://livedmpsk12ia.sharepoint.com/sites/resources/CurriculumResources/Secondary Literacy/English II/English I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95DD92" id="Oval 138" o:spid="_x0000_s1082" style="position:absolute;margin-left:35.2pt;margin-top:208.8pt;width:86.4pt;height:86.4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" fillcolor="white [3201]" strokecolor="black [3200]" strokeweight="1pt">
                <v:stroke joinstyle="miter"/>
                <v:textbox>
                  <w:txbxContent>
                    <w:p w14:paraId="6B724539" w14:textId="77777777" w:rsidR="000E5A39" w:rsidRDefault="000E5A39" w:rsidP="00C62BBA">
                      <w:pPr>
                        <w:jc w:val="center"/>
                      </w:pPr>
                      <w:r>
                        <w:rPr>
                          <w:rFonts w:ascii="Helvetica" w:hAnsi="Helvetica" w:cs="Helvetica"/>
                          <w:noProof/>
                        </w:rPr>
                        <w:drawing>
                          <wp:inline distT="0" distB="0" distL="0" distR="0" wp14:anchorId="56A4285C" wp14:editId="7C4F986F">
                            <wp:extent cx="540245" cy="547751"/>
                            <wp:effectExtent l="0" t="0" r="0" b="11430"/>
                            <wp:docPr id="146" name="Picture 3">
                              <a:hlinkClick xmlns:a="http://schemas.openxmlformats.org/drawingml/2006/main" r:id="rId24" invalidUrl="https://livedmpsk12ia.sharepoint.com/sites/resources/CurriculumResources/Secondary Literacy/English II/English I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A87746">
        <w:rPr>
          <w:rFonts w:ascii="Gill Sans MT" w:hAnsi="Gill Sans MT"/>
          <w:noProof/>
        </w:rPr>
        <mc:AlternateContent>
          <mc:Choice Requires="wps">
            <w:drawing>
              <wp:anchor distT="0" distB="0" distL="114300" distR="114300" simplePos="0" relativeHeight="251735040" behindDoc="0" locked="0" layoutInCell="1" allowOverlap="1" wp14:anchorId="1494E7EA" wp14:editId="2F91B7E0">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39" name="Round Diagonal Corner Rectangle 13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9B78B9E" w14:textId="0AEAA191" w:rsidR="000E5A39" w:rsidRPr="00A87746" w:rsidRDefault="000E5A39" w:rsidP="00C62BBA">
                            <w:pPr>
                              <w:ind w:right="1552"/>
                              <w:jc w:val="center"/>
                              <w:rPr>
                                <w:rFonts w:ascii="Gill Sans MT" w:hAnsi="Gill Sans MT"/>
                                <w:b/>
                              </w:rPr>
                            </w:pPr>
                            <w:r w:rsidRPr="00A87746">
                              <w:rPr>
                                <w:rFonts w:ascii="Gill Sans MT" w:hAnsi="Gill Sans MT"/>
                                <w:b/>
                              </w:rPr>
                              <w:t>Standard Language: CCSS ELA RL.9-10.1</w:t>
                            </w:r>
                          </w:p>
                          <w:p w14:paraId="59416F14" w14:textId="77777777" w:rsidR="000E5A39" w:rsidRPr="00A87746" w:rsidRDefault="000E5A39" w:rsidP="00602351">
                            <w:pPr>
                              <w:ind w:right="1448"/>
                              <w:jc w:val="center"/>
                              <w:rPr>
                                <w:rFonts w:ascii="Gill Sans MT" w:hAnsi="Gill Sans MT"/>
                                <w:sz w:val="20"/>
                              </w:rPr>
                            </w:pPr>
                            <w:r w:rsidRPr="00A87746">
                              <w:rPr>
                                <w:rFonts w:ascii="Gill Sans MT" w:hAnsi="Gill Sans MT"/>
                                <w:sz w:val="20"/>
                              </w:rPr>
                              <w:t>Cite strong and thorough textual evidence to support analysis of what the text says explicitly as well as inferences drawn from the text.</w:t>
                            </w:r>
                          </w:p>
                          <w:p w14:paraId="321093FC" w14:textId="3E4F25BC" w:rsidR="000E5A39" w:rsidRPr="00A87746" w:rsidRDefault="000E5A39" w:rsidP="00C62BBA">
                            <w:pPr>
                              <w:ind w:right="1552"/>
                              <w:jc w:val="center"/>
                              <w:rPr>
                                <w:rFonts w:ascii="Gill Sans MT" w:hAnsi="Gill Sans MT"/>
                                <w:b/>
                              </w:rPr>
                            </w:pPr>
                            <w:r w:rsidRPr="00A87746">
                              <w:rPr>
                                <w:rFonts w:ascii="Gill Sans MT" w:hAnsi="Gill Sans MT"/>
                                <w:b/>
                              </w:rPr>
                              <w:t>Standard Language: CCSS ELA RL.9-10.3</w:t>
                            </w:r>
                          </w:p>
                          <w:p w14:paraId="67685690" w14:textId="78C13026" w:rsidR="000E5A39" w:rsidRPr="00A87746" w:rsidRDefault="000E5A39" w:rsidP="001F650C">
                            <w:pPr>
                              <w:ind w:right="1552"/>
                              <w:jc w:val="center"/>
                              <w:rPr>
                                <w:rFonts w:ascii="Gill Sans MT" w:hAnsi="Gill Sans MT"/>
                                <w:sz w:val="20"/>
                              </w:rPr>
                            </w:pPr>
                            <w:r w:rsidRPr="00A87746">
                              <w:rPr>
                                <w:rFonts w:ascii="Gill Sans MT" w:hAnsi="Gill Sans MT"/>
                                <w:sz w:val="20"/>
                              </w:rPr>
                              <w:t>Analyze how complex characters (e.g., those with multiple or conflicting motivations) develop over the course of a text, interact with other characters, and advance the plot or develop the theme.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4E7EA" id="Round Diagonal Corner Rectangle 139" o:spid="_x0000_s1083" style="position:absolute;margin-left:5in;margin-top:0;width:345.6pt;height:151.2pt;z-index:25173504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9Qj8uY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9B78B9E" w14:textId="0AEAA191" w:rsidR="000E5A39" w:rsidRPr="00A87746" w:rsidRDefault="000E5A39" w:rsidP="00C62BBA">
                      <w:pPr>
                        <w:ind w:right="1552"/>
                        <w:jc w:val="center"/>
                        <w:rPr>
                          <w:rFonts w:ascii="Gill Sans MT" w:hAnsi="Gill Sans MT"/>
                          <w:b/>
                        </w:rPr>
                      </w:pPr>
                      <w:r w:rsidRPr="00A87746">
                        <w:rPr>
                          <w:rFonts w:ascii="Gill Sans MT" w:hAnsi="Gill Sans MT"/>
                          <w:b/>
                        </w:rPr>
                        <w:t>Standard Language: CCSS ELA RL.9-10.1</w:t>
                      </w:r>
                    </w:p>
                    <w:p w14:paraId="59416F14" w14:textId="77777777" w:rsidR="000E5A39" w:rsidRPr="00A87746" w:rsidRDefault="000E5A39" w:rsidP="00602351">
                      <w:pPr>
                        <w:ind w:right="1448"/>
                        <w:jc w:val="center"/>
                        <w:rPr>
                          <w:rFonts w:ascii="Gill Sans MT" w:hAnsi="Gill Sans MT"/>
                          <w:sz w:val="20"/>
                        </w:rPr>
                      </w:pPr>
                      <w:r w:rsidRPr="00A87746">
                        <w:rPr>
                          <w:rFonts w:ascii="Gill Sans MT" w:hAnsi="Gill Sans MT"/>
                          <w:sz w:val="20"/>
                        </w:rPr>
                        <w:t>Cite strong and thorough textual evidence to support analysis of what the text says explicitly as well as inferences drawn from the text.</w:t>
                      </w:r>
                    </w:p>
                    <w:p w14:paraId="321093FC" w14:textId="3E4F25BC" w:rsidR="000E5A39" w:rsidRPr="00A87746" w:rsidRDefault="000E5A39" w:rsidP="00C62BBA">
                      <w:pPr>
                        <w:ind w:right="1552"/>
                        <w:jc w:val="center"/>
                        <w:rPr>
                          <w:rFonts w:ascii="Gill Sans MT" w:hAnsi="Gill Sans MT"/>
                          <w:b/>
                        </w:rPr>
                      </w:pPr>
                      <w:r w:rsidRPr="00A87746">
                        <w:rPr>
                          <w:rFonts w:ascii="Gill Sans MT" w:hAnsi="Gill Sans MT"/>
                          <w:b/>
                        </w:rPr>
                        <w:t>Standard Language: CCSS ELA RL.9-10.3</w:t>
                      </w:r>
                    </w:p>
                    <w:p w14:paraId="67685690" w14:textId="78C13026" w:rsidR="000E5A39" w:rsidRPr="00A87746" w:rsidRDefault="000E5A39" w:rsidP="001F650C">
                      <w:pPr>
                        <w:ind w:right="1552"/>
                        <w:jc w:val="center"/>
                        <w:rPr>
                          <w:rFonts w:ascii="Gill Sans MT" w:hAnsi="Gill Sans MT"/>
                          <w:sz w:val="20"/>
                        </w:rPr>
                      </w:pPr>
                      <w:r w:rsidRPr="00A87746">
                        <w:rPr>
                          <w:rFonts w:ascii="Gill Sans MT" w:hAnsi="Gill Sans MT"/>
                          <w:sz w:val="20"/>
                        </w:rPr>
                        <w:t>Analyze how complex characters (e.g., those with multiple or conflicting motivations) develop over the course of a text, interact with other characters, and advance the plot or develop the theme.</w:t>
                      </w:r>
                    </w:p>
                  </w:txbxContent>
                </v:textbox>
                <w10:wrap type="through"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736064" behindDoc="0" locked="0" layoutInCell="1" allowOverlap="1" wp14:anchorId="0447EB3D" wp14:editId="561834FD">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40" name="Oval 140"/>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6CD94C4" w14:textId="77777777" w:rsidR="000E5A39" w:rsidRPr="00902F50" w:rsidRDefault="000E5A39" w:rsidP="00C62BBA">
                            <w:pPr>
                              <w:jc w:val="center"/>
                            </w:pPr>
                            <w:hyperlink r:id="rId40" w:history="1">
                              <w:r w:rsidRPr="00902F50">
                                <w:rPr>
                                  <w:rStyle w:val="Hyperlink"/>
                                  <w:rFonts w:ascii="Helvetica" w:hAnsi="Helvetica" w:cs="Helvetica"/>
                                  <w:noProof/>
                                  <w:u w:val="none"/>
                                </w:rPr>
                                <w:drawing>
                                  <wp:inline distT="0" distB="0" distL="0" distR="0" wp14:anchorId="3C2E6B34" wp14:editId="5BD3781D">
                                    <wp:extent cx="543306" cy="543306"/>
                                    <wp:effectExtent l="0" t="0" r="0" b="0"/>
                                    <wp:docPr id="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47EB3D" id="Oval 140" o:spid="_x0000_s1084" style="position:absolute;margin-left:35.2pt;margin-top:28.8pt;width:86.4pt;height:86.4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" fillcolor="white [3201]" strokecolor="black [3200]" strokeweight="1pt">
                <v:stroke joinstyle="miter"/>
                <v:textbox>
                  <w:txbxContent>
                    <w:p w14:paraId="76CD94C4" w14:textId="77777777" w:rsidR="000E5A39" w:rsidRPr="00902F50" w:rsidRDefault="000E5A39" w:rsidP="00C62BBA">
                      <w:pPr>
                        <w:jc w:val="center"/>
                      </w:pPr>
                      <w:hyperlink r:id="rId41" w:history="1">
                        <w:r w:rsidRPr="00902F50">
                          <w:rPr>
                            <w:rStyle w:val="Hyperlink"/>
                            <w:rFonts w:ascii="Helvetica" w:hAnsi="Helvetica" w:cs="Helvetica"/>
                            <w:noProof/>
                            <w:u w:val="none"/>
                          </w:rPr>
                          <w:drawing>
                            <wp:inline distT="0" distB="0" distL="0" distR="0" wp14:anchorId="3C2E6B34" wp14:editId="5BD3781D">
                              <wp:extent cx="543306" cy="543306"/>
                              <wp:effectExtent l="0" t="0" r="0" b="0"/>
                              <wp:docPr id="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C62BBA" w:rsidRPr="00A87746" w14:paraId="0B80B12D" w14:textId="77777777" w:rsidTr="00D91AC5">
        <w:tc>
          <w:tcPr>
            <w:tcW w:w="6840" w:type="dxa"/>
            <w:gridSpan w:val="3"/>
            <w:tcBorders>
              <w:top w:val="single" w:sz="24" w:space="0" w:color="auto"/>
              <w:left w:val="single" w:sz="24" w:space="0" w:color="auto"/>
              <w:right w:val="single" w:sz="24" w:space="0" w:color="auto"/>
            </w:tcBorders>
            <w:shd w:val="clear" w:color="auto" w:fill="000000"/>
          </w:tcPr>
          <w:p w14:paraId="420AECA5" w14:textId="77777777" w:rsidR="00C62BBA" w:rsidRPr="00A87746" w:rsidRDefault="00C62BBA" w:rsidP="00D91AC5">
            <w:pPr>
              <w:jc w:val="center"/>
              <w:rPr>
                <w:rFonts w:ascii="Gill Sans MT" w:hAnsi="Gill Sans MT"/>
                <w:b/>
                <w:color w:val="FFFFFF" w:themeColor="background1"/>
              </w:rPr>
            </w:pPr>
            <w:r w:rsidRPr="00A87746">
              <w:rPr>
                <w:rFonts w:ascii="Gill Sans MT" w:hAnsi="Gill Sans MT"/>
                <w:b/>
                <w:color w:val="FFFFFF" w:themeColor="background1"/>
              </w:rPr>
              <w:t>Grading Topic:</w:t>
            </w:r>
          </w:p>
          <w:p w14:paraId="382556D3" w14:textId="06DDF8D3" w:rsidR="00C62BBA" w:rsidRPr="00A87746" w:rsidRDefault="00602351" w:rsidP="00D91AC5">
            <w:pPr>
              <w:jc w:val="center"/>
              <w:rPr>
                <w:rFonts w:ascii="Gill Sans MT" w:hAnsi="Gill Sans MT"/>
                <w:color w:val="FFFFFF" w:themeColor="background1"/>
              </w:rPr>
            </w:pPr>
            <w:r w:rsidRPr="00A87746">
              <w:rPr>
                <w:rFonts w:ascii="Gill Sans MT" w:hAnsi="Gill Sans MT"/>
                <w:b/>
                <w:color w:val="FFFFFF" w:themeColor="background1"/>
                <w:sz w:val="32"/>
              </w:rPr>
              <w:t>Analyzing Complex Characters</w:t>
            </w:r>
          </w:p>
        </w:tc>
      </w:tr>
      <w:tr w:rsidR="00C62BBA" w:rsidRPr="00A87746" w14:paraId="7CD3C12A" w14:textId="77777777" w:rsidTr="00D91AC5">
        <w:tc>
          <w:tcPr>
            <w:tcW w:w="543" w:type="dxa"/>
            <w:tcBorders>
              <w:left w:val="single" w:sz="24" w:space="0" w:color="auto"/>
              <w:bottom w:val="single" w:sz="4" w:space="0" w:color="auto"/>
              <w:right w:val="nil"/>
            </w:tcBorders>
            <w:vAlign w:val="center"/>
          </w:tcPr>
          <w:p w14:paraId="6319BAA0" w14:textId="77777777" w:rsidR="00C62BBA" w:rsidRPr="00A87746" w:rsidRDefault="00C62BBA" w:rsidP="00D91AC5">
            <w:pPr>
              <w:jc w:val="right"/>
              <w:rPr>
                <w:rFonts w:ascii="Gill Sans MT" w:hAnsi="Gill Sans MT"/>
                <w:b/>
                <w:sz w:val="72"/>
              </w:rPr>
            </w:pPr>
            <w:r w:rsidRPr="00A87746">
              <w:rPr>
                <w:rFonts w:ascii="Gill Sans MT" w:hAnsi="Gill Sans MT"/>
                <w:b/>
                <w:sz w:val="72"/>
              </w:rPr>
              <w:t>4</w:t>
            </w:r>
          </w:p>
        </w:tc>
        <w:tc>
          <w:tcPr>
            <w:tcW w:w="544" w:type="dxa"/>
            <w:tcBorders>
              <w:left w:val="nil"/>
              <w:bottom w:val="single" w:sz="4" w:space="0" w:color="auto"/>
            </w:tcBorders>
            <w:vAlign w:val="center"/>
          </w:tcPr>
          <w:p w14:paraId="6D197D90" w14:textId="77777777" w:rsidR="00C62BBA" w:rsidRPr="00A87746" w:rsidRDefault="00C62BBA" w:rsidP="00D91AC5">
            <w:pPr>
              <w:rPr>
                <w:rFonts w:ascii="Gill Sans MT" w:hAnsi="Gill Sans MT"/>
              </w:rPr>
            </w:pPr>
            <w:r w:rsidRPr="00A87746">
              <w:rPr>
                <w:rFonts w:ascii="Gill Sans MT" w:hAnsi="Gill Sans MT" w:cs="Gill Sans"/>
                <w:noProof/>
                <w:sz w:val="20"/>
              </w:rPr>
              <w:drawing>
                <wp:inline distT="0" distB="0" distL="0" distR="0" wp14:anchorId="79B59FBB" wp14:editId="47BDB042">
                  <wp:extent cx="275209" cy="275209"/>
                  <wp:effectExtent l="0" t="0" r="4445" b="444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05F2FDAB" w14:textId="77777777" w:rsidR="00C62BBA" w:rsidRPr="00A87746" w:rsidRDefault="00C62BBA" w:rsidP="00D91AC5">
            <w:pPr>
              <w:rPr>
                <w:rFonts w:ascii="Gill Sans MT" w:hAnsi="Gill Sans MT"/>
                <w:b/>
                <w:i/>
                <w:sz w:val="20"/>
              </w:rPr>
            </w:pPr>
            <w:r w:rsidRPr="00A87746">
              <w:rPr>
                <w:rFonts w:ascii="Gill Sans MT" w:hAnsi="Gill Sans MT"/>
                <w:b/>
                <w:i/>
                <w:sz w:val="20"/>
              </w:rPr>
              <w:t>In addition to meeting the Learning Goal, students demonstrate in-depth inferences and applications:</w:t>
            </w:r>
          </w:p>
          <w:p w14:paraId="55FA4271" w14:textId="5A69A927" w:rsidR="00C62BBA" w:rsidRPr="00A87746" w:rsidRDefault="00C62BBA" w:rsidP="00C1598E">
            <w:pPr>
              <w:pStyle w:val="ListParagraph"/>
              <w:numPr>
                <w:ilvl w:val="0"/>
                <w:numId w:val="16"/>
              </w:numPr>
              <w:rPr>
                <w:rFonts w:ascii="Gill Sans MT" w:hAnsi="Gill Sans MT"/>
                <w:sz w:val="20"/>
              </w:rPr>
            </w:pPr>
            <w:r w:rsidRPr="00A87746">
              <w:rPr>
                <w:rFonts w:ascii="Gill Sans MT" w:hAnsi="Gill Sans MT"/>
                <w:sz w:val="20"/>
              </w:rPr>
              <w:t xml:space="preserve">Possible Target: </w:t>
            </w:r>
            <w:r w:rsidR="00602351" w:rsidRPr="00A87746">
              <w:rPr>
                <w:rFonts w:ascii="Gill Sans MT" w:hAnsi="Gill Sans MT"/>
                <w:sz w:val="20"/>
              </w:rPr>
              <w:t>Decision-Making</w:t>
            </w:r>
          </w:p>
        </w:tc>
      </w:tr>
      <w:tr w:rsidR="00C62BBA" w:rsidRPr="00A87746" w14:paraId="5311E454" w14:textId="77777777" w:rsidTr="00D91AC5">
        <w:trPr>
          <w:trHeight w:val="677"/>
        </w:trPr>
        <w:tc>
          <w:tcPr>
            <w:tcW w:w="543" w:type="dxa"/>
            <w:tcBorders>
              <w:left w:val="single" w:sz="24" w:space="0" w:color="auto"/>
              <w:bottom w:val="nil"/>
              <w:right w:val="nil"/>
            </w:tcBorders>
            <w:vAlign w:val="bottom"/>
          </w:tcPr>
          <w:p w14:paraId="62A65979" w14:textId="77777777" w:rsidR="00C62BBA" w:rsidRPr="00A87746" w:rsidRDefault="00C62BBA" w:rsidP="00D91AC5">
            <w:pPr>
              <w:jc w:val="right"/>
              <w:rPr>
                <w:rFonts w:ascii="Gill Sans MT" w:hAnsi="Gill Sans MT"/>
                <w:b/>
                <w:sz w:val="72"/>
              </w:rPr>
            </w:pPr>
            <w:r w:rsidRPr="00A87746">
              <w:rPr>
                <w:rFonts w:ascii="Gill Sans MT" w:hAnsi="Gill Sans MT"/>
                <w:b/>
                <w:sz w:val="72"/>
              </w:rPr>
              <w:t>3</w:t>
            </w:r>
          </w:p>
        </w:tc>
        <w:tc>
          <w:tcPr>
            <w:tcW w:w="544" w:type="dxa"/>
            <w:tcBorders>
              <w:left w:val="nil"/>
              <w:bottom w:val="nil"/>
            </w:tcBorders>
            <w:vAlign w:val="center"/>
          </w:tcPr>
          <w:p w14:paraId="22C3627B" w14:textId="77777777" w:rsidR="00C62BBA" w:rsidRPr="00A87746" w:rsidRDefault="00C62BBA" w:rsidP="00D91AC5">
            <w:pPr>
              <w:jc w:val="center"/>
              <w:rPr>
                <w:rFonts w:ascii="Gill Sans MT" w:hAnsi="Gill Sans MT"/>
              </w:rPr>
            </w:pPr>
            <w:r w:rsidRPr="00A87746">
              <w:rPr>
                <w:rFonts w:ascii="Gill Sans MT" w:hAnsi="Gill Sans MT" w:cs="Gill Sans"/>
                <w:noProof/>
                <w:sz w:val="20"/>
              </w:rPr>
              <w:drawing>
                <wp:inline distT="0" distB="0" distL="0" distR="0" wp14:anchorId="531FC066" wp14:editId="0424DC87">
                  <wp:extent cx="268605" cy="268605"/>
                  <wp:effectExtent l="0" t="0" r="10795" b="1079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3CA5D543" w14:textId="77777777" w:rsidR="00C62BBA" w:rsidRPr="00A87746" w:rsidRDefault="00C62BBA" w:rsidP="00D91AC5">
            <w:pPr>
              <w:rPr>
                <w:rFonts w:ascii="Gill Sans MT" w:hAnsi="Gill Sans MT"/>
                <w:b/>
                <w:i/>
                <w:sz w:val="20"/>
              </w:rPr>
            </w:pPr>
            <w:r w:rsidRPr="00A87746">
              <w:rPr>
                <w:rFonts w:ascii="Gill Sans MT" w:hAnsi="Gill Sans MT"/>
                <w:b/>
                <w:i/>
                <w:sz w:val="20"/>
              </w:rPr>
              <w:t>Students demonstrate they have the ability to:</w:t>
            </w:r>
          </w:p>
          <w:p w14:paraId="40F3373E" w14:textId="3B9A98AA" w:rsidR="00C62BBA" w:rsidRPr="00A87746" w:rsidRDefault="00602351" w:rsidP="00AE09EE">
            <w:pPr>
              <w:pStyle w:val="ListParagraph"/>
              <w:numPr>
                <w:ilvl w:val="0"/>
                <w:numId w:val="19"/>
              </w:numPr>
              <w:ind w:left="302" w:hanging="270"/>
              <w:rPr>
                <w:rFonts w:ascii="Gill Sans MT" w:hAnsi="Gill Sans MT"/>
                <w:sz w:val="20"/>
              </w:rPr>
            </w:pPr>
            <w:r w:rsidRPr="00A87746">
              <w:rPr>
                <w:rFonts w:ascii="Gill Sans MT" w:hAnsi="Gill Sans MT"/>
                <w:b/>
                <w:sz w:val="20"/>
              </w:rPr>
              <w:t>Analyze</w:t>
            </w:r>
            <w:r w:rsidR="00C62BBA" w:rsidRPr="00A87746">
              <w:rPr>
                <w:rFonts w:ascii="Gill Sans MT" w:hAnsi="Gill Sans MT"/>
                <w:b/>
                <w:sz w:val="20"/>
              </w:rPr>
              <w:t xml:space="preserve"> </w:t>
            </w:r>
            <w:r w:rsidR="005E4108" w:rsidRPr="00A87746">
              <w:rPr>
                <w:rFonts w:ascii="Gill Sans MT" w:hAnsi="Gill Sans MT"/>
                <w:sz w:val="20"/>
              </w:rPr>
              <w:t>how complex characters (for example, those with multiple or conflicting motivations) develop over the course of a text and cite textual evidence to support this analysis</w:t>
            </w:r>
          </w:p>
          <w:p w14:paraId="5A89629C" w14:textId="509EB73B" w:rsidR="00602351" w:rsidRPr="00A87746" w:rsidRDefault="00602351" w:rsidP="00AE09EE">
            <w:pPr>
              <w:pStyle w:val="ListParagraph"/>
              <w:numPr>
                <w:ilvl w:val="0"/>
                <w:numId w:val="19"/>
              </w:numPr>
              <w:ind w:left="302" w:hanging="270"/>
              <w:rPr>
                <w:rFonts w:ascii="Gill Sans MT" w:hAnsi="Gill Sans MT"/>
                <w:sz w:val="20"/>
              </w:rPr>
            </w:pPr>
            <w:r w:rsidRPr="00A87746">
              <w:rPr>
                <w:rFonts w:ascii="Gill Sans MT" w:hAnsi="Gill Sans MT"/>
                <w:b/>
                <w:sz w:val="20"/>
              </w:rPr>
              <w:t xml:space="preserve">Analyze </w:t>
            </w:r>
            <w:r w:rsidR="005E4108" w:rsidRPr="00A87746">
              <w:rPr>
                <w:rFonts w:ascii="Gill Sans MT" w:hAnsi="Gill Sans MT"/>
                <w:sz w:val="20"/>
              </w:rPr>
              <w:t>how complex characters interact with other characters in a text and cite textual evidence to support this analysis</w:t>
            </w:r>
          </w:p>
          <w:p w14:paraId="4D9B1F70" w14:textId="00ECC3CB" w:rsidR="00C62BBA" w:rsidRPr="00A87746" w:rsidRDefault="00602351" w:rsidP="00AE09EE">
            <w:pPr>
              <w:pStyle w:val="ListParagraph"/>
              <w:numPr>
                <w:ilvl w:val="0"/>
                <w:numId w:val="19"/>
              </w:numPr>
              <w:ind w:left="302" w:hanging="270"/>
              <w:rPr>
                <w:rFonts w:ascii="Gill Sans MT" w:hAnsi="Gill Sans MT"/>
                <w:sz w:val="20"/>
              </w:rPr>
            </w:pPr>
            <w:r w:rsidRPr="00A87746">
              <w:rPr>
                <w:rFonts w:ascii="Gill Sans MT" w:hAnsi="Gill Sans MT"/>
                <w:b/>
                <w:sz w:val="20"/>
              </w:rPr>
              <w:t>Analyze</w:t>
            </w:r>
            <w:r w:rsidRPr="00A87746">
              <w:rPr>
                <w:rFonts w:ascii="Gill Sans MT" w:hAnsi="Gill Sans MT"/>
                <w:sz w:val="20"/>
              </w:rPr>
              <w:t xml:space="preserve"> </w:t>
            </w:r>
            <w:r w:rsidR="005E4108" w:rsidRPr="00A87746">
              <w:rPr>
                <w:rFonts w:ascii="Gill Sans MT" w:hAnsi="Gill Sans MT"/>
                <w:sz w:val="20"/>
              </w:rPr>
              <w:t xml:space="preserve">how complex characters advance the plot </w:t>
            </w:r>
            <w:r w:rsidR="005E4108" w:rsidRPr="002A1045">
              <w:rPr>
                <w:rFonts w:ascii="Gill Sans MT" w:hAnsi="Gill Sans MT"/>
                <w:i/>
                <w:sz w:val="20"/>
              </w:rPr>
              <w:t>or</w:t>
            </w:r>
            <w:r w:rsidR="005E4108" w:rsidRPr="00A87746">
              <w:rPr>
                <w:rFonts w:ascii="Gill Sans MT" w:hAnsi="Gill Sans MT"/>
                <w:sz w:val="20"/>
              </w:rPr>
              <w:t xml:space="preserve"> develop the theme of a text and cite textual evidence to support this analysis</w:t>
            </w:r>
            <w:r w:rsidR="005E4108" w:rsidRPr="00A87746">
              <w:rPr>
                <w:rFonts w:ascii="Gill Sans MT" w:hAnsi="Gill Sans MT"/>
                <w:b/>
                <w:sz w:val="20"/>
              </w:rPr>
              <w:t xml:space="preserve"> </w:t>
            </w:r>
          </w:p>
        </w:tc>
      </w:tr>
      <w:tr w:rsidR="00C62BBA" w:rsidRPr="00A87746" w14:paraId="3E582C11" w14:textId="77777777" w:rsidTr="00D91AC5">
        <w:trPr>
          <w:trHeight w:val="678"/>
        </w:trPr>
        <w:tc>
          <w:tcPr>
            <w:tcW w:w="1087" w:type="dxa"/>
            <w:gridSpan w:val="2"/>
            <w:tcBorders>
              <w:top w:val="nil"/>
              <w:left w:val="single" w:sz="24" w:space="0" w:color="auto"/>
              <w:bottom w:val="single" w:sz="4" w:space="0" w:color="auto"/>
            </w:tcBorders>
          </w:tcPr>
          <w:p w14:paraId="70713FC8" w14:textId="331251DE" w:rsidR="00C62BBA" w:rsidRPr="00A87746" w:rsidRDefault="00C62BBA" w:rsidP="00D91AC5">
            <w:pPr>
              <w:jc w:val="center"/>
              <w:rPr>
                <w:rFonts w:ascii="Gill Sans MT" w:hAnsi="Gill Sans MT"/>
                <w:b/>
                <w:sz w:val="20"/>
              </w:rPr>
            </w:pPr>
            <w:r w:rsidRPr="00A87746">
              <w:rPr>
                <w:rFonts w:ascii="Gill Sans MT" w:hAnsi="Gill Sans MT"/>
                <w:b/>
                <w:sz w:val="20"/>
              </w:rPr>
              <w:t>Learning Goal</w:t>
            </w:r>
          </w:p>
        </w:tc>
        <w:tc>
          <w:tcPr>
            <w:tcW w:w="5753" w:type="dxa"/>
            <w:vMerge/>
            <w:tcBorders>
              <w:right w:val="single" w:sz="24" w:space="0" w:color="auto"/>
            </w:tcBorders>
            <w:vAlign w:val="center"/>
          </w:tcPr>
          <w:p w14:paraId="43A8D09F" w14:textId="77777777" w:rsidR="00C62BBA" w:rsidRPr="00A87746" w:rsidRDefault="00C62BBA" w:rsidP="00D91AC5">
            <w:pPr>
              <w:rPr>
                <w:rFonts w:ascii="Gill Sans MT" w:hAnsi="Gill Sans MT"/>
                <w:sz w:val="20"/>
              </w:rPr>
            </w:pPr>
          </w:p>
        </w:tc>
      </w:tr>
      <w:tr w:rsidR="00C62BBA" w:rsidRPr="00A87746" w14:paraId="7B221AEB" w14:textId="77777777" w:rsidTr="00D91AC5">
        <w:tc>
          <w:tcPr>
            <w:tcW w:w="543" w:type="dxa"/>
            <w:tcBorders>
              <w:left w:val="single" w:sz="24" w:space="0" w:color="auto"/>
              <w:bottom w:val="single" w:sz="4" w:space="0" w:color="auto"/>
              <w:right w:val="nil"/>
            </w:tcBorders>
            <w:vAlign w:val="center"/>
          </w:tcPr>
          <w:p w14:paraId="579F6CE1" w14:textId="77777777" w:rsidR="00C62BBA" w:rsidRPr="00A87746" w:rsidRDefault="00C62BBA" w:rsidP="00D91AC5">
            <w:pPr>
              <w:jc w:val="right"/>
              <w:rPr>
                <w:rFonts w:ascii="Gill Sans MT" w:hAnsi="Gill Sans MT"/>
                <w:b/>
                <w:sz w:val="72"/>
              </w:rPr>
            </w:pPr>
            <w:r w:rsidRPr="00A87746">
              <w:rPr>
                <w:rFonts w:ascii="Gill Sans MT" w:hAnsi="Gill Sans MT"/>
                <w:b/>
                <w:sz w:val="72"/>
              </w:rPr>
              <w:t>2</w:t>
            </w:r>
          </w:p>
        </w:tc>
        <w:tc>
          <w:tcPr>
            <w:tcW w:w="544" w:type="dxa"/>
            <w:tcBorders>
              <w:left w:val="nil"/>
              <w:bottom w:val="single" w:sz="4" w:space="0" w:color="auto"/>
            </w:tcBorders>
            <w:vAlign w:val="center"/>
          </w:tcPr>
          <w:p w14:paraId="1A20D260" w14:textId="77777777" w:rsidR="00C62BBA" w:rsidRPr="00A87746" w:rsidRDefault="00C62BBA" w:rsidP="00D91AC5">
            <w:pPr>
              <w:rPr>
                <w:rFonts w:ascii="Gill Sans MT" w:hAnsi="Gill Sans MT"/>
              </w:rPr>
            </w:pPr>
            <w:r w:rsidRPr="00A87746">
              <w:rPr>
                <w:rFonts w:ascii="Gill Sans MT" w:hAnsi="Gill Sans MT" w:cs="Gill Sans"/>
                <w:noProof/>
                <w:sz w:val="20"/>
              </w:rPr>
              <w:drawing>
                <wp:inline distT="0" distB="0" distL="0" distR="0" wp14:anchorId="152CE7DC" wp14:editId="76C79AF7">
                  <wp:extent cx="275843" cy="275843"/>
                  <wp:effectExtent l="0" t="0" r="3810" b="381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2D7CEC8B" w14:textId="7FB6AD28" w:rsidR="00C62BBA" w:rsidRPr="00A87746" w:rsidRDefault="00C62BBA" w:rsidP="001F650C">
            <w:pPr>
              <w:rPr>
                <w:rFonts w:ascii="Gill Sans MT" w:hAnsi="Gill Sans MT"/>
                <w:b/>
                <w:i/>
                <w:sz w:val="20"/>
              </w:rPr>
            </w:pPr>
            <w:r w:rsidRPr="00A87746">
              <w:rPr>
                <w:rFonts w:ascii="Gill Sans MT" w:hAnsi="Gill Sans MT"/>
                <w:b/>
                <w:i/>
                <w:sz w:val="20"/>
              </w:rPr>
              <w:t>Students demonstrate they have the ability to:</w:t>
            </w:r>
          </w:p>
          <w:p w14:paraId="098CD12E" w14:textId="40799EC5" w:rsidR="00602351" w:rsidRPr="00A87746" w:rsidRDefault="00602351" w:rsidP="00AE09EE">
            <w:pPr>
              <w:pStyle w:val="ListParagraph"/>
              <w:numPr>
                <w:ilvl w:val="0"/>
                <w:numId w:val="20"/>
              </w:numPr>
              <w:ind w:left="302" w:hanging="270"/>
              <w:rPr>
                <w:rFonts w:ascii="Gill Sans MT" w:hAnsi="Gill Sans MT"/>
                <w:sz w:val="20"/>
              </w:rPr>
            </w:pPr>
            <w:r w:rsidRPr="00A87746">
              <w:rPr>
                <w:rFonts w:ascii="Gill Sans MT" w:hAnsi="Gill Sans MT"/>
                <w:b/>
                <w:sz w:val="20"/>
              </w:rPr>
              <w:t>Describe</w:t>
            </w:r>
            <w:r w:rsidRPr="00A87746">
              <w:rPr>
                <w:rFonts w:ascii="Gill Sans MT" w:hAnsi="Gill Sans MT"/>
                <w:sz w:val="20"/>
              </w:rPr>
              <w:t xml:space="preserve"> complex characters using textual evidence</w:t>
            </w:r>
          </w:p>
          <w:p w14:paraId="790CC313" w14:textId="58399C67" w:rsidR="00C62BBA" w:rsidRPr="00A87746" w:rsidRDefault="001F650C" w:rsidP="00AE09EE">
            <w:pPr>
              <w:pStyle w:val="ListParagraph"/>
              <w:numPr>
                <w:ilvl w:val="0"/>
                <w:numId w:val="20"/>
              </w:numPr>
              <w:ind w:left="302" w:hanging="270"/>
              <w:rPr>
                <w:rFonts w:ascii="Gill Sans MT" w:hAnsi="Gill Sans MT"/>
                <w:sz w:val="20"/>
              </w:rPr>
            </w:pPr>
            <w:r w:rsidRPr="00A87746">
              <w:rPr>
                <w:rFonts w:ascii="Gill Sans MT" w:hAnsi="Gill Sans MT"/>
                <w:b/>
                <w:sz w:val="20"/>
              </w:rPr>
              <w:t>Describe</w:t>
            </w:r>
            <w:r w:rsidRPr="00A87746">
              <w:rPr>
                <w:rFonts w:ascii="Gill Sans MT" w:hAnsi="Gill Sans MT"/>
                <w:sz w:val="20"/>
              </w:rPr>
              <w:t xml:space="preserve"> what a text says explicitly</w:t>
            </w:r>
            <w:r w:rsidR="002A1045">
              <w:rPr>
                <w:rFonts w:ascii="Gill Sans MT" w:hAnsi="Gill Sans MT"/>
                <w:sz w:val="20"/>
              </w:rPr>
              <w:t xml:space="preserve"> and draw inferences about a character or the character’s influence on the text</w:t>
            </w:r>
          </w:p>
          <w:p w14:paraId="2C8B6804" w14:textId="3BDA0697" w:rsidR="001F650C" w:rsidRPr="00A87746" w:rsidRDefault="001F650C" w:rsidP="00AE09EE">
            <w:pPr>
              <w:pStyle w:val="ListParagraph"/>
              <w:numPr>
                <w:ilvl w:val="0"/>
                <w:numId w:val="20"/>
              </w:numPr>
              <w:ind w:left="302" w:hanging="270"/>
              <w:rPr>
                <w:rFonts w:ascii="Gill Sans MT" w:hAnsi="Gill Sans MT"/>
                <w:sz w:val="20"/>
              </w:rPr>
            </w:pPr>
            <w:r w:rsidRPr="00A87746">
              <w:rPr>
                <w:rFonts w:ascii="Gill Sans MT" w:hAnsi="Gill Sans MT"/>
                <w:b/>
                <w:sz w:val="20"/>
              </w:rPr>
              <w:t>Draw</w:t>
            </w:r>
            <w:r w:rsidRPr="00A87746">
              <w:rPr>
                <w:rFonts w:ascii="Gill Sans MT" w:hAnsi="Gill Sans MT"/>
                <w:sz w:val="20"/>
              </w:rPr>
              <w:t xml:space="preserve"> logical inferences from a text</w:t>
            </w:r>
          </w:p>
        </w:tc>
      </w:tr>
      <w:tr w:rsidR="00C62BBA" w:rsidRPr="00A87746" w14:paraId="3123484E" w14:textId="77777777" w:rsidTr="00D91AC5">
        <w:tc>
          <w:tcPr>
            <w:tcW w:w="543" w:type="dxa"/>
            <w:tcBorders>
              <w:left w:val="single" w:sz="24" w:space="0" w:color="auto"/>
              <w:bottom w:val="single" w:sz="24" w:space="0" w:color="auto"/>
              <w:right w:val="nil"/>
            </w:tcBorders>
            <w:vAlign w:val="center"/>
          </w:tcPr>
          <w:p w14:paraId="666FB5C9" w14:textId="79A4A1A4" w:rsidR="00C62BBA" w:rsidRPr="00A87746" w:rsidRDefault="00C62BBA" w:rsidP="00D91AC5">
            <w:pPr>
              <w:jc w:val="right"/>
              <w:rPr>
                <w:rFonts w:ascii="Gill Sans MT" w:hAnsi="Gill Sans MT"/>
                <w:b/>
                <w:sz w:val="72"/>
              </w:rPr>
            </w:pPr>
            <w:r w:rsidRPr="00A87746">
              <w:rPr>
                <w:rFonts w:ascii="Gill Sans MT" w:hAnsi="Gill Sans MT"/>
                <w:b/>
                <w:sz w:val="72"/>
              </w:rPr>
              <w:t>1</w:t>
            </w:r>
          </w:p>
        </w:tc>
        <w:tc>
          <w:tcPr>
            <w:tcW w:w="544" w:type="dxa"/>
            <w:tcBorders>
              <w:left w:val="nil"/>
              <w:bottom w:val="single" w:sz="24" w:space="0" w:color="auto"/>
            </w:tcBorders>
            <w:vAlign w:val="center"/>
          </w:tcPr>
          <w:p w14:paraId="669DC924" w14:textId="77777777" w:rsidR="00C62BBA" w:rsidRPr="00A87746" w:rsidRDefault="00C62BBA" w:rsidP="00D91AC5">
            <w:pPr>
              <w:rPr>
                <w:rFonts w:ascii="Gill Sans MT" w:hAnsi="Gill Sans MT"/>
              </w:rPr>
            </w:pPr>
            <w:r w:rsidRPr="00A87746">
              <w:rPr>
                <w:rFonts w:ascii="Gill Sans MT" w:hAnsi="Gill Sans MT" w:cs="Gill Sans"/>
                <w:noProof/>
                <w:sz w:val="20"/>
              </w:rPr>
              <w:drawing>
                <wp:inline distT="0" distB="0" distL="0" distR="0" wp14:anchorId="6290F0D6" wp14:editId="6D742C5D">
                  <wp:extent cx="249936" cy="249936"/>
                  <wp:effectExtent l="0" t="0" r="4445" b="444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4E3A6436" w14:textId="77777777" w:rsidR="00C62BBA" w:rsidRPr="00A87746" w:rsidRDefault="00C62BBA" w:rsidP="00D91AC5">
            <w:pPr>
              <w:rPr>
                <w:rFonts w:ascii="Gill Sans MT" w:hAnsi="Gill Sans MT"/>
                <w:i/>
                <w:sz w:val="20"/>
              </w:rPr>
            </w:pPr>
            <w:r w:rsidRPr="00A87746">
              <w:rPr>
                <w:rFonts w:ascii="Gill Sans MT" w:hAnsi="Gill Sans MT"/>
                <w:i/>
                <w:sz w:val="20"/>
              </w:rPr>
              <w:t>Student’s performance reflects insufficient progress towards foundational skills and knowledge.</w:t>
            </w:r>
          </w:p>
        </w:tc>
      </w:tr>
    </w:tbl>
    <w:p w14:paraId="3199A643" w14:textId="77777777" w:rsidR="00C62BBA" w:rsidRPr="00A87746" w:rsidRDefault="00C62BBA" w:rsidP="00C62BBA">
      <w:pPr>
        <w:rPr>
          <w:rFonts w:ascii="Gill Sans MT" w:hAnsi="Gill Sans MT"/>
        </w:rPr>
      </w:pPr>
      <w:r w:rsidRPr="00A87746">
        <w:rPr>
          <w:rFonts w:ascii="Gill Sans MT" w:hAnsi="Gill Sans MT"/>
        </w:rPr>
        <w:br w:type="page"/>
      </w:r>
    </w:p>
    <w:p w14:paraId="08953912" w14:textId="77777777" w:rsidR="00CF51CD" w:rsidRPr="00A87746" w:rsidRDefault="00CF51CD" w:rsidP="00CF51CD">
      <w:pPr>
        <w:rPr>
          <w:rFonts w:ascii="Gill Sans MT" w:hAnsi="Gill Sans MT"/>
        </w:rPr>
      </w:pPr>
      <w:r w:rsidRPr="00A87746">
        <w:rPr>
          <w:rFonts w:ascii="Gill Sans MT" w:hAnsi="Gill Sans MT"/>
          <w:noProof/>
        </w:rPr>
        <w:lastRenderedPageBreak/>
        <mc:AlternateContent>
          <mc:Choice Requires="wps">
            <w:drawing>
              <wp:anchor distT="0" distB="0" distL="114300" distR="114300" simplePos="0" relativeHeight="251749376" behindDoc="0" locked="0" layoutInCell="1" allowOverlap="1" wp14:anchorId="680C317A" wp14:editId="3EF32535">
                <wp:simplePos x="0" y="0"/>
                <wp:positionH relativeFrom="margin">
                  <wp:align>left</wp:align>
                </wp:positionH>
                <wp:positionV relativeFrom="margin">
                  <wp:align>bottom</wp:align>
                </wp:positionV>
                <wp:extent cx="4114800" cy="1362456"/>
                <wp:effectExtent l="0" t="0" r="25400" b="34925"/>
                <wp:wrapSquare wrapText="bothSides"/>
                <wp:docPr id="148" name="Text Box 148"/>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1A42605" w14:textId="77777777" w:rsidR="000E5A39" w:rsidRPr="00A87746" w:rsidRDefault="000E5A39" w:rsidP="00CF51CD">
                            <w:pPr>
                              <w:spacing w:line="276" w:lineRule="auto"/>
                              <w:jc w:val="center"/>
                              <w:rPr>
                                <w:rFonts w:ascii="Gill Sans MT" w:hAnsi="Gill Sans MT"/>
                                <w:b/>
                                <w:sz w:val="32"/>
                              </w:rPr>
                            </w:pPr>
                            <w:r w:rsidRPr="00A87746">
                              <w:rPr>
                                <w:rFonts w:ascii="Gill Sans MT" w:hAnsi="Gill Sans MT"/>
                                <w:b/>
                                <w:sz w:val="32"/>
                              </w:rPr>
                              <w:t>Academic Vocabulary</w:t>
                            </w:r>
                          </w:p>
                          <w:p w14:paraId="71536EC5" w14:textId="2D0F7B97" w:rsidR="000E5A39" w:rsidRPr="00A87746" w:rsidRDefault="000E5A39" w:rsidP="00CF51CD">
                            <w:pPr>
                              <w:jc w:val="center"/>
                              <w:rPr>
                                <w:rFonts w:ascii="Gill Sans MT" w:hAnsi="Gill Sans MT"/>
                              </w:rPr>
                            </w:pPr>
                            <w:r w:rsidRPr="00A87746">
                              <w:rPr>
                                <w:rFonts w:ascii="Gill Sans MT" w:hAnsi="Gill Sans MT"/>
                              </w:rPr>
                              <w:t>Development, Theme</w:t>
                            </w:r>
                          </w:p>
                          <w:p w14:paraId="28CD7D6B" w14:textId="77777777" w:rsidR="000E5A39" w:rsidRPr="00A87746" w:rsidRDefault="000E5A39" w:rsidP="00CF51CD">
                            <w:pPr>
                              <w:jc w:val="center"/>
                              <w:rPr>
                                <w:rFonts w:ascii="Gill Sans MT" w:hAnsi="Gill Sans MT"/>
                              </w:rPr>
                            </w:pPr>
                          </w:p>
                          <w:p w14:paraId="6E514377" w14:textId="33E985A2" w:rsidR="000E5A39" w:rsidRPr="00A87746" w:rsidRDefault="000E5A39" w:rsidP="00CF51CD">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C317A" id="Text Box 148" o:spid="_x0000_s1085" type="#_x0000_t202" style="position:absolute;margin-left:0;margin-top:0;width:324pt;height:107.3pt;z-index:25174937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" fillcolor="white [3201]" strokecolor="black [3200]" strokeweight="1pt">
                <v:textbox>
                  <w:txbxContent>
                    <w:p w14:paraId="61A42605" w14:textId="77777777" w:rsidR="000E5A39" w:rsidRPr="00A87746" w:rsidRDefault="000E5A39" w:rsidP="00CF51CD">
                      <w:pPr>
                        <w:spacing w:line="276" w:lineRule="auto"/>
                        <w:jc w:val="center"/>
                        <w:rPr>
                          <w:rFonts w:ascii="Gill Sans MT" w:hAnsi="Gill Sans MT"/>
                          <w:b/>
                          <w:sz w:val="32"/>
                        </w:rPr>
                      </w:pPr>
                      <w:r w:rsidRPr="00A87746">
                        <w:rPr>
                          <w:rFonts w:ascii="Gill Sans MT" w:hAnsi="Gill Sans MT"/>
                          <w:b/>
                          <w:sz w:val="32"/>
                        </w:rPr>
                        <w:t>Academic Vocabulary</w:t>
                      </w:r>
                    </w:p>
                    <w:p w14:paraId="71536EC5" w14:textId="2D0F7B97" w:rsidR="000E5A39" w:rsidRPr="00A87746" w:rsidRDefault="000E5A39" w:rsidP="00CF51CD">
                      <w:pPr>
                        <w:jc w:val="center"/>
                        <w:rPr>
                          <w:rFonts w:ascii="Gill Sans MT" w:hAnsi="Gill Sans MT"/>
                        </w:rPr>
                      </w:pPr>
                      <w:r w:rsidRPr="00A87746">
                        <w:rPr>
                          <w:rFonts w:ascii="Gill Sans MT" w:hAnsi="Gill Sans MT"/>
                        </w:rPr>
                        <w:t>Development, Theme</w:t>
                      </w:r>
                    </w:p>
                    <w:p w14:paraId="28CD7D6B" w14:textId="77777777" w:rsidR="000E5A39" w:rsidRPr="00A87746" w:rsidRDefault="000E5A39" w:rsidP="00CF51CD">
                      <w:pPr>
                        <w:jc w:val="center"/>
                        <w:rPr>
                          <w:rFonts w:ascii="Gill Sans MT" w:hAnsi="Gill Sans MT"/>
                        </w:rPr>
                      </w:pPr>
                    </w:p>
                    <w:p w14:paraId="6E514377" w14:textId="33E985A2" w:rsidR="000E5A39" w:rsidRPr="00A87746" w:rsidRDefault="000E5A39" w:rsidP="00CF51CD">
                      <w:pPr>
                        <w:jc w:val="center"/>
                        <w:rPr>
                          <w:rFonts w:ascii="Gill Sans MT" w:hAnsi="Gill Sans MT"/>
                        </w:rPr>
                      </w:pPr>
                    </w:p>
                  </w:txbxContent>
                </v:textbox>
                <w10:wrap type="square"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747328" behindDoc="0" locked="0" layoutInCell="1" allowOverlap="1" wp14:anchorId="592D1B86" wp14:editId="3FCB7869">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49" name="Round Diagonal Corner Rectangle 14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116DCCD" w14:textId="77777777" w:rsidR="000E5A39" w:rsidRPr="00A87746" w:rsidRDefault="000E5A39" w:rsidP="00CF51CD">
                            <w:pPr>
                              <w:ind w:right="1552"/>
                              <w:jc w:val="center"/>
                              <w:rPr>
                                <w:rFonts w:ascii="Gill Sans MT" w:hAnsi="Gill Sans MT"/>
                                <w:b/>
                              </w:rPr>
                            </w:pPr>
                            <w:r w:rsidRPr="00A87746">
                              <w:rPr>
                                <w:rFonts w:ascii="Gill Sans MT" w:hAnsi="Gill Sans MT"/>
                                <w:b/>
                              </w:rPr>
                              <w:t>Multiple Opportunities</w:t>
                            </w:r>
                          </w:p>
                          <w:p w14:paraId="05216FDB" w14:textId="0A84CA30" w:rsidR="000E5A39" w:rsidRPr="00A87746" w:rsidRDefault="000E5A39" w:rsidP="00CF51CD">
                            <w:pPr>
                              <w:ind w:right="1552"/>
                              <w:jc w:val="center"/>
                              <w:rPr>
                                <w:rFonts w:ascii="Gill Sans MT" w:hAnsi="Gill Sans MT"/>
                                <w:sz w:val="20"/>
                              </w:rPr>
                            </w:pPr>
                            <w:r w:rsidRPr="00A87746">
                              <w:rPr>
                                <w:rFonts w:ascii="Gill Sans MT" w:hAnsi="Gill Sans MT"/>
                                <w:sz w:val="20"/>
                              </w:rPr>
                              <w:t xml:space="preserve">Students should be able to circle back to this topic in Unit 2 as well (particularly in their </w:t>
                            </w:r>
                            <w:r w:rsidRPr="00A87746">
                              <w:rPr>
                                <w:rFonts w:ascii="Gill Sans MT" w:hAnsi="Gill Sans MT"/>
                                <w:b/>
                                <w:sz w:val="20"/>
                              </w:rPr>
                              <w:t>Writing Text Analyses</w:t>
                            </w:r>
                            <w:r w:rsidRPr="00A87746">
                              <w:rPr>
                                <w:rFonts w:ascii="Gill Sans MT" w:hAnsi="Gill Sans MT"/>
                                <w:sz w:val="20"/>
                              </w:rPr>
                              <w:t xml:space="preserve"> experiences).</w:t>
                            </w:r>
                          </w:p>
                          <w:p w14:paraId="6ECCCDB1" w14:textId="1BEA7EFC" w:rsidR="000E5A39" w:rsidRPr="00A87746" w:rsidRDefault="000E5A39" w:rsidP="00CF51CD">
                            <w:pPr>
                              <w:ind w:right="1552"/>
                              <w:jc w:val="center"/>
                              <w:rPr>
                                <w:rFonts w:ascii="Gill Sans MT" w:hAnsi="Gill Sans MT"/>
                              </w:rPr>
                            </w:pPr>
                            <w:r w:rsidRPr="00A87746">
                              <w:rPr>
                                <w:rFonts w:ascii="Gill Sans MT" w:hAnsi="Gill Sans MT"/>
                                <w:sz w:val="20"/>
                              </w:rPr>
                              <w:t xml:space="preserve">Short papers regarding theme might be ideal evidence for the </w:t>
                            </w:r>
                            <w:r w:rsidRPr="00A87746">
                              <w:rPr>
                                <w:rFonts w:ascii="Gill Sans MT" w:hAnsi="Gill Sans MT"/>
                                <w:b/>
                                <w:sz w:val="20"/>
                              </w:rPr>
                              <w:t>Constructing Writing</w:t>
                            </w:r>
                            <w:r w:rsidRPr="00A87746">
                              <w:rPr>
                                <w:rFonts w:ascii="Gill Sans MT" w:hAnsi="Gill Sans MT"/>
                                <w:sz w:val="20"/>
                              </w:rPr>
                              <w:t xml:space="preserve"> topic, and conversations about theme are perfect fodder for </w:t>
                            </w:r>
                            <w:r w:rsidRPr="00A87746">
                              <w:rPr>
                                <w:rFonts w:ascii="Gill Sans MT" w:hAnsi="Gill Sans MT"/>
                                <w:b/>
                                <w:sz w:val="20"/>
                              </w:rPr>
                              <w:t>Collaborating in Discussions</w:t>
                            </w:r>
                            <w:r w:rsidRPr="00A87746">
                              <w:rPr>
                                <w:rFonts w:ascii="Gill Sans MT" w:hAnsi="Gill Sans MT"/>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D1B86" id="Round Diagonal Corner Rectangle 149" o:spid="_x0000_s1086" style="position:absolute;margin-left:5in;margin-top:0;width:345.6pt;height:151.2pt;z-index:25174732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N2dcHS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116DCCD" w14:textId="77777777" w:rsidR="000E5A39" w:rsidRPr="00A87746" w:rsidRDefault="000E5A39" w:rsidP="00CF51CD">
                      <w:pPr>
                        <w:ind w:right="1552"/>
                        <w:jc w:val="center"/>
                        <w:rPr>
                          <w:rFonts w:ascii="Gill Sans MT" w:hAnsi="Gill Sans MT"/>
                          <w:b/>
                        </w:rPr>
                      </w:pPr>
                      <w:r w:rsidRPr="00A87746">
                        <w:rPr>
                          <w:rFonts w:ascii="Gill Sans MT" w:hAnsi="Gill Sans MT"/>
                          <w:b/>
                        </w:rPr>
                        <w:t>Multiple Opportunities</w:t>
                      </w:r>
                    </w:p>
                    <w:p w14:paraId="05216FDB" w14:textId="0A84CA30" w:rsidR="000E5A39" w:rsidRPr="00A87746" w:rsidRDefault="000E5A39" w:rsidP="00CF51CD">
                      <w:pPr>
                        <w:ind w:right="1552"/>
                        <w:jc w:val="center"/>
                        <w:rPr>
                          <w:rFonts w:ascii="Gill Sans MT" w:hAnsi="Gill Sans MT"/>
                          <w:sz w:val="20"/>
                        </w:rPr>
                      </w:pPr>
                      <w:r w:rsidRPr="00A87746">
                        <w:rPr>
                          <w:rFonts w:ascii="Gill Sans MT" w:hAnsi="Gill Sans MT"/>
                          <w:sz w:val="20"/>
                        </w:rPr>
                        <w:t xml:space="preserve">Students should be able to circle back to this topic in Unit 2 as well (particularly in their </w:t>
                      </w:r>
                      <w:r w:rsidRPr="00A87746">
                        <w:rPr>
                          <w:rFonts w:ascii="Gill Sans MT" w:hAnsi="Gill Sans MT"/>
                          <w:b/>
                          <w:sz w:val="20"/>
                        </w:rPr>
                        <w:t>Writing Text Analyses</w:t>
                      </w:r>
                      <w:r w:rsidRPr="00A87746">
                        <w:rPr>
                          <w:rFonts w:ascii="Gill Sans MT" w:hAnsi="Gill Sans MT"/>
                          <w:sz w:val="20"/>
                        </w:rPr>
                        <w:t xml:space="preserve"> experiences).</w:t>
                      </w:r>
                    </w:p>
                    <w:p w14:paraId="6ECCCDB1" w14:textId="1BEA7EFC" w:rsidR="000E5A39" w:rsidRPr="00A87746" w:rsidRDefault="000E5A39" w:rsidP="00CF51CD">
                      <w:pPr>
                        <w:ind w:right="1552"/>
                        <w:jc w:val="center"/>
                        <w:rPr>
                          <w:rFonts w:ascii="Gill Sans MT" w:hAnsi="Gill Sans MT"/>
                        </w:rPr>
                      </w:pPr>
                      <w:r w:rsidRPr="00A87746">
                        <w:rPr>
                          <w:rFonts w:ascii="Gill Sans MT" w:hAnsi="Gill Sans MT"/>
                          <w:sz w:val="20"/>
                        </w:rPr>
                        <w:t xml:space="preserve">Short papers regarding theme might be ideal evidence for the </w:t>
                      </w:r>
                      <w:r w:rsidRPr="00A87746">
                        <w:rPr>
                          <w:rFonts w:ascii="Gill Sans MT" w:hAnsi="Gill Sans MT"/>
                          <w:b/>
                          <w:sz w:val="20"/>
                        </w:rPr>
                        <w:t>Constructing Writing</w:t>
                      </w:r>
                      <w:r w:rsidRPr="00A87746">
                        <w:rPr>
                          <w:rFonts w:ascii="Gill Sans MT" w:hAnsi="Gill Sans MT"/>
                          <w:sz w:val="20"/>
                        </w:rPr>
                        <w:t xml:space="preserve"> topic, and conversations about theme are perfect fodder for </w:t>
                      </w:r>
                      <w:r w:rsidRPr="00A87746">
                        <w:rPr>
                          <w:rFonts w:ascii="Gill Sans MT" w:hAnsi="Gill Sans MT"/>
                          <w:b/>
                          <w:sz w:val="20"/>
                        </w:rPr>
                        <w:t>Collaborating in Discussions</w:t>
                      </w:r>
                      <w:r w:rsidRPr="00A87746">
                        <w:rPr>
                          <w:rFonts w:ascii="Gill Sans MT" w:hAnsi="Gill Sans MT"/>
                          <w:sz w:val="20"/>
                        </w:rPr>
                        <w:t>.</w:t>
                      </w:r>
                    </w:p>
                  </w:txbxContent>
                </v:textbox>
                <w10:wrap type="through"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748352" behindDoc="0" locked="0" layoutInCell="1" allowOverlap="1" wp14:anchorId="540E7796" wp14:editId="4A0E8D88">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50" name="Oval 15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9EABC07" w14:textId="77777777" w:rsidR="000E5A39" w:rsidRDefault="000E5A39" w:rsidP="00CF51CD">
                            <w:pPr>
                              <w:jc w:val="center"/>
                            </w:pPr>
                            <w:r>
                              <w:rPr>
                                <w:rFonts w:ascii="Helvetica" w:hAnsi="Helvetica" w:cs="Helvetica"/>
                                <w:noProof/>
                              </w:rPr>
                              <w:drawing>
                                <wp:inline distT="0" distB="0" distL="0" distR="0" wp14:anchorId="4B683446" wp14:editId="116C9690">
                                  <wp:extent cx="548640" cy="548640"/>
                                  <wp:effectExtent l="0" t="0" r="10160" b="10160"/>
                                  <wp:docPr id="163" name="Picture 5">
                                    <a:hlinkClick xmlns:a="http://schemas.openxmlformats.org/drawingml/2006/main" r:id="rId23" invalidUrl="https://livedmpsk12ia.sharepoint.com/sites/resources/CurriculumResources/Forms/AllItems.aspx?RootFolder=/sites/resources/CurriculumResources/Secondary Literacy/English II&amp;View={B22C70FD-23EA-4862-BB2E-1B532272E0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0E7796" id="Oval 150" o:spid="_x0000_s1087" style="position:absolute;margin-left:35.2pt;margin-top:388.8pt;width:86.4pt;height:86.4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" fillcolor="white [3201]" strokecolor="black [3200]" strokeweight="1pt">
                <v:stroke joinstyle="miter"/>
                <v:textbox>
                  <w:txbxContent>
                    <w:p w14:paraId="79EABC07" w14:textId="77777777" w:rsidR="000E5A39" w:rsidRDefault="000E5A39" w:rsidP="00CF51CD">
                      <w:pPr>
                        <w:jc w:val="center"/>
                      </w:pPr>
                      <w:r>
                        <w:rPr>
                          <w:rFonts w:ascii="Helvetica" w:hAnsi="Helvetica" w:cs="Helvetica"/>
                          <w:noProof/>
                        </w:rPr>
                        <w:drawing>
                          <wp:inline distT="0" distB="0" distL="0" distR="0" wp14:anchorId="4B683446" wp14:editId="116C9690">
                            <wp:extent cx="548640" cy="548640"/>
                            <wp:effectExtent l="0" t="0" r="10160" b="10160"/>
                            <wp:docPr id="163" name="Picture 5">
                              <a:hlinkClick xmlns:a="http://schemas.openxmlformats.org/drawingml/2006/main" r:id="rId23" invalidUrl="https://livedmpsk12ia.sharepoint.com/sites/resources/CurriculumResources/Forms/AllItems.aspx?RootFolder=/sites/resources/CurriculumResources/Secondary Literacy/English II&amp;View={B22C70FD-23EA-4862-BB2E-1B532272E0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A87746">
        <w:rPr>
          <w:rFonts w:ascii="Gill Sans MT" w:hAnsi="Gill Sans MT"/>
          <w:noProof/>
        </w:rPr>
        <mc:AlternateContent>
          <mc:Choice Requires="wps">
            <w:drawing>
              <wp:anchor distT="0" distB="0" distL="114300" distR="114300" simplePos="0" relativeHeight="251745280" behindDoc="0" locked="0" layoutInCell="1" allowOverlap="1" wp14:anchorId="2B5884A8" wp14:editId="7DE5EA3C">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51" name="Round Diagonal Corner Rectangle 15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965AF97" w14:textId="77777777" w:rsidR="000E5A39" w:rsidRPr="00A87746" w:rsidRDefault="000E5A39" w:rsidP="00CF51CD">
                            <w:pPr>
                              <w:ind w:right="1552"/>
                              <w:jc w:val="center"/>
                              <w:rPr>
                                <w:rFonts w:ascii="Gill Sans MT" w:hAnsi="Gill Sans MT"/>
                                <w:b/>
                              </w:rPr>
                            </w:pPr>
                            <w:r w:rsidRPr="00A87746">
                              <w:rPr>
                                <w:rFonts w:ascii="Gill Sans MT" w:hAnsi="Gill Sans MT"/>
                                <w:b/>
                              </w:rPr>
                              <w:t>Teacher Clarifications</w:t>
                            </w:r>
                          </w:p>
                          <w:p w14:paraId="2D0E163D" w14:textId="5B4AE0CF" w:rsidR="000E5A39" w:rsidRPr="00A87746" w:rsidRDefault="000E5A39" w:rsidP="001F650C">
                            <w:pPr>
                              <w:ind w:right="1552"/>
                              <w:jc w:val="center"/>
                              <w:rPr>
                                <w:rFonts w:ascii="Gill Sans MT" w:hAnsi="Gill Sans MT"/>
                                <w:sz w:val="20"/>
                              </w:rPr>
                            </w:pPr>
                            <w:r w:rsidRPr="00A87746">
                              <w:rPr>
                                <w:rFonts w:ascii="Gill Sans MT" w:hAnsi="Gill Sans MT"/>
                                <w:sz w:val="20"/>
                              </w:rPr>
                              <w:t>Note the increased focus on the idea of a theme statement—single-word themes are not sufficient to the level of analysis required by this topic.</w:t>
                            </w:r>
                          </w:p>
                          <w:p w14:paraId="1077E899" w14:textId="77777777" w:rsidR="000E5A39" w:rsidRPr="00A87746" w:rsidRDefault="000E5A39" w:rsidP="00CF51CD">
                            <w:pPr>
                              <w:ind w:right="1552"/>
                              <w:jc w:val="center"/>
                              <w:rPr>
                                <w:rFonts w:ascii="Gill Sans MT" w:hAnsi="Gill Sans MT"/>
                                <w:sz w:val="20"/>
                              </w:rPr>
                            </w:pPr>
                          </w:p>
                          <w:p w14:paraId="6322DF2A" w14:textId="4C3780D5" w:rsidR="000E5A39" w:rsidRPr="00A87746" w:rsidRDefault="000E5A39" w:rsidP="00CF51CD">
                            <w:pPr>
                              <w:ind w:right="1552"/>
                              <w:jc w:val="center"/>
                              <w:rPr>
                                <w:rFonts w:ascii="Gill Sans MT" w:hAnsi="Gill Sans MT"/>
                              </w:rPr>
                            </w:pPr>
                            <w:r w:rsidRPr="00A87746">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A87746">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884A8" id="Round Diagonal Corner Rectangle 151" o:spid="_x0000_s1088" style="position:absolute;margin-left:5in;margin-top:0;width:345.6pt;height:151.2pt;z-index:25174528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xLsmooMCAABQ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965AF97" w14:textId="77777777" w:rsidR="000E5A39" w:rsidRPr="00A87746" w:rsidRDefault="000E5A39" w:rsidP="00CF51CD">
                      <w:pPr>
                        <w:ind w:right="1552"/>
                        <w:jc w:val="center"/>
                        <w:rPr>
                          <w:rFonts w:ascii="Gill Sans MT" w:hAnsi="Gill Sans MT"/>
                          <w:b/>
                        </w:rPr>
                      </w:pPr>
                      <w:r w:rsidRPr="00A87746">
                        <w:rPr>
                          <w:rFonts w:ascii="Gill Sans MT" w:hAnsi="Gill Sans MT"/>
                          <w:b/>
                        </w:rPr>
                        <w:t>Teacher Clarifications</w:t>
                      </w:r>
                    </w:p>
                    <w:p w14:paraId="2D0E163D" w14:textId="5B4AE0CF" w:rsidR="000E5A39" w:rsidRPr="00A87746" w:rsidRDefault="000E5A39" w:rsidP="001F650C">
                      <w:pPr>
                        <w:ind w:right="1552"/>
                        <w:jc w:val="center"/>
                        <w:rPr>
                          <w:rFonts w:ascii="Gill Sans MT" w:hAnsi="Gill Sans MT"/>
                          <w:sz w:val="20"/>
                        </w:rPr>
                      </w:pPr>
                      <w:r w:rsidRPr="00A87746">
                        <w:rPr>
                          <w:rFonts w:ascii="Gill Sans MT" w:hAnsi="Gill Sans MT"/>
                          <w:sz w:val="20"/>
                        </w:rPr>
                        <w:t>Note the increased focus on the idea of a theme statement—single-word themes are not sufficient to the level of analysis required by this topic.</w:t>
                      </w:r>
                    </w:p>
                    <w:p w14:paraId="1077E899" w14:textId="77777777" w:rsidR="000E5A39" w:rsidRPr="00A87746" w:rsidRDefault="000E5A39" w:rsidP="00CF51CD">
                      <w:pPr>
                        <w:ind w:right="1552"/>
                        <w:jc w:val="center"/>
                        <w:rPr>
                          <w:rFonts w:ascii="Gill Sans MT" w:hAnsi="Gill Sans MT"/>
                          <w:sz w:val="20"/>
                        </w:rPr>
                      </w:pPr>
                    </w:p>
                    <w:p w14:paraId="6322DF2A" w14:textId="4C3780D5" w:rsidR="000E5A39" w:rsidRPr="00A87746" w:rsidRDefault="000E5A39" w:rsidP="00CF51CD">
                      <w:pPr>
                        <w:ind w:right="1552"/>
                        <w:jc w:val="center"/>
                        <w:rPr>
                          <w:rFonts w:ascii="Gill Sans MT" w:hAnsi="Gill Sans MT"/>
                        </w:rPr>
                      </w:pPr>
                      <w:r w:rsidRPr="00A87746">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A87746">
                        <w:rPr>
                          <w:rFonts w:ascii="Gill Sans MT" w:hAnsi="Gill Sans MT"/>
                          <w:sz w:val="20"/>
                        </w:rPr>
                        <w:t xml:space="preserve"> </w:t>
                      </w:r>
                    </w:p>
                  </w:txbxContent>
                </v:textbox>
                <w10:wrap type="through"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746304" behindDoc="0" locked="0" layoutInCell="1" allowOverlap="1" wp14:anchorId="7857EB64" wp14:editId="5FEE553C">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52" name="Oval 152"/>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3300315" w14:textId="77777777" w:rsidR="000E5A39" w:rsidRDefault="000E5A39" w:rsidP="00CF51CD">
                            <w:pPr>
                              <w:jc w:val="center"/>
                            </w:pPr>
                            <w:r>
                              <w:rPr>
                                <w:rFonts w:ascii="Helvetica" w:hAnsi="Helvetica" w:cs="Helvetica"/>
                                <w:noProof/>
                              </w:rPr>
                              <w:drawing>
                                <wp:inline distT="0" distB="0" distL="0" distR="0" wp14:anchorId="420A903D" wp14:editId="1497D8A8">
                                  <wp:extent cx="540245" cy="547751"/>
                                  <wp:effectExtent l="0" t="0" r="0" b="11430"/>
                                  <wp:docPr id="164" name="Picture 3">
                                    <a:hlinkClick xmlns:a="http://schemas.openxmlformats.org/drawingml/2006/main" r:id="rId24" invalidUrl="https://livedmpsk12ia.sharepoint.com/sites/resources/CurriculumResources/Secondary Literacy/English II/English I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57EB64" id="Oval 152" o:spid="_x0000_s1089" style="position:absolute;margin-left:35.2pt;margin-top:208.8pt;width:86.4pt;height:86.4pt;z-index:2517463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" fillcolor="white [3201]" strokecolor="black [3200]" strokeweight="1pt">
                <v:stroke joinstyle="miter"/>
                <v:textbox>
                  <w:txbxContent>
                    <w:p w14:paraId="43300315" w14:textId="77777777" w:rsidR="000E5A39" w:rsidRDefault="000E5A39" w:rsidP="00CF51CD">
                      <w:pPr>
                        <w:jc w:val="center"/>
                      </w:pPr>
                      <w:r>
                        <w:rPr>
                          <w:rFonts w:ascii="Helvetica" w:hAnsi="Helvetica" w:cs="Helvetica"/>
                          <w:noProof/>
                        </w:rPr>
                        <w:drawing>
                          <wp:inline distT="0" distB="0" distL="0" distR="0" wp14:anchorId="420A903D" wp14:editId="1497D8A8">
                            <wp:extent cx="540245" cy="547751"/>
                            <wp:effectExtent l="0" t="0" r="0" b="11430"/>
                            <wp:docPr id="164" name="Picture 3">
                              <a:hlinkClick xmlns:a="http://schemas.openxmlformats.org/drawingml/2006/main" r:id="rId24" invalidUrl="https://livedmpsk12ia.sharepoint.com/sites/resources/CurriculumResources/Secondary Literacy/English II/English I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A87746">
        <w:rPr>
          <w:rFonts w:ascii="Gill Sans MT" w:hAnsi="Gill Sans MT"/>
          <w:noProof/>
        </w:rPr>
        <mc:AlternateContent>
          <mc:Choice Requires="wps">
            <w:drawing>
              <wp:anchor distT="0" distB="0" distL="114300" distR="114300" simplePos="0" relativeHeight="251743232" behindDoc="0" locked="0" layoutInCell="1" allowOverlap="1" wp14:anchorId="5548CD04" wp14:editId="64EDF3B5">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53" name="Round Diagonal Corner Rectangle 15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F633CC6" w14:textId="77777777" w:rsidR="000E5A39" w:rsidRPr="00A87746" w:rsidRDefault="000E5A39" w:rsidP="001F650C">
                            <w:pPr>
                              <w:ind w:right="1552"/>
                              <w:jc w:val="center"/>
                              <w:rPr>
                                <w:rFonts w:ascii="Gill Sans MT" w:hAnsi="Gill Sans MT"/>
                                <w:b/>
                              </w:rPr>
                            </w:pPr>
                            <w:r w:rsidRPr="00A87746">
                              <w:rPr>
                                <w:rFonts w:ascii="Gill Sans MT" w:hAnsi="Gill Sans MT"/>
                                <w:b/>
                              </w:rPr>
                              <w:t>Standard Language: CCSS ELA RL.9-10.2</w:t>
                            </w:r>
                          </w:p>
                          <w:p w14:paraId="67832500" w14:textId="6D1F2C61" w:rsidR="000E5A39" w:rsidRPr="00A87746" w:rsidRDefault="000E5A39" w:rsidP="001F650C">
                            <w:pPr>
                              <w:ind w:right="1552"/>
                              <w:jc w:val="center"/>
                              <w:rPr>
                                <w:rFonts w:ascii="Gill Sans MT" w:hAnsi="Gill Sans MT"/>
                                <w:sz w:val="28"/>
                              </w:rPr>
                            </w:pPr>
                            <w:r w:rsidRPr="00A87746">
                              <w:rPr>
                                <w:rFonts w:ascii="Gill Sans MT" w:hAnsi="Gill Sans MT"/>
                                <w:sz w:val="20"/>
                              </w:rPr>
                              <w:t>Determine a theme or central idea of a text and analyze in detail its development over the course of the text, including how it emerges and is shaped and refined by specific details; provide an objective summary of the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8CD04" id="Round Diagonal Corner Rectangle 153" o:spid="_x0000_s1090" style="position:absolute;margin-left:5in;margin-top:0;width:345.6pt;height:151.2pt;z-index:25174323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UmnbKY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F633CC6" w14:textId="77777777" w:rsidR="000E5A39" w:rsidRPr="00A87746" w:rsidRDefault="000E5A39" w:rsidP="001F650C">
                      <w:pPr>
                        <w:ind w:right="1552"/>
                        <w:jc w:val="center"/>
                        <w:rPr>
                          <w:rFonts w:ascii="Gill Sans MT" w:hAnsi="Gill Sans MT"/>
                          <w:b/>
                        </w:rPr>
                      </w:pPr>
                      <w:r w:rsidRPr="00A87746">
                        <w:rPr>
                          <w:rFonts w:ascii="Gill Sans MT" w:hAnsi="Gill Sans MT"/>
                          <w:b/>
                        </w:rPr>
                        <w:t>Standard Language: CCSS ELA RL.9-10.2</w:t>
                      </w:r>
                    </w:p>
                    <w:p w14:paraId="67832500" w14:textId="6D1F2C61" w:rsidR="000E5A39" w:rsidRPr="00A87746" w:rsidRDefault="000E5A39" w:rsidP="001F650C">
                      <w:pPr>
                        <w:ind w:right="1552"/>
                        <w:jc w:val="center"/>
                        <w:rPr>
                          <w:rFonts w:ascii="Gill Sans MT" w:hAnsi="Gill Sans MT"/>
                          <w:sz w:val="28"/>
                        </w:rPr>
                      </w:pPr>
                      <w:r w:rsidRPr="00A87746">
                        <w:rPr>
                          <w:rFonts w:ascii="Gill Sans MT" w:hAnsi="Gill Sans MT"/>
                          <w:sz w:val="20"/>
                        </w:rPr>
                        <w:t>Determine a theme or central idea of a text and analyze in detail its development over the course of the text, including how it emerges and is shaped and refined by specific details; provide an objective summary of the text.</w:t>
                      </w:r>
                    </w:p>
                  </w:txbxContent>
                </v:textbox>
                <w10:wrap type="through"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744256" behindDoc="0" locked="0" layoutInCell="1" allowOverlap="1" wp14:anchorId="17AB5E1E" wp14:editId="244665F0">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54" name="Oval 15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B6ADF5E" w14:textId="77777777" w:rsidR="000E5A39" w:rsidRPr="00902F50" w:rsidRDefault="000E5A39" w:rsidP="00CF51CD">
                            <w:pPr>
                              <w:jc w:val="center"/>
                            </w:pPr>
                            <w:hyperlink r:id="rId42" w:history="1">
                              <w:r w:rsidRPr="00902F50">
                                <w:rPr>
                                  <w:rStyle w:val="Hyperlink"/>
                                  <w:rFonts w:ascii="Helvetica" w:hAnsi="Helvetica" w:cs="Helvetica"/>
                                  <w:noProof/>
                                  <w:u w:val="none"/>
                                </w:rPr>
                                <w:drawing>
                                  <wp:inline distT="0" distB="0" distL="0" distR="0" wp14:anchorId="2A64BD44" wp14:editId="75BDACA5">
                                    <wp:extent cx="543306" cy="543306"/>
                                    <wp:effectExtent l="0" t="0" r="0" b="0"/>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AB5E1E" id="Oval 154" o:spid="_x0000_s1091" style="position:absolute;margin-left:35.2pt;margin-top:28.8pt;width:86.4pt;height:86.4pt;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K907ZdqAgAALg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0B6ADF5E" w14:textId="77777777" w:rsidR="000E5A39" w:rsidRPr="00902F50" w:rsidRDefault="000E5A39" w:rsidP="00CF51CD">
                      <w:pPr>
                        <w:jc w:val="center"/>
                      </w:pPr>
                      <w:hyperlink r:id="rId43" w:history="1">
                        <w:r w:rsidRPr="00902F50">
                          <w:rPr>
                            <w:rStyle w:val="Hyperlink"/>
                            <w:rFonts w:ascii="Helvetica" w:hAnsi="Helvetica" w:cs="Helvetica"/>
                            <w:noProof/>
                            <w:u w:val="none"/>
                          </w:rPr>
                          <w:drawing>
                            <wp:inline distT="0" distB="0" distL="0" distR="0" wp14:anchorId="2A64BD44" wp14:editId="75BDACA5">
                              <wp:extent cx="543306" cy="543306"/>
                              <wp:effectExtent l="0" t="0" r="0" b="0"/>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CF51CD" w:rsidRPr="00A87746" w14:paraId="4D103E03" w14:textId="77777777" w:rsidTr="00D91AC5">
        <w:tc>
          <w:tcPr>
            <w:tcW w:w="6840" w:type="dxa"/>
            <w:gridSpan w:val="3"/>
            <w:tcBorders>
              <w:top w:val="single" w:sz="24" w:space="0" w:color="auto"/>
              <w:left w:val="single" w:sz="24" w:space="0" w:color="auto"/>
              <w:right w:val="single" w:sz="24" w:space="0" w:color="auto"/>
            </w:tcBorders>
            <w:shd w:val="clear" w:color="auto" w:fill="000000"/>
          </w:tcPr>
          <w:p w14:paraId="5FBB1638" w14:textId="77777777" w:rsidR="00CF51CD" w:rsidRPr="00A87746" w:rsidRDefault="00CF51CD" w:rsidP="00D91AC5">
            <w:pPr>
              <w:jc w:val="center"/>
              <w:rPr>
                <w:rFonts w:ascii="Gill Sans MT" w:hAnsi="Gill Sans MT"/>
                <w:b/>
                <w:color w:val="FFFFFF" w:themeColor="background1"/>
              </w:rPr>
            </w:pPr>
            <w:r w:rsidRPr="00A87746">
              <w:rPr>
                <w:rFonts w:ascii="Gill Sans MT" w:hAnsi="Gill Sans MT"/>
                <w:b/>
                <w:color w:val="FFFFFF" w:themeColor="background1"/>
              </w:rPr>
              <w:t>Grading Topic:</w:t>
            </w:r>
          </w:p>
          <w:p w14:paraId="27504267" w14:textId="65DC1483" w:rsidR="00CF51CD" w:rsidRPr="00A87746" w:rsidRDefault="00CF51CD" w:rsidP="001F650C">
            <w:pPr>
              <w:jc w:val="center"/>
              <w:rPr>
                <w:rFonts w:ascii="Gill Sans MT" w:hAnsi="Gill Sans MT"/>
                <w:color w:val="FFFFFF" w:themeColor="background1"/>
              </w:rPr>
            </w:pPr>
            <w:r w:rsidRPr="00A87746">
              <w:rPr>
                <w:rFonts w:ascii="Gill Sans MT" w:hAnsi="Gill Sans MT"/>
                <w:b/>
                <w:color w:val="FFFFFF" w:themeColor="background1"/>
                <w:sz w:val="32"/>
              </w:rPr>
              <w:t xml:space="preserve">Analyzing </w:t>
            </w:r>
            <w:r w:rsidR="001F650C" w:rsidRPr="00A87746">
              <w:rPr>
                <w:rFonts w:ascii="Gill Sans MT" w:hAnsi="Gill Sans MT"/>
                <w:b/>
                <w:color w:val="FFFFFF" w:themeColor="background1"/>
                <w:sz w:val="32"/>
              </w:rPr>
              <w:t>Theme</w:t>
            </w:r>
          </w:p>
        </w:tc>
      </w:tr>
      <w:tr w:rsidR="00CF51CD" w:rsidRPr="00A87746" w14:paraId="5726DDF4" w14:textId="77777777" w:rsidTr="00D91AC5">
        <w:tc>
          <w:tcPr>
            <w:tcW w:w="543" w:type="dxa"/>
            <w:tcBorders>
              <w:left w:val="single" w:sz="24" w:space="0" w:color="auto"/>
              <w:bottom w:val="single" w:sz="4" w:space="0" w:color="auto"/>
              <w:right w:val="nil"/>
            </w:tcBorders>
            <w:vAlign w:val="center"/>
          </w:tcPr>
          <w:p w14:paraId="0327D5B5" w14:textId="77777777" w:rsidR="00CF51CD" w:rsidRPr="00A87746" w:rsidRDefault="00CF51CD" w:rsidP="00D91AC5">
            <w:pPr>
              <w:jc w:val="right"/>
              <w:rPr>
                <w:rFonts w:ascii="Gill Sans MT" w:hAnsi="Gill Sans MT"/>
                <w:b/>
                <w:sz w:val="72"/>
              </w:rPr>
            </w:pPr>
            <w:r w:rsidRPr="00A87746">
              <w:rPr>
                <w:rFonts w:ascii="Gill Sans MT" w:hAnsi="Gill Sans MT"/>
                <w:b/>
                <w:sz w:val="72"/>
              </w:rPr>
              <w:t>4</w:t>
            </w:r>
          </w:p>
        </w:tc>
        <w:tc>
          <w:tcPr>
            <w:tcW w:w="544" w:type="dxa"/>
            <w:tcBorders>
              <w:left w:val="nil"/>
              <w:bottom w:val="single" w:sz="4" w:space="0" w:color="auto"/>
            </w:tcBorders>
            <w:vAlign w:val="center"/>
          </w:tcPr>
          <w:p w14:paraId="2A3E2159" w14:textId="77777777" w:rsidR="00CF51CD" w:rsidRPr="00A87746" w:rsidRDefault="00CF51CD" w:rsidP="00D91AC5">
            <w:pPr>
              <w:rPr>
                <w:rFonts w:ascii="Gill Sans MT" w:hAnsi="Gill Sans MT"/>
              </w:rPr>
            </w:pPr>
            <w:r w:rsidRPr="00A87746">
              <w:rPr>
                <w:rFonts w:ascii="Gill Sans MT" w:hAnsi="Gill Sans MT" w:cs="Gill Sans"/>
                <w:noProof/>
                <w:sz w:val="20"/>
              </w:rPr>
              <w:drawing>
                <wp:inline distT="0" distB="0" distL="0" distR="0" wp14:anchorId="3BC17524" wp14:editId="07B7AE76">
                  <wp:extent cx="275209" cy="275209"/>
                  <wp:effectExtent l="0" t="0" r="4445" b="444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2C922DB3" w14:textId="77777777" w:rsidR="00CF51CD" w:rsidRPr="00A87746" w:rsidRDefault="00CF51CD" w:rsidP="00D91AC5">
            <w:pPr>
              <w:rPr>
                <w:rFonts w:ascii="Gill Sans MT" w:hAnsi="Gill Sans MT"/>
                <w:b/>
                <w:i/>
                <w:sz w:val="20"/>
              </w:rPr>
            </w:pPr>
            <w:r w:rsidRPr="00A87746">
              <w:rPr>
                <w:rFonts w:ascii="Gill Sans MT" w:hAnsi="Gill Sans MT"/>
                <w:b/>
                <w:i/>
                <w:sz w:val="20"/>
              </w:rPr>
              <w:t>In addition to meeting the Learning Goal, students demonstrate in-depth inferences and applications:</w:t>
            </w:r>
          </w:p>
          <w:p w14:paraId="7EEFF8C0" w14:textId="2CF75FE1" w:rsidR="00CF51CD" w:rsidRPr="00A87746" w:rsidRDefault="00CF51CD" w:rsidP="00C1598E">
            <w:pPr>
              <w:pStyle w:val="ListParagraph"/>
              <w:numPr>
                <w:ilvl w:val="0"/>
                <w:numId w:val="16"/>
              </w:numPr>
              <w:rPr>
                <w:rFonts w:ascii="Gill Sans MT" w:hAnsi="Gill Sans MT"/>
                <w:sz w:val="20"/>
              </w:rPr>
            </w:pPr>
            <w:r w:rsidRPr="00A87746">
              <w:rPr>
                <w:rFonts w:ascii="Gill Sans MT" w:hAnsi="Gill Sans MT"/>
                <w:sz w:val="20"/>
              </w:rPr>
              <w:t xml:space="preserve">Possible Target: </w:t>
            </w:r>
            <w:r w:rsidR="001F650C" w:rsidRPr="00A87746">
              <w:rPr>
                <w:rFonts w:ascii="Gill Sans MT" w:hAnsi="Gill Sans MT"/>
                <w:sz w:val="20"/>
              </w:rPr>
              <w:t>Investigation</w:t>
            </w:r>
          </w:p>
        </w:tc>
      </w:tr>
      <w:tr w:rsidR="00CF51CD" w:rsidRPr="00A87746" w14:paraId="09ABA78C" w14:textId="77777777" w:rsidTr="00D91AC5">
        <w:trPr>
          <w:trHeight w:val="677"/>
        </w:trPr>
        <w:tc>
          <w:tcPr>
            <w:tcW w:w="543" w:type="dxa"/>
            <w:tcBorders>
              <w:left w:val="single" w:sz="24" w:space="0" w:color="auto"/>
              <w:bottom w:val="nil"/>
              <w:right w:val="nil"/>
            </w:tcBorders>
            <w:vAlign w:val="bottom"/>
          </w:tcPr>
          <w:p w14:paraId="091DAB64" w14:textId="77777777" w:rsidR="00CF51CD" w:rsidRPr="00A87746" w:rsidRDefault="00CF51CD" w:rsidP="00D91AC5">
            <w:pPr>
              <w:jc w:val="right"/>
              <w:rPr>
                <w:rFonts w:ascii="Gill Sans MT" w:hAnsi="Gill Sans MT"/>
                <w:b/>
                <w:sz w:val="72"/>
              </w:rPr>
            </w:pPr>
            <w:r w:rsidRPr="00A87746">
              <w:rPr>
                <w:rFonts w:ascii="Gill Sans MT" w:hAnsi="Gill Sans MT"/>
                <w:b/>
                <w:sz w:val="72"/>
              </w:rPr>
              <w:t>3</w:t>
            </w:r>
          </w:p>
        </w:tc>
        <w:tc>
          <w:tcPr>
            <w:tcW w:w="544" w:type="dxa"/>
            <w:tcBorders>
              <w:left w:val="nil"/>
              <w:bottom w:val="nil"/>
            </w:tcBorders>
            <w:vAlign w:val="center"/>
          </w:tcPr>
          <w:p w14:paraId="5244D552" w14:textId="77777777" w:rsidR="00CF51CD" w:rsidRPr="00A87746" w:rsidRDefault="00CF51CD" w:rsidP="00D91AC5">
            <w:pPr>
              <w:jc w:val="center"/>
              <w:rPr>
                <w:rFonts w:ascii="Gill Sans MT" w:hAnsi="Gill Sans MT"/>
              </w:rPr>
            </w:pPr>
            <w:r w:rsidRPr="00A87746">
              <w:rPr>
                <w:rFonts w:ascii="Gill Sans MT" w:hAnsi="Gill Sans MT" w:cs="Gill Sans"/>
                <w:noProof/>
                <w:sz w:val="20"/>
              </w:rPr>
              <w:drawing>
                <wp:inline distT="0" distB="0" distL="0" distR="0" wp14:anchorId="2CACAA2D" wp14:editId="77095ADC">
                  <wp:extent cx="268605" cy="268605"/>
                  <wp:effectExtent l="0" t="0" r="10795" b="1079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35B89B42" w14:textId="77777777" w:rsidR="00CF51CD" w:rsidRPr="00A87746" w:rsidRDefault="00CF51CD" w:rsidP="00D91AC5">
            <w:pPr>
              <w:rPr>
                <w:rFonts w:ascii="Gill Sans MT" w:hAnsi="Gill Sans MT"/>
                <w:b/>
                <w:i/>
                <w:sz w:val="20"/>
              </w:rPr>
            </w:pPr>
            <w:r w:rsidRPr="00A87746">
              <w:rPr>
                <w:rFonts w:ascii="Gill Sans MT" w:hAnsi="Gill Sans MT"/>
                <w:b/>
                <w:i/>
                <w:sz w:val="20"/>
              </w:rPr>
              <w:t>Students demonstrate they have the ability to:</w:t>
            </w:r>
          </w:p>
          <w:p w14:paraId="07B36EBB" w14:textId="69147868" w:rsidR="001F650C" w:rsidRPr="002A1045" w:rsidRDefault="00CF51CD" w:rsidP="00AE09EE">
            <w:pPr>
              <w:pStyle w:val="ListParagraph"/>
              <w:numPr>
                <w:ilvl w:val="0"/>
                <w:numId w:val="21"/>
              </w:numPr>
              <w:ind w:left="304" w:hanging="270"/>
              <w:rPr>
                <w:rFonts w:ascii="Gill Sans MT" w:hAnsi="Gill Sans MT"/>
                <w:sz w:val="20"/>
              </w:rPr>
            </w:pPr>
            <w:r w:rsidRPr="00A87746">
              <w:rPr>
                <w:rFonts w:ascii="Gill Sans MT" w:hAnsi="Gill Sans MT"/>
                <w:b/>
                <w:sz w:val="20"/>
              </w:rPr>
              <w:t xml:space="preserve">Analyze </w:t>
            </w:r>
            <w:r w:rsidR="001F650C" w:rsidRPr="00A87746">
              <w:rPr>
                <w:rFonts w:ascii="Gill Sans MT" w:hAnsi="Gill Sans MT"/>
                <w:sz w:val="20"/>
              </w:rPr>
              <w:t>the development of a theme over the course of a text, including how it emerges and is refined by specific details, and cite textual evidence to support this analysis</w:t>
            </w:r>
          </w:p>
        </w:tc>
      </w:tr>
      <w:tr w:rsidR="00CF51CD" w:rsidRPr="00A87746" w14:paraId="4CCFCB5C" w14:textId="77777777" w:rsidTr="00D91AC5">
        <w:trPr>
          <w:trHeight w:val="678"/>
        </w:trPr>
        <w:tc>
          <w:tcPr>
            <w:tcW w:w="1087" w:type="dxa"/>
            <w:gridSpan w:val="2"/>
            <w:tcBorders>
              <w:top w:val="nil"/>
              <w:left w:val="single" w:sz="24" w:space="0" w:color="auto"/>
              <w:bottom w:val="single" w:sz="4" w:space="0" w:color="auto"/>
            </w:tcBorders>
          </w:tcPr>
          <w:p w14:paraId="19474E66" w14:textId="77777777" w:rsidR="00CF51CD" w:rsidRPr="00A87746" w:rsidRDefault="00CF51CD" w:rsidP="00D91AC5">
            <w:pPr>
              <w:jc w:val="center"/>
              <w:rPr>
                <w:rFonts w:ascii="Gill Sans MT" w:hAnsi="Gill Sans MT"/>
                <w:b/>
                <w:sz w:val="20"/>
              </w:rPr>
            </w:pPr>
            <w:r w:rsidRPr="00A87746">
              <w:rPr>
                <w:rFonts w:ascii="Gill Sans MT" w:hAnsi="Gill Sans MT"/>
                <w:b/>
                <w:sz w:val="20"/>
              </w:rPr>
              <w:t>Learning Goal</w:t>
            </w:r>
          </w:p>
        </w:tc>
        <w:tc>
          <w:tcPr>
            <w:tcW w:w="5753" w:type="dxa"/>
            <w:vMerge/>
            <w:tcBorders>
              <w:right w:val="single" w:sz="24" w:space="0" w:color="auto"/>
            </w:tcBorders>
            <w:vAlign w:val="center"/>
          </w:tcPr>
          <w:p w14:paraId="5F975CCB" w14:textId="77777777" w:rsidR="00CF51CD" w:rsidRPr="00A87746" w:rsidRDefault="00CF51CD" w:rsidP="00D91AC5">
            <w:pPr>
              <w:rPr>
                <w:rFonts w:ascii="Gill Sans MT" w:hAnsi="Gill Sans MT"/>
                <w:sz w:val="20"/>
              </w:rPr>
            </w:pPr>
          </w:p>
        </w:tc>
      </w:tr>
      <w:tr w:rsidR="00CF51CD" w:rsidRPr="00A87746" w14:paraId="21C71E6B" w14:textId="77777777" w:rsidTr="00D91AC5">
        <w:tc>
          <w:tcPr>
            <w:tcW w:w="543" w:type="dxa"/>
            <w:tcBorders>
              <w:left w:val="single" w:sz="24" w:space="0" w:color="auto"/>
              <w:bottom w:val="single" w:sz="4" w:space="0" w:color="auto"/>
              <w:right w:val="nil"/>
            </w:tcBorders>
            <w:vAlign w:val="center"/>
          </w:tcPr>
          <w:p w14:paraId="5AB96CAD" w14:textId="77777777" w:rsidR="00CF51CD" w:rsidRPr="00A87746" w:rsidRDefault="00CF51CD" w:rsidP="00D91AC5">
            <w:pPr>
              <w:jc w:val="right"/>
              <w:rPr>
                <w:rFonts w:ascii="Gill Sans MT" w:hAnsi="Gill Sans MT"/>
                <w:b/>
                <w:sz w:val="72"/>
              </w:rPr>
            </w:pPr>
            <w:r w:rsidRPr="00A87746">
              <w:rPr>
                <w:rFonts w:ascii="Gill Sans MT" w:hAnsi="Gill Sans MT"/>
                <w:b/>
                <w:sz w:val="72"/>
              </w:rPr>
              <w:t>2</w:t>
            </w:r>
          </w:p>
        </w:tc>
        <w:tc>
          <w:tcPr>
            <w:tcW w:w="544" w:type="dxa"/>
            <w:tcBorders>
              <w:left w:val="nil"/>
              <w:bottom w:val="single" w:sz="4" w:space="0" w:color="auto"/>
            </w:tcBorders>
            <w:vAlign w:val="center"/>
          </w:tcPr>
          <w:p w14:paraId="168B040A" w14:textId="77777777" w:rsidR="00CF51CD" w:rsidRPr="00A87746" w:rsidRDefault="00CF51CD" w:rsidP="00D91AC5">
            <w:pPr>
              <w:rPr>
                <w:rFonts w:ascii="Gill Sans MT" w:hAnsi="Gill Sans MT"/>
              </w:rPr>
            </w:pPr>
            <w:r w:rsidRPr="00A87746">
              <w:rPr>
                <w:rFonts w:ascii="Gill Sans MT" w:hAnsi="Gill Sans MT" w:cs="Gill Sans"/>
                <w:noProof/>
                <w:sz w:val="20"/>
              </w:rPr>
              <w:drawing>
                <wp:inline distT="0" distB="0" distL="0" distR="0" wp14:anchorId="3CEF93F2" wp14:editId="4E0B85A7">
                  <wp:extent cx="275843" cy="275843"/>
                  <wp:effectExtent l="0" t="0" r="3810" b="381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6E26A947" w14:textId="77777777" w:rsidR="00CF51CD" w:rsidRPr="00A87746" w:rsidRDefault="00CF51CD" w:rsidP="00D91AC5">
            <w:pPr>
              <w:rPr>
                <w:rFonts w:ascii="Gill Sans MT" w:hAnsi="Gill Sans MT"/>
                <w:b/>
                <w:i/>
                <w:sz w:val="20"/>
              </w:rPr>
            </w:pPr>
            <w:r w:rsidRPr="00A87746">
              <w:rPr>
                <w:rFonts w:ascii="Gill Sans MT" w:hAnsi="Gill Sans MT"/>
                <w:b/>
                <w:i/>
                <w:sz w:val="20"/>
              </w:rPr>
              <w:t>Students demonstrate they have the ability to:</w:t>
            </w:r>
          </w:p>
          <w:p w14:paraId="5C390B18" w14:textId="60E30993" w:rsidR="00CF51CD" w:rsidRDefault="001F650C" w:rsidP="00AE09EE">
            <w:pPr>
              <w:pStyle w:val="ListParagraph"/>
              <w:numPr>
                <w:ilvl w:val="0"/>
                <w:numId w:val="22"/>
              </w:numPr>
              <w:ind w:left="304" w:hanging="270"/>
              <w:rPr>
                <w:rFonts w:ascii="Gill Sans MT" w:hAnsi="Gill Sans MT"/>
                <w:sz w:val="20"/>
              </w:rPr>
            </w:pPr>
            <w:r w:rsidRPr="00A87746">
              <w:rPr>
                <w:rFonts w:ascii="Gill Sans MT" w:hAnsi="Gill Sans MT"/>
                <w:b/>
                <w:sz w:val="20"/>
              </w:rPr>
              <w:t>Determine</w:t>
            </w:r>
            <w:r w:rsidR="00CF51CD" w:rsidRPr="00A87746">
              <w:rPr>
                <w:rFonts w:ascii="Gill Sans MT" w:hAnsi="Gill Sans MT"/>
                <w:sz w:val="20"/>
              </w:rPr>
              <w:t xml:space="preserve"> </w:t>
            </w:r>
            <w:r w:rsidRPr="00A87746">
              <w:rPr>
                <w:rFonts w:ascii="Gill Sans MT" w:hAnsi="Gill Sans MT"/>
                <w:sz w:val="20"/>
              </w:rPr>
              <w:t>a</w:t>
            </w:r>
            <w:r w:rsidR="002A1045">
              <w:rPr>
                <w:rFonts w:ascii="Gill Sans MT" w:hAnsi="Gill Sans MT"/>
                <w:sz w:val="20"/>
              </w:rPr>
              <w:t>n accurate</w:t>
            </w:r>
            <w:r w:rsidRPr="00A87746">
              <w:rPr>
                <w:rFonts w:ascii="Gill Sans MT" w:hAnsi="Gill Sans MT"/>
                <w:sz w:val="20"/>
              </w:rPr>
              <w:t xml:space="preserve"> theme of a text</w:t>
            </w:r>
          </w:p>
          <w:p w14:paraId="4F70FB2A" w14:textId="3C604F74" w:rsidR="002A1045" w:rsidRPr="00A87746" w:rsidRDefault="002A1045" w:rsidP="00AE09EE">
            <w:pPr>
              <w:pStyle w:val="ListParagraph"/>
              <w:numPr>
                <w:ilvl w:val="0"/>
                <w:numId w:val="22"/>
              </w:numPr>
              <w:ind w:left="304" w:hanging="270"/>
              <w:rPr>
                <w:rFonts w:ascii="Gill Sans MT" w:hAnsi="Gill Sans MT"/>
                <w:sz w:val="20"/>
              </w:rPr>
            </w:pPr>
            <w:r w:rsidRPr="00A87746">
              <w:rPr>
                <w:rFonts w:ascii="Gill Sans MT" w:hAnsi="Gill Sans MT"/>
                <w:b/>
                <w:sz w:val="20"/>
              </w:rPr>
              <w:t xml:space="preserve">Construct </w:t>
            </w:r>
            <w:r w:rsidRPr="00A87746">
              <w:rPr>
                <w:rFonts w:ascii="Gill Sans MT" w:hAnsi="Gill Sans MT"/>
                <w:sz w:val="20"/>
              </w:rPr>
              <w:t>a theme statement</w:t>
            </w:r>
          </w:p>
          <w:p w14:paraId="5B1DD026" w14:textId="6E0B5C28" w:rsidR="00CF51CD" w:rsidRPr="00A87746" w:rsidRDefault="001F650C" w:rsidP="00AE09EE">
            <w:pPr>
              <w:pStyle w:val="ListParagraph"/>
              <w:numPr>
                <w:ilvl w:val="0"/>
                <w:numId w:val="22"/>
              </w:numPr>
              <w:ind w:left="302" w:hanging="270"/>
              <w:rPr>
                <w:rFonts w:ascii="Gill Sans MT" w:hAnsi="Gill Sans MT"/>
                <w:sz w:val="20"/>
              </w:rPr>
            </w:pPr>
            <w:r w:rsidRPr="00A87746">
              <w:rPr>
                <w:rFonts w:ascii="Gill Sans MT" w:hAnsi="Gill Sans MT"/>
                <w:b/>
                <w:sz w:val="20"/>
              </w:rPr>
              <w:t>Describe</w:t>
            </w:r>
            <w:r w:rsidR="00CF51CD" w:rsidRPr="00A87746">
              <w:rPr>
                <w:rFonts w:ascii="Gill Sans MT" w:hAnsi="Gill Sans MT"/>
                <w:sz w:val="20"/>
              </w:rPr>
              <w:t xml:space="preserve"> </w:t>
            </w:r>
            <w:r w:rsidRPr="00A87746">
              <w:rPr>
                <w:rFonts w:ascii="Gill Sans MT" w:hAnsi="Gill Sans MT"/>
                <w:sz w:val="20"/>
              </w:rPr>
              <w:t>what a text says explicitly and draw logical inferences</w:t>
            </w:r>
          </w:p>
        </w:tc>
      </w:tr>
      <w:tr w:rsidR="00CF51CD" w:rsidRPr="00A87746" w14:paraId="046623CE" w14:textId="77777777" w:rsidTr="00D91AC5">
        <w:tc>
          <w:tcPr>
            <w:tcW w:w="543" w:type="dxa"/>
            <w:tcBorders>
              <w:left w:val="single" w:sz="24" w:space="0" w:color="auto"/>
              <w:bottom w:val="single" w:sz="24" w:space="0" w:color="auto"/>
              <w:right w:val="nil"/>
            </w:tcBorders>
            <w:vAlign w:val="center"/>
          </w:tcPr>
          <w:p w14:paraId="6EE6B5D3" w14:textId="77777777" w:rsidR="00CF51CD" w:rsidRPr="00A87746" w:rsidRDefault="00CF51CD" w:rsidP="00D91AC5">
            <w:pPr>
              <w:jc w:val="right"/>
              <w:rPr>
                <w:rFonts w:ascii="Gill Sans MT" w:hAnsi="Gill Sans MT"/>
                <w:b/>
                <w:sz w:val="72"/>
              </w:rPr>
            </w:pPr>
            <w:r w:rsidRPr="00A87746">
              <w:rPr>
                <w:rFonts w:ascii="Gill Sans MT" w:hAnsi="Gill Sans MT"/>
                <w:b/>
                <w:sz w:val="72"/>
              </w:rPr>
              <w:t>1</w:t>
            </w:r>
          </w:p>
        </w:tc>
        <w:tc>
          <w:tcPr>
            <w:tcW w:w="544" w:type="dxa"/>
            <w:tcBorders>
              <w:left w:val="nil"/>
              <w:bottom w:val="single" w:sz="24" w:space="0" w:color="auto"/>
            </w:tcBorders>
            <w:vAlign w:val="center"/>
          </w:tcPr>
          <w:p w14:paraId="23DA6062" w14:textId="77777777" w:rsidR="00CF51CD" w:rsidRPr="00A87746" w:rsidRDefault="00CF51CD" w:rsidP="00D91AC5">
            <w:pPr>
              <w:rPr>
                <w:rFonts w:ascii="Gill Sans MT" w:hAnsi="Gill Sans MT"/>
              </w:rPr>
            </w:pPr>
            <w:r w:rsidRPr="00A87746">
              <w:rPr>
                <w:rFonts w:ascii="Gill Sans MT" w:hAnsi="Gill Sans MT" w:cs="Gill Sans"/>
                <w:noProof/>
                <w:sz w:val="20"/>
              </w:rPr>
              <w:drawing>
                <wp:inline distT="0" distB="0" distL="0" distR="0" wp14:anchorId="2B13303C" wp14:editId="1A2E3C19">
                  <wp:extent cx="249936" cy="249936"/>
                  <wp:effectExtent l="0" t="0" r="4445" b="444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0BB0457B" w14:textId="77777777" w:rsidR="00CF51CD" w:rsidRPr="00A87746" w:rsidRDefault="00CF51CD" w:rsidP="00D91AC5">
            <w:pPr>
              <w:rPr>
                <w:rFonts w:ascii="Gill Sans MT" w:hAnsi="Gill Sans MT"/>
                <w:i/>
                <w:sz w:val="20"/>
              </w:rPr>
            </w:pPr>
            <w:r w:rsidRPr="00A87746">
              <w:rPr>
                <w:rFonts w:ascii="Gill Sans MT" w:hAnsi="Gill Sans MT"/>
                <w:i/>
                <w:sz w:val="20"/>
              </w:rPr>
              <w:t>Student’s performance reflects insufficient progress towards foundational skills and knowledge.</w:t>
            </w:r>
          </w:p>
        </w:tc>
      </w:tr>
    </w:tbl>
    <w:p w14:paraId="5D783814" w14:textId="77777777" w:rsidR="00CF51CD" w:rsidRPr="00A87746" w:rsidRDefault="00CF51CD" w:rsidP="00CF51CD">
      <w:pPr>
        <w:rPr>
          <w:rFonts w:ascii="Gill Sans MT" w:hAnsi="Gill Sans MT"/>
        </w:rPr>
      </w:pPr>
      <w:r w:rsidRPr="00A87746">
        <w:rPr>
          <w:rFonts w:ascii="Gill Sans MT" w:hAnsi="Gill Sans MT"/>
        </w:rPr>
        <w:br w:type="page"/>
      </w:r>
    </w:p>
    <w:p w14:paraId="6B622CD1" w14:textId="06F2E765" w:rsidR="00D367DC" w:rsidRPr="00A87746" w:rsidRDefault="00D367DC" w:rsidP="009B58D2">
      <w:pPr>
        <w:outlineLvl w:val="0"/>
        <w:rPr>
          <w:rFonts w:ascii="Gill Sans MT" w:hAnsi="Gill Sans MT"/>
          <w:b/>
          <w:sz w:val="32"/>
        </w:rPr>
      </w:pPr>
      <w:r w:rsidRPr="00A87746">
        <w:rPr>
          <w:rFonts w:ascii="Gill Sans MT" w:hAnsi="Gill Sans MT"/>
          <w:b/>
          <w:noProof/>
          <w:sz w:val="32"/>
        </w:rPr>
        <w:lastRenderedPageBreak/>
        <mc:AlternateContent>
          <mc:Choice Requires="wps">
            <w:drawing>
              <wp:anchor distT="0" distB="0" distL="114300" distR="114300" simplePos="0" relativeHeight="251752448" behindDoc="0" locked="0" layoutInCell="1" allowOverlap="1" wp14:anchorId="2C9D5D19" wp14:editId="152B83C4">
                <wp:simplePos x="0" y="0"/>
                <wp:positionH relativeFrom="margin">
                  <wp:align>left</wp:align>
                </wp:positionH>
                <wp:positionV relativeFrom="margin">
                  <wp:posOffset>548640</wp:posOffset>
                </wp:positionV>
                <wp:extent cx="8805672" cy="1097280"/>
                <wp:effectExtent l="0" t="0" r="33655" b="20320"/>
                <wp:wrapTight wrapText="bothSides">
                  <wp:wrapPolygon edited="0">
                    <wp:start x="62" y="0"/>
                    <wp:lineTo x="0" y="1500"/>
                    <wp:lineTo x="0" y="21500"/>
                    <wp:lineTo x="21558" y="21500"/>
                    <wp:lineTo x="21620" y="20500"/>
                    <wp:lineTo x="21620" y="0"/>
                    <wp:lineTo x="62" y="0"/>
                  </wp:wrapPolygon>
                </wp:wrapTight>
                <wp:docPr id="166" name="Round Diagonal Corner Rectangle 166"/>
                <wp:cNvGraphicFramePr/>
                <a:graphic xmlns:a="http://schemas.openxmlformats.org/drawingml/2006/main">
                  <a:graphicData uri="http://schemas.microsoft.com/office/word/2010/wordprocessingShape">
                    <wps:wsp>
                      <wps:cNvSpPr/>
                      <wps:spPr>
                        <a:xfrm>
                          <a:off x="0" y="0"/>
                          <a:ext cx="8805672" cy="109728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53D16AE" w14:textId="77777777" w:rsidR="000E5A39" w:rsidRPr="003803BF" w:rsidRDefault="000E5A39" w:rsidP="00D367DC">
                            <w:pPr>
                              <w:rPr>
                                <w:rFonts w:ascii="Gill Sans MT" w:hAnsi="Gill Sans MT"/>
                                <w:b/>
                              </w:rPr>
                            </w:pPr>
                            <w:r w:rsidRPr="003803BF">
                              <w:rPr>
                                <w:rFonts w:ascii="Gill Sans MT" w:hAnsi="Gill Sans MT"/>
                                <w:b/>
                              </w:rPr>
                              <w:t>Organizing Principles</w:t>
                            </w:r>
                          </w:p>
                          <w:p w14:paraId="139BC584" w14:textId="263BCA1B" w:rsidR="000E5A39" w:rsidRPr="003803BF" w:rsidRDefault="000E5A39" w:rsidP="00D367DC">
                            <w:pPr>
                              <w:ind w:right="1460"/>
                              <w:rPr>
                                <w:rFonts w:ascii="Gill Sans MT" w:hAnsi="Gill Sans MT"/>
                              </w:rPr>
                            </w:pPr>
                            <w:r w:rsidRPr="001F650C">
                              <w:rPr>
                                <w:rFonts w:ascii="Gill Sans MT" w:hAnsi="Gill Sans MT"/>
                              </w:rPr>
                              <w:t>A unit focused on a deep reading of a complex fiction text coupled with practice in writing literary analyses. While a large analysis paper is sure to be a common culminating activity, opportunities for multiple analyses in shorter formats should be liberally spaced throughout the unit. This unit also allows continued collection of evidence from all of the Unit 1 topics, as the two flow nicely into and across one another.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D5D19" id="Round Diagonal Corner Rectangle 166" o:spid="_x0000_s1092" style="position:absolute;margin-left:0;margin-top:43.2pt;width:693.35pt;height:86.4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972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" adj="-11796480,,5400" path="m182884,l8805672,r,l8805672,914396v,101004,-81880,182884,-182884,182884l,1097280r,l,182884c,81880,81880,,182884,xe" fillcolor="white [3201]" strokecolor="black [3200]" strokeweight="1pt">
                <v:stroke joinstyle="miter"/>
                <v:formulas/>
                <v:path arrowok="t" o:connecttype="custom" o:connectlocs="182884,0;8805672,0;8805672,0;8805672,914396;8622788,1097280;0,1097280;0,1097280;0,182884;182884,0" o:connectangles="0,0,0,0,0,0,0,0,0" textboxrect="0,0,8805672,1097280"/>
                <v:textbox>
                  <w:txbxContent>
                    <w:p w14:paraId="053D16AE" w14:textId="77777777" w:rsidR="000E5A39" w:rsidRPr="003803BF" w:rsidRDefault="000E5A39" w:rsidP="00D367DC">
                      <w:pPr>
                        <w:rPr>
                          <w:rFonts w:ascii="Gill Sans MT" w:hAnsi="Gill Sans MT"/>
                          <w:b/>
                        </w:rPr>
                      </w:pPr>
                      <w:r w:rsidRPr="003803BF">
                        <w:rPr>
                          <w:rFonts w:ascii="Gill Sans MT" w:hAnsi="Gill Sans MT"/>
                          <w:b/>
                        </w:rPr>
                        <w:t>Organizing Principles</w:t>
                      </w:r>
                    </w:p>
                    <w:p w14:paraId="139BC584" w14:textId="263BCA1B" w:rsidR="000E5A39" w:rsidRPr="003803BF" w:rsidRDefault="000E5A39" w:rsidP="00D367DC">
                      <w:pPr>
                        <w:ind w:right="1460"/>
                        <w:rPr>
                          <w:rFonts w:ascii="Gill Sans MT" w:hAnsi="Gill Sans MT"/>
                        </w:rPr>
                      </w:pPr>
                      <w:r w:rsidRPr="001F650C">
                        <w:rPr>
                          <w:rFonts w:ascii="Gill Sans MT" w:hAnsi="Gill Sans MT"/>
                        </w:rPr>
                        <w:t>A unit focused on a deep reading of a complex fiction text coupled with practice in writing literary analyses. While a large analysis paper is sure to be a common culminating activity, opportunities for multiple analyses in shorter formats should be liberally spaced throughout the unit. This unit also allows continued collection of evidence from all of the Unit 1 topics, as the two flow nicely into and across one another.</w:t>
                      </w:r>
                    </w:p>
                  </w:txbxContent>
                </v:textbox>
                <w10:wrap type="tight" anchorx="margin" anchory="margin"/>
              </v:shape>
            </w:pict>
          </mc:Fallback>
        </mc:AlternateContent>
      </w:r>
      <w:r w:rsidR="004D79A6" w:rsidRPr="00A87746">
        <w:rPr>
          <w:rFonts w:ascii="Gill Sans MT" w:hAnsi="Gill Sans MT"/>
          <w:b/>
          <w:sz w:val="32"/>
        </w:rPr>
        <w:t>Unit 2</w:t>
      </w:r>
      <w:r w:rsidRPr="00A87746">
        <w:rPr>
          <w:rFonts w:ascii="Gill Sans MT" w:hAnsi="Gill Sans MT"/>
          <w:b/>
          <w:sz w:val="32"/>
        </w:rPr>
        <w:t xml:space="preserve">: </w:t>
      </w:r>
      <w:r w:rsidR="001F650C" w:rsidRPr="00A87746">
        <w:rPr>
          <w:rFonts w:ascii="Gill Sans MT" w:hAnsi="Gill Sans MT"/>
          <w:b/>
          <w:sz w:val="32"/>
        </w:rPr>
        <w:t>Literary Analysis</w:t>
      </w:r>
      <w:r w:rsidRPr="00A87746">
        <w:rPr>
          <w:rFonts w:ascii="Gill Sans MT" w:hAnsi="Gill Sans MT"/>
          <w:b/>
          <w:sz w:val="32"/>
        </w:rPr>
        <w:t xml:space="preserve"> </w:t>
      </w:r>
      <w:r w:rsidRPr="00A87746">
        <w:rPr>
          <w:rFonts w:ascii="Gill Sans MT" w:hAnsi="Gill Sans MT"/>
          <w:noProof/>
        </w:rPr>
        <mc:AlternateContent>
          <mc:Choice Requires="wps">
            <w:drawing>
              <wp:anchor distT="0" distB="0" distL="114300" distR="114300" simplePos="0" relativeHeight="251757568" behindDoc="0" locked="0" layoutInCell="1" allowOverlap="1" wp14:anchorId="7EC7CEDC" wp14:editId="5257CF3F">
                <wp:simplePos x="0" y="0"/>
                <wp:positionH relativeFrom="margin">
                  <wp:align>right</wp:align>
                </wp:positionH>
                <wp:positionV relativeFrom="margin">
                  <wp:align>top</wp:align>
                </wp:positionV>
                <wp:extent cx="1371600" cy="1362456"/>
                <wp:effectExtent l="0" t="0" r="25400" b="34925"/>
                <wp:wrapSquare wrapText="bothSides"/>
                <wp:docPr id="167" name="Oval 167"/>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7AE77DC" w14:textId="77777777" w:rsidR="000E5A39" w:rsidRPr="003803BF" w:rsidRDefault="000E5A39" w:rsidP="00D367DC">
                            <w:pPr>
                              <w:jc w:val="center"/>
                              <w:rPr>
                                <w:rFonts w:ascii="Gill Sans MT" w:hAnsi="Gill Sans MT"/>
                                <w:b/>
                                <w:sz w:val="36"/>
                              </w:rPr>
                            </w:pPr>
                            <w:r>
                              <w:rPr>
                                <w:rFonts w:ascii="Gill Sans MT" w:hAnsi="Gill Sans MT"/>
                                <w:b/>
                                <w:sz w:val="36"/>
                              </w:rPr>
                              <w:t>9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C7CEDC" id="Oval 167" o:spid="_x0000_s1093" style="position:absolute;margin-left:56.8pt;margin-top:0;width:108pt;height:107.3pt;z-index:25175756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" fillcolor="white [3201]" strokecolor="black [3200]" strokeweight="1pt">
                <v:stroke joinstyle="miter"/>
                <v:textbox>
                  <w:txbxContent>
                    <w:p w14:paraId="27AE77DC" w14:textId="77777777" w:rsidR="000E5A39" w:rsidRPr="003803BF" w:rsidRDefault="000E5A39" w:rsidP="00D367DC">
                      <w:pPr>
                        <w:jc w:val="center"/>
                        <w:rPr>
                          <w:rFonts w:ascii="Gill Sans MT" w:hAnsi="Gill Sans MT"/>
                          <w:b/>
                          <w:sz w:val="36"/>
                        </w:rPr>
                      </w:pPr>
                      <w:r>
                        <w:rPr>
                          <w:rFonts w:ascii="Gill Sans MT" w:hAnsi="Gill Sans MT"/>
                          <w:b/>
                          <w:sz w:val="36"/>
                        </w:rPr>
                        <w:t>9 Weeks</w:t>
                      </w:r>
                    </w:p>
                  </w:txbxContent>
                </v:textbox>
                <w10:wrap type="square" anchorx="margin" anchory="margin"/>
              </v:oval>
            </w:pict>
          </mc:Fallback>
        </mc:AlternateContent>
      </w:r>
    </w:p>
    <w:p w14:paraId="305E4C2E" w14:textId="77777777" w:rsidR="00D367DC" w:rsidRPr="00A87746" w:rsidRDefault="00D367DC" w:rsidP="00D367DC">
      <w:pPr>
        <w:rPr>
          <w:rFonts w:ascii="Gill Sans MT" w:hAnsi="Gill Sans MT"/>
        </w:rPr>
      </w:pPr>
      <w:r w:rsidRPr="00A87746">
        <w:rPr>
          <w:rFonts w:ascii="Gill Sans MT" w:hAnsi="Gill Sans MT"/>
          <w:noProof/>
        </w:rPr>
        <mc:AlternateContent>
          <mc:Choice Requires="wps">
            <w:drawing>
              <wp:anchor distT="0" distB="0" distL="114300" distR="114300" simplePos="0" relativeHeight="251758592" behindDoc="0" locked="0" layoutInCell="1" allowOverlap="1" wp14:anchorId="0DB69183" wp14:editId="2FF8F81A">
                <wp:simplePos x="0" y="0"/>
                <wp:positionH relativeFrom="page">
                  <wp:align>left</wp:align>
                </wp:positionH>
                <wp:positionV relativeFrom="margin">
                  <wp:posOffset>1828800</wp:posOffset>
                </wp:positionV>
                <wp:extent cx="2743200" cy="2286000"/>
                <wp:effectExtent l="0" t="0" r="25400" b="25400"/>
                <wp:wrapThrough wrapText="bothSides">
                  <wp:wrapPolygon edited="0">
                    <wp:start x="0" y="0"/>
                    <wp:lineTo x="0" y="21600"/>
                    <wp:lineTo x="13400" y="21600"/>
                    <wp:lineTo x="14200" y="21600"/>
                    <wp:lineTo x="18200" y="19680"/>
                    <wp:lineTo x="21200" y="15360"/>
                    <wp:lineTo x="21600" y="13200"/>
                    <wp:lineTo x="21600" y="7440"/>
                    <wp:lineTo x="20600" y="5520"/>
                    <wp:lineTo x="19600" y="3120"/>
                    <wp:lineTo x="15000" y="240"/>
                    <wp:lineTo x="13400" y="0"/>
                    <wp:lineTo x="0" y="0"/>
                  </wp:wrapPolygon>
                </wp:wrapThrough>
                <wp:docPr id="168" name="Delay 168"/>
                <wp:cNvGraphicFramePr/>
                <a:graphic xmlns:a="http://schemas.openxmlformats.org/drawingml/2006/main">
                  <a:graphicData uri="http://schemas.microsoft.com/office/word/2010/wordprocessingShape">
                    <wps:wsp>
                      <wps:cNvSpPr/>
                      <wps:spPr>
                        <a:xfrm>
                          <a:off x="0" y="0"/>
                          <a:ext cx="2743200" cy="2286000"/>
                        </a:xfrm>
                        <a:prstGeom prst="flowChartDelay">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8BF373" w14:textId="2E5C1F29" w:rsidR="000E5A39" w:rsidRPr="006D41B9" w:rsidRDefault="000E5A39" w:rsidP="00D367DC">
                            <w:pPr>
                              <w:ind w:left="630"/>
                              <w:jc w:val="center"/>
                              <w:rPr>
                                <w:rFonts w:ascii="Gill Sans MT" w:hAnsi="Gill Sans MT"/>
                                <w:color w:val="000000" w:themeColor="text1"/>
                                <w:sz w:val="44"/>
                              </w:rPr>
                            </w:pPr>
                            <w:r w:rsidRPr="006D41B9">
                              <w:rPr>
                                <w:rFonts w:ascii="Gill Sans MT" w:hAnsi="Gill Sans MT"/>
                                <w:color w:val="000000" w:themeColor="text1"/>
                                <w:sz w:val="44"/>
                              </w:rPr>
                              <w:t>Don’t forget:</w:t>
                            </w:r>
                            <w:r w:rsidRPr="006D41B9">
                              <w:rPr>
                                <w:rFonts w:ascii="Gill Sans MT" w:hAnsi="Gill Sans MT"/>
                                <w:color w:val="000000" w:themeColor="text1"/>
                                <w:sz w:val="44"/>
                              </w:rPr>
                              <w:br/>
                            </w:r>
                            <w:r>
                              <w:rPr>
                                <w:rFonts w:ascii="Gill Sans MT" w:hAnsi="Gill Sans MT"/>
                                <w:b/>
                                <w:color w:val="000000" w:themeColor="text1"/>
                                <w:sz w:val="44"/>
                              </w:rPr>
                              <w:t>MAP</w:t>
                            </w:r>
                            <w:r w:rsidRPr="006D41B9">
                              <w:rPr>
                                <w:rFonts w:ascii="Gill Sans MT" w:hAnsi="Gill Sans MT"/>
                                <w:b/>
                                <w:color w:val="000000" w:themeColor="text1"/>
                                <w:sz w:val="44"/>
                              </w:rPr>
                              <w:t xml:space="preserve"> testing</w:t>
                            </w:r>
                            <w:r w:rsidRPr="006D41B9">
                              <w:rPr>
                                <w:rFonts w:ascii="Gill Sans MT" w:hAnsi="Gill Sans MT"/>
                                <w:color w:val="000000" w:themeColor="text1"/>
                                <w:sz w:val="44"/>
                              </w:rPr>
                              <w:t xml:space="preserve"> </w:t>
                            </w:r>
                            <w:r>
                              <w:rPr>
                                <w:rFonts w:ascii="Gill Sans MT" w:hAnsi="Gill Sans MT"/>
                                <w:color w:val="000000" w:themeColor="text1"/>
                                <w:sz w:val="44"/>
                              </w:rPr>
                              <w:t>at the end</w:t>
                            </w:r>
                            <w:r w:rsidRPr="006D41B9">
                              <w:rPr>
                                <w:rFonts w:ascii="Gill Sans MT" w:hAnsi="Gill Sans MT"/>
                                <w:color w:val="000000" w:themeColor="text1"/>
                                <w:sz w:val="44"/>
                              </w:rPr>
                              <w:t xml:space="preserve"> </w:t>
                            </w:r>
                            <w:r>
                              <w:rPr>
                                <w:rFonts w:ascii="Gill Sans MT" w:hAnsi="Gill Sans MT"/>
                                <w:color w:val="000000" w:themeColor="text1"/>
                                <w:sz w:val="44"/>
                              </w:rPr>
                              <w:t>of the semester</w:t>
                            </w:r>
                            <w:r w:rsidRPr="006D41B9">
                              <w:rPr>
                                <w:rFonts w:ascii="Gill Sans MT" w:hAnsi="Gill Sans MT"/>
                                <w:color w:val="000000" w:themeColor="text1"/>
                                <w:sz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B69183" id="Delay 168" o:spid="_x0000_s1094" type="#_x0000_t135" style="position:absolute;margin-left:0;margin-top:2in;width:3in;height:180pt;z-index:251758592;visibility:visible;mso-wrap-style:square;mso-width-percent:0;mso-wrap-distance-left:9pt;mso-wrap-distance-top:0;mso-wrap-distance-right:9pt;mso-wrap-distance-bottom:0;mso-position-horizontal:left;mso-position-horizontal-relative:page;mso-position-vertical:absolute;mso-position-vertical-relative:margin;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" fillcolor="white [3212]" strokecolor="black [3213]" strokeweight="1pt">
                <v:textbox>
                  <w:txbxContent>
                    <w:p w14:paraId="058BF373" w14:textId="2E5C1F29" w:rsidR="000E5A39" w:rsidRPr="006D41B9" w:rsidRDefault="000E5A39" w:rsidP="00D367DC">
                      <w:pPr>
                        <w:ind w:left="630"/>
                        <w:jc w:val="center"/>
                        <w:rPr>
                          <w:rFonts w:ascii="Gill Sans MT" w:hAnsi="Gill Sans MT"/>
                          <w:color w:val="000000" w:themeColor="text1"/>
                          <w:sz w:val="44"/>
                        </w:rPr>
                      </w:pPr>
                      <w:r w:rsidRPr="006D41B9">
                        <w:rPr>
                          <w:rFonts w:ascii="Gill Sans MT" w:hAnsi="Gill Sans MT"/>
                          <w:color w:val="000000" w:themeColor="text1"/>
                          <w:sz w:val="44"/>
                        </w:rPr>
                        <w:t>Don’t forget:</w:t>
                      </w:r>
                      <w:r w:rsidRPr="006D41B9">
                        <w:rPr>
                          <w:rFonts w:ascii="Gill Sans MT" w:hAnsi="Gill Sans MT"/>
                          <w:color w:val="000000" w:themeColor="text1"/>
                          <w:sz w:val="44"/>
                        </w:rPr>
                        <w:br/>
                      </w:r>
                      <w:r>
                        <w:rPr>
                          <w:rFonts w:ascii="Gill Sans MT" w:hAnsi="Gill Sans MT"/>
                          <w:b/>
                          <w:color w:val="000000" w:themeColor="text1"/>
                          <w:sz w:val="44"/>
                        </w:rPr>
                        <w:t>MAP</w:t>
                      </w:r>
                      <w:r w:rsidRPr="006D41B9">
                        <w:rPr>
                          <w:rFonts w:ascii="Gill Sans MT" w:hAnsi="Gill Sans MT"/>
                          <w:b/>
                          <w:color w:val="000000" w:themeColor="text1"/>
                          <w:sz w:val="44"/>
                        </w:rPr>
                        <w:t xml:space="preserve"> testing</w:t>
                      </w:r>
                      <w:r w:rsidRPr="006D41B9">
                        <w:rPr>
                          <w:rFonts w:ascii="Gill Sans MT" w:hAnsi="Gill Sans MT"/>
                          <w:color w:val="000000" w:themeColor="text1"/>
                          <w:sz w:val="44"/>
                        </w:rPr>
                        <w:t xml:space="preserve"> </w:t>
                      </w:r>
                      <w:r>
                        <w:rPr>
                          <w:rFonts w:ascii="Gill Sans MT" w:hAnsi="Gill Sans MT"/>
                          <w:color w:val="000000" w:themeColor="text1"/>
                          <w:sz w:val="44"/>
                        </w:rPr>
                        <w:t>at the end</w:t>
                      </w:r>
                      <w:r w:rsidRPr="006D41B9">
                        <w:rPr>
                          <w:rFonts w:ascii="Gill Sans MT" w:hAnsi="Gill Sans MT"/>
                          <w:color w:val="000000" w:themeColor="text1"/>
                          <w:sz w:val="44"/>
                        </w:rPr>
                        <w:t xml:space="preserve"> </w:t>
                      </w:r>
                      <w:r>
                        <w:rPr>
                          <w:rFonts w:ascii="Gill Sans MT" w:hAnsi="Gill Sans MT"/>
                          <w:color w:val="000000" w:themeColor="text1"/>
                          <w:sz w:val="44"/>
                        </w:rPr>
                        <w:t>of the semester</w:t>
                      </w:r>
                      <w:r w:rsidRPr="006D41B9">
                        <w:rPr>
                          <w:rFonts w:ascii="Gill Sans MT" w:hAnsi="Gill Sans MT"/>
                          <w:color w:val="000000" w:themeColor="text1"/>
                          <w:sz w:val="44"/>
                        </w:rPr>
                        <w:t>.</w:t>
                      </w:r>
                    </w:p>
                  </w:txbxContent>
                </v:textbox>
                <w10:wrap type="through" anchorx="page" anchory="margin"/>
              </v:shape>
            </w:pict>
          </mc:Fallback>
        </mc:AlternateContent>
      </w:r>
      <w:r w:rsidRPr="00A87746">
        <w:rPr>
          <w:rFonts w:ascii="Gill Sans MT" w:hAnsi="Gill Sans MT"/>
          <w:noProof/>
        </w:rPr>
        <mc:AlternateContent>
          <mc:Choice Requires="wps">
            <w:drawing>
              <wp:anchor distT="0" distB="0" distL="114300" distR="114300" simplePos="0" relativeHeight="251756544" behindDoc="0" locked="0" layoutInCell="1" allowOverlap="1" wp14:anchorId="7D52C90B" wp14:editId="351E6B5E">
                <wp:simplePos x="0" y="0"/>
                <wp:positionH relativeFrom="margin">
                  <wp:posOffset>8162925</wp:posOffset>
                </wp:positionH>
                <wp:positionV relativeFrom="margin">
                  <wp:posOffset>5370195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169" name="Oval 169"/>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5F323EDF" w14:textId="77777777" w:rsidR="000E5A39" w:rsidRDefault="000E5A39" w:rsidP="00D367DC">
                            <w:pPr>
                              <w:jc w:val="center"/>
                            </w:pPr>
                            <w:r>
                              <w:rPr>
                                <w:rFonts w:ascii="Helvetica" w:hAnsi="Helvetica" w:cs="Helvetica"/>
                                <w:noProof/>
                              </w:rPr>
                              <w:drawing>
                                <wp:inline distT="0" distB="0" distL="0" distR="0" wp14:anchorId="7D395694" wp14:editId="1BBB5FFB">
                                  <wp:extent cx="228346" cy="228346"/>
                                  <wp:effectExtent l="0" t="0" r="635" b="635"/>
                                  <wp:docPr id="1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25A2E1C8" w14:textId="77777777" w:rsidR="000E5A39" w:rsidRPr="00DC221B" w:rsidRDefault="000E5A39" w:rsidP="00D367DC">
                            <w:pPr>
                              <w:jc w:val="center"/>
                              <w:rPr>
                                <w:rFonts w:ascii="Gill Sans MT" w:hAnsi="Gill Sans MT"/>
                                <w:sz w:val="16"/>
                              </w:rPr>
                            </w:pPr>
                            <w:r w:rsidRPr="00DC221B">
                              <w:rPr>
                                <w:rFonts w:ascii="Gill Sans MT" w:hAnsi="Gill Sans MT"/>
                                <w:sz w:val="16"/>
                              </w:rPr>
                              <w:t xml:space="preserve">Feedback </w:t>
                            </w:r>
                            <w:r>
                              <w:rPr>
                                <w:rFonts w:ascii="Gill Sans MT" w:hAnsi="Gill Sans MT"/>
                                <w:sz w:val="16"/>
                              </w:rPr>
                              <w:t>Guides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52C90B" id="Oval 169" o:spid="_x0000_s1095" style="position:absolute;margin-left:642.75pt;margin-top:422.85pt;width:1in;height:1in;z-index:25175654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" fillcolor="white [3201]" strokecolor="black [3200]" strokeweight="1pt">
                <v:stroke joinstyle="miter"/>
                <v:textbox>
                  <w:txbxContent>
                    <w:p w14:paraId="5F323EDF" w14:textId="77777777" w:rsidR="000E5A39" w:rsidRDefault="000E5A39" w:rsidP="00D367DC">
                      <w:pPr>
                        <w:jc w:val="center"/>
                      </w:pPr>
                      <w:r>
                        <w:rPr>
                          <w:rFonts w:ascii="Helvetica" w:hAnsi="Helvetica" w:cs="Helvetica"/>
                          <w:noProof/>
                        </w:rPr>
                        <w:drawing>
                          <wp:inline distT="0" distB="0" distL="0" distR="0" wp14:anchorId="7D395694" wp14:editId="1BBB5FFB">
                            <wp:extent cx="228346" cy="228346"/>
                            <wp:effectExtent l="0" t="0" r="635" b="635"/>
                            <wp:docPr id="1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25A2E1C8" w14:textId="77777777" w:rsidR="000E5A39" w:rsidRPr="00DC221B" w:rsidRDefault="000E5A39" w:rsidP="00D367DC">
                      <w:pPr>
                        <w:jc w:val="center"/>
                        <w:rPr>
                          <w:rFonts w:ascii="Gill Sans MT" w:hAnsi="Gill Sans MT"/>
                          <w:sz w:val="16"/>
                        </w:rPr>
                      </w:pPr>
                      <w:r w:rsidRPr="00DC221B">
                        <w:rPr>
                          <w:rFonts w:ascii="Gill Sans MT" w:hAnsi="Gill Sans MT"/>
                          <w:sz w:val="16"/>
                        </w:rPr>
                        <w:t xml:space="preserve">Feedback </w:t>
                      </w:r>
                      <w:r>
                        <w:rPr>
                          <w:rFonts w:ascii="Gill Sans MT" w:hAnsi="Gill Sans MT"/>
                          <w:sz w:val="16"/>
                        </w:rPr>
                        <w:t>Guides</w:t>
                      </w:r>
                    </w:p>
                  </w:txbxContent>
                </v:textbox>
                <w10:wrap type="through" anchorx="margin" anchory="margin"/>
              </v:oval>
            </w:pict>
          </mc:Fallback>
        </mc:AlternateContent>
      </w:r>
      <w:r w:rsidRPr="00A87746">
        <w:rPr>
          <w:rFonts w:ascii="Gill Sans MT" w:hAnsi="Gill Sans MT"/>
          <w:noProof/>
        </w:rPr>
        <mc:AlternateContent>
          <mc:Choice Requires="wps">
            <w:drawing>
              <wp:anchor distT="0" distB="0" distL="114300" distR="114300" simplePos="0" relativeHeight="251753472" behindDoc="0" locked="0" layoutInCell="1" allowOverlap="1" wp14:anchorId="1904E2F8" wp14:editId="6B83F193">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170" name="Round Diagonal Corner Rectangle 170"/>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E5DEF87" w14:textId="77777777" w:rsidR="000E5A39" w:rsidRDefault="000E5A39" w:rsidP="00D367DC">
                            <w:pPr>
                              <w:ind w:right="606"/>
                              <w:jc w:val="center"/>
                              <w:rPr>
                                <w:rFonts w:ascii="Gill Sans MT" w:hAnsi="Gill Sans MT"/>
                                <w:b/>
                                <w:sz w:val="32"/>
                              </w:rPr>
                            </w:pPr>
                            <w:r>
                              <w:rPr>
                                <w:rFonts w:ascii="Gill Sans MT" w:hAnsi="Gill Sans MT"/>
                                <w:b/>
                                <w:sz w:val="32"/>
                              </w:rPr>
                              <w:t>Materials</w:t>
                            </w:r>
                          </w:p>
                          <w:p w14:paraId="74BB1BF4" w14:textId="77777777" w:rsidR="000E5A39" w:rsidRDefault="000E5A39" w:rsidP="00D367DC">
                            <w:pPr>
                              <w:ind w:right="606"/>
                              <w:jc w:val="center"/>
                              <w:rPr>
                                <w:rFonts w:ascii="Gill Sans MT" w:hAnsi="Gill Sans MT"/>
                              </w:rPr>
                            </w:pPr>
                          </w:p>
                          <w:p w14:paraId="492C610B" w14:textId="77777777" w:rsidR="000E5A39" w:rsidRPr="00C62BBA" w:rsidRDefault="000E5A39" w:rsidP="00D367DC">
                            <w:pPr>
                              <w:ind w:right="606"/>
                              <w:jc w:val="center"/>
                              <w:rPr>
                                <w:rFonts w:ascii="Gill Sans MT" w:hAnsi="Gill Sans MT"/>
                                <w:u w:val="single"/>
                              </w:rPr>
                            </w:pPr>
                            <w:r w:rsidRPr="00C62BBA">
                              <w:rPr>
                                <w:rFonts w:ascii="Gill Sans MT" w:hAnsi="Gill Sans MT"/>
                                <w:u w:val="single"/>
                              </w:rPr>
                              <w:t>Commonly Used Full-Length Texts</w:t>
                            </w:r>
                          </w:p>
                          <w:p w14:paraId="56D214FB" w14:textId="09A30B8A" w:rsidR="000E5A39" w:rsidRDefault="000E5A39" w:rsidP="00D367DC">
                            <w:pPr>
                              <w:ind w:right="606"/>
                              <w:jc w:val="center"/>
                              <w:rPr>
                                <w:rFonts w:ascii="Gill Sans MT" w:hAnsi="Gill Sans MT"/>
                                <w:i/>
                                <w:sz w:val="21"/>
                              </w:rPr>
                            </w:pPr>
                            <w:r>
                              <w:rPr>
                                <w:rFonts w:ascii="Gill Sans MT" w:hAnsi="Gill Sans MT"/>
                                <w:i/>
                                <w:sz w:val="21"/>
                              </w:rPr>
                              <w:t>Tuesdays with Morrie</w:t>
                            </w:r>
                          </w:p>
                          <w:p w14:paraId="37C7DE2C" w14:textId="0FCA327A" w:rsidR="000E5A39" w:rsidRDefault="000E5A39" w:rsidP="00D367DC">
                            <w:pPr>
                              <w:ind w:right="606"/>
                              <w:jc w:val="center"/>
                              <w:rPr>
                                <w:rFonts w:ascii="Gill Sans MT" w:hAnsi="Gill Sans MT"/>
                                <w:i/>
                                <w:sz w:val="21"/>
                              </w:rPr>
                            </w:pPr>
                            <w:r>
                              <w:rPr>
                                <w:rFonts w:ascii="Gill Sans MT" w:hAnsi="Gill Sans MT"/>
                                <w:i/>
                                <w:sz w:val="21"/>
                              </w:rPr>
                              <w:t>Feed</w:t>
                            </w:r>
                          </w:p>
                          <w:p w14:paraId="4EFE6088" w14:textId="09E6AE73" w:rsidR="000E5A39" w:rsidRDefault="000E5A39" w:rsidP="00D367DC">
                            <w:pPr>
                              <w:ind w:right="606"/>
                              <w:jc w:val="center"/>
                              <w:rPr>
                                <w:rFonts w:ascii="Gill Sans MT" w:hAnsi="Gill Sans MT"/>
                                <w:i/>
                                <w:sz w:val="21"/>
                              </w:rPr>
                            </w:pPr>
                            <w:r>
                              <w:rPr>
                                <w:rFonts w:ascii="Gill Sans MT" w:hAnsi="Gill Sans MT"/>
                                <w:i/>
                                <w:sz w:val="21"/>
                              </w:rPr>
                              <w:t>The Orphan Train</w:t>
                            </w:r>
                          </w:p>
                          <w:p w14:paraId="5AFF2977" w14:textId="4B6FB285" w:rsidR="000E5A39" w:rsidRDefault="000E5A39" w:rsidP="00D367DC">
                            <w:pPr>
                              <w:ind w:right="606"/>
                              <w:jc w:val="center"/>
                              <w:rPr>
                                <w:rFonts w:ascii="Gill Sans MT" w:hAnsi="Gill Sans MT"/>
                                <w:i/>
                                <w:sz w:val="21"/>
                              </w:rPr>
                            </w:pPr>
                            <w:r>
                              <w:rPr>
                                <w:rFonts w:ascii="Gill Sans MT" w:hAnsi="Gill Sans MT"/>
                                <w:i/>
                                <w:sz w:val="21"/>
                              </w:rPr>
                              <w:t>Lord of the Flies</w:t>
                            </w:r>
                          </w:p>
                          <w:p w14:paraId="71BF1AAF" w14:textId="53917126" w:rsidR="000E5A39" w:rsidRDefault="000E5A39" w:rsidP="00D367DC">
                            <w:pPr>
                              <w:ind w:right="606"/>
                              <w:jc w:val="center"/>
                              <w:rPr>
                                <w:rFonts w:ascii="Gill Sans MT" w:hAnsi="Gill Sans MT"/>
                                <w:i/>
                                <w:sz w:val="21"/>
                              </w:rPr>
                            </w:pPr>
                            <w:r>
                              <w:rPr>
                                <w:rFonts w:ascii="Gill Sans MT" w:hAnsi="Gill Sans MT"/>
                                <w:i/>
                                <w:sz w:val="21"/>
                              </w:rPr>
                              <w:t>I Know Why the Caged Bird Sings</w:t>
                            </w:r>
                          </w:p>
                          <w:p w14:paraId="17207767" w14:textId="25614F7D" w:rsidR="000E5A39" w:rsidRDefault="000E5A39" w:rsidP="00D367DC">
                            <w:pPr>
                              <w:ind w:right="606"/>
                              <w:jc w:val="center"/>
                              <w:rPr>
                                <w:rFonts w:ascii="Gill Sans MT" w:hAnsi="Gill Sans MT"/>
                                <w:i/>
                                <w:sz w:val="21"/>
                              </w:rPr>
                            </w:pPr>
                            <w:r>
                              <w:rPr>
                                <w:rFonts w:ascii="Gill Sans MT" w:hAnsi="Gill Sans MT"/>
                                <w:i/>
                                <w:sz w:val="21"/>
                              </w:rPr>
                              <w:t>To Kill a Mockingbird</w:t>
                            </w:r>
                          </w:p>
                          <w:p w14:paraId="0DAEAAA1" w14:textId="46D7D763" w:rsidR="000E5A39" w:rsidRDefault="000E5A39" w:rsidP="00D367DC">
                            <w:pPr>
                              <w:ind w:right="606"/>
                              <w:jc w:val="center"/>
                              <w:rPr>
                                <w:rFonts w:ascii="Gill Sans MT" w:hAnsi="Gill Sans MT"/>
                                <w:i/>
                                <w:sz w:val="21"/>
                              </w:rPr>
                            </w:pPr>
                            <w:r>
                              <w:rPr>
                                <w:rFonts w:ascii="Gill Sans MT" w:hAnsi="Gill Sans MT"/>
                                <w:i/>
                                <w:sz w:val="21"/>
                              </w:rPr>
                              <w:t>How the Garcia Girls Lost Their Accents</w:t>
                            </w:r>
                          </w:p>
                          <w:p w14:paraId="21334481" w14:textId="616ED897" w:rsidR="000E5A39" w:rsidRPr="0062308F" w:rsidRDefault="000E5A39" w:rsidP="00D367DC">
                            <w:pPr>
                              <w:ind w:right="606"/>
                              <w:jc w:val="center"/>
                              <w:rPr>
                                <w:rFonts w:ascii="Gill Sans MT" w:hAnsi="Gill Sans MT"/>
                                <w:i/>
                                <w:sz w:val="22"/>
                              </w:rPr>
                            </w:pPr>
                            <w:r>
                              <w:rPr>
                                <w:rFonts w:ascii="Gill Sans MT" w:hAnsi="Gill Sans MT"/>
                                <w:i/>
                                <w:sz w:val="21"/>
                              </w:rPr>
                              <w:t>The Grapes of Wrath</w:t>
                            </w:r>
                          </w:p>
                          <w:p w14:paraId="2EC754F5" w14:textId="77777777" w:rsidR="000E5A39" w:rsidRPr="00A90E6A" w:rsidRDefault="000E5A39" w:rsidP="00D367DC">
                            <w:pPr>
                              <w:ind w:right="606"/>
                              <w:jc w:val="center"/>
                              <w:rPr>
                                <w:rFonts w:ascii="Gill Sans MT" w:hAnsi="Gill Sans MT"/>
                                <w:sz w:val="20"/>
                              </w:rPr>
                            </w:pPr>
                          </w:p>
                          <w:p w14:paraId="30130E8D" w14:textId="77777777" w:rsidR="000E5A39" w:rsidRPr="00C62BBA" w:rsidRDefault="000E5A39" w:rsidP="00D367DC">
                            <w:pPr>
                              <w:ind w:right="606"/>
                              <w:jc w:val="center"/>
                              <w:rPr>
                                <w:rFonts w:ascii="Gill Sans MT" w:hAnsi="Gill Sans MT"/>
                                <w:u w:val="single"/>
                              </w:rPr>
                            </w:pPr>
                            <w:r w:rsidRPr="00C62BBA">
                              <w:rPr>
                                <w:rFonts w:ascii="Gill Sans MT" w:hAnsi="Gill Sans MT"/>
                                <w:u w:val="single"/>
                              </w:rPr>
                              <w:t>Commonly Used Short Pieces</w:t>
                            </w:r>
                          </w:p>
                          <w:p w14:paraId="6621FF01" w14:textId="77777777" w:rsidR="000E5A39" w:rsidRDefault="000E5A39" w:rsidP="00D367DC">
                            <w:pPr>
                              <w:ind w:right="606"/>
                              <w:jc w:val="center"/>
                              <w:rPr>
                                <w:rFonts w:ascii="Gill Sans MT" w:hAnsi="Gill Sans MT"/>
                              </w:rPr>
                            </w:pPr>
                          </w:p>
                          <w:p w14:paraId="4140A3A7" w14:textId="77777777" w:rsidR="000E5A39" w:rsidRDefault="000E5A39" w:rsidP="00D367DC">
                            <w:pPr>
                              <w:ind w:right="606"/>
                              <w:jc w:val="center"/>
                              <w:rPr>
                                <w:rFonts w:ascii="Gill Sans MT" w:hAnsi="Gill Sans MT"/>
                              </w:rPr>
                            </w:pPr>
                          </w:p>
                          <w:p w14:paraId="67D312C9" w14:textId="77777777" w:rsidR="000E5A39" w:rsidRDefault="000E5A39" w:rsidP="00D367DC">
                            <w:pPr>
                              <w:ind w:right="606"/>
                              <w:jc w:val="center"/>
                              <w:rPr>
                                <w:rFonts w:ascii="Gill Sans MT" w:hAnsi="Gill Sans MT"/>
                              </w:rPr>
                            </w:pPr>
                          </w:p>
                          <w:p w14:paraId="2784900C" w14:textId="77777777" w:rsidR="000E5A39" w:rsidRDefault="000E5A39" w:rsidP="00D367DC">
                            <w:pPr>
                              <w:ind w:right="606"/>
                              <w:jc w:val="center"/>
                              <w:rPr>
                                <w:rFonts w:ascii="Gill Sans MT" w:hAnsi="Gill Sans MT"/>
                              </w:rPr>
                            </w:pPr>
                          </w:p>
                          <w:p w14:paraId="2396ECD6" w14:textId="77777777" w:rsidR="000E5A39" w:rsidRDefault="000E5A39" w:rsidP="00D367DC">
                            <w:pPr>
                              <w:ind w:right="606"/>
                              <w:jc w:val="center"/>
                              <w:rPr>
                                <w:rFonts w:ascii="Gill Sans MT" w:hAnsi="Gill Sans MT"/>
                              </w:rPr>
                            </w:pPr>
                          </w:p>
                          <w:p w14:paraId="7008845D" w14:textId="77777777" w:rsidR="000E5A39" w:rsidRPr="00C62BBA" w:rsidRDefault="000E5A39" w:rsidP="00D367DC">
                            <w:pPr>
                              <w:ind w:right="606"/>
                              <w:jc w:val="center"/>
                              <w:rPr>
                                <w:rFonts w:ascii="Gill Sans MT" w:hAnsi="Gill Sans MT"/>
                                <w:u w:val="single"/>
                              </w:rPr>
                            </w:pPr>
                            <w:r w:rsidRPr="00C62BBA">
                              <w:rPr>
                                <w:rFonts w:ascii="Gill Sans MT" w:hAnsi="Gill Sans MT"/>
                                <w:u w:val="single"/>
                              </w:rPr>
                              <w:t>Grammar Guidance</w:t>
                            </w:r>
                          </w:p>
                          <w:p w14:paraId="11CACD96" w14:textId="3FE85C47" w:rsidR="000E5A39" w:rsidRPr="00C62BBA" w:rsidRDefault="000E5A39" w:rsidP="00D367DC">
                            <w:pPr>
                              <w:ind w:right="606"/>
                              <w:jc w:val="center"/>
                              <w:rPr>
                                <w:rFonts w:ascii="Gill Sans MT" w:hAnsi="Gill Sans MT"/>
                                <w:sz w:val="21"/>
                              </w:rPr>
                            </w:pPr>
                            <w:r>
                              <w:rPr>
                                <w:rFonts w:ascii="Gill Sans MT" w:hAnsi="Gill Sans MT"/>
                                <w:sz w:val="21"/>
                              </w:rPr>
                              <w:t>Use the editing process on student literary analyses to practice and collect evidence on as many targets from Applying Grammar and Mechanics as possible</w:t>
                            </w:r>
                            <w:r w:rsidRPr="00C62BBA">
                              <w:rPr>
                                <w:rFonts w:ascii="Gill Sans MT" w:hAnsi="Gill Sans MT"/>
                                <w:sz w:val="21"/>
                              </w:rPr>
                              <w:t>.</w:t>
                            </w:r>
                            <w:r>
                              <w:rPr>
                                <w:rFonts w:ascii="Gill Sans MT" w:hAnsi="Gill Sans MT"/>
                                <w:sz w:val="21"/>
                              </w:rPr>
                              <w:t xml:space="preserve"> Record evidence separately from Infinite Campus since this topic doesn’t show up in the grade book until Semester 2.</w:t>
                            </w:r>
                          </w:p>
                          <w:p w14:paraId="2C3DB941" w14:textId="77777777" w:rsidR="000E5A39" w:rsidRDefault="000E5A39" w:rsidP="00D367DC">
                            <w:pPr>
                              <w:ind w:right="606"/>
                              <w:jc w:val="center"/>
                              <w:rPr>
                                <w:rFonts w:ascii="Gill Sans MT" w:hAnsi="Gill Sans MT"/>
                              </w:rPr>
                            </w:pPr>
                          </w:p>
                          <w:p w14:paraId="56F8AA36" w14:textId="77777777" w:rsidR="000E5A39" w:rsidRDefault="000E5A39" w:rsidP="00D367DC">
                            <w:pPr>
                              <w:ind w:right="606"/>
                              <w:jc w:val="center"/>
                              <w:rPr>
                                <w:rFonts w:ascii="Gill Sans MT" w:hAnsi="Gill Sans MT"/>
                              </w:rPr>
                            </w:pPr>
                          </w:p>
                          <w:p w14:paraId="1CA6AAEB" w14:textId="77777777" w:rsidR="000E5A39" w:rsidRDefault="000E5A39" w:rsidP="00D367DC">
                            <w:pPr>
                              <w:ind w:right="606"/>
                              <w:jc w:val="center"/>
                              <w:rPr>
                                <w:rFonts w:ascii="Gill Sans MT" w:hAnsi="Gill Sans MT"/>
                              </w:rPr>
                            </w:pPr>
                          </w:p>
                          <w:p w14:paraId="40F7AFEB" w14:textId="77777777" w:rsidR="000E5A39" w:rsidRDefault="000E5A39" w:rsidP="00D367DC">
                            <w:pPr>
                              <w:ind w:right="606"/>
                              <w:jc w:val="center"/>
                              <w:rPr>
                                <w:rFonts w:ascii="Gill Sans MT" w:hAnsi="Gill Sans MT"/>
                              </w:rPr>
                            </w:pPr>
                          </w:p>
                          <w:p w14:paraId="7924AD33" w14:textId="77777777" w:rsidR="000E5A39" w:rsidRDefault="000E5A39" w:rsidP="00D367DC">
                            <w:pPr>
                              <w:ind w:right="606"/>
                              <w:jc w:val="center"/>
                              <w:rPr>
                                <w:rFonts w:ascii="Gill Sans MT" w:hAnsi="Gill Sans MT"/>
                              </w:rPr>
                            </w:pPr>
                          </w:p>
                          <w:p w14:paraId="0F156DC6" w14:textId="77777777" w:rsidR="000E5A39" w:rsidRDefault="000E5A39" w:rsidP="00D367DC">
                            <w:pPr>
                              <w:ind w:right="606"/>
                              <w:jc w:val="center"/>
                              <w:rPr>
                                <w:rFonts w:ascii="Gill Sans MT" w:hAnsi="Gill Sans MT"/>
                              </w:rPr>
                            </w:pPr>
                          </w:p>
                          <w:p w14:paraId="4420FC4D" w14:textId="77777777" w:rsidR="000E5A39" w:rsidRPr="00F128F1" w:rsidRDefault="000E5A39" w:rsidP="00D367DC">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E2F8" id="Round Diagonal Corner Rectangle 170" o:spid="_x0000_s1096" style="position:absolute;margin-left:37.95pt;margin-top:221.25pt;width:690.7pt;height:338.2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" adj="-11796480,,5400" path="m715977,l8771890,r,l8771890,3579798v,395423,-320554,715977,-715977,715977l,4295775r,l,715977c,320554,320554,,715977,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7E5DEF87" w14:textId="77777777" w:rsidR="000E5A39" w:rsidRDefault="000E5A39" w:rsidP="00D367DC">
                      <w:pPr>
                        <w:ind w:right="606"/>
                        <w:jc w:val="center"/>
                        <w:rPr>
                          <w:rFonts w:ascii="Gill Sans MT" w:hAnsi="Gill Sans MT"/>
                          <w:b/>
                          <w:sz w:val="32"/>
                        </w:rPr>
                      </w:pPr>
                      <w:r>
                        <w:rPr>
                          <w:rFonts w:ascii="Gill Sans MT" w:hAnsi="Gill Sans MT"/>
                          <w:b/>
                          <w:sz w:val="32"/>
                        </w:rPr>
                        <w:t>Materials</w:t>
                      </w:r>
                    </w:p>
                    <w:p w14:paraId="74BB1BF4" w14:textId="77777777" w:rsidR="000E5A39" w:rsidRDefault="000E5A39" w:rsidP="00D367DC">
                      <w:pPr>
                        <w:ind w:right="606"/>
                        <w:jc w:val="center"/>
                        <w:rPr>
                          <w:rFonts w:ascii="Gill Sans MT" w:hAnsi="Gill Sans MT"/>
                        </w:rPr>
                      </w:pPr>
                    </w:p>
                    <w:p w14:paraId="492C610B" w14:textId="77777777" w:rsidR="000E5A39" w:rsidRPr="00C62BBA" w:rsidRDefault="000E5A39" w:rsidP="00D367DC">
                      <w:pPr>
                        <w:ind w:right="606"/>
                        <w:jc w:val="center"/>
                        <w:rPr>
                          <w:rFonts w:ascii="Gill Sans MT" w:hAnsi="Gill Sans MT"/>
                          <w:u w:val="single"/>
                        </w:rPr>
                      </w:pPr>
                      <w:r w:rsidRPr="00C62BBA">
                        <w:rPr>
                          <w:rFonts w:ascii="Gill Sans MT" w:hAnsi="Gill Sans MT"/>
                          <w:u w:val="single"/>
                        </w:rPr>
                        <w:t>Commonly Used Full-Length Texts</w:t>
                      </w:r>
                    </w:p>
                    <w:p w14:paraId="56D214FB" w14:textId="09A30B8A" w:rsidR="000E5A39" w:rsidRDefault="000E5A39" w:rsidP="00D367DC">
                      <w:pPr>
                        <w:ind w:right="606"/>
                        <w:jc w:val="center"/>
                        <w:rPr>
                          <w:rFonts w:ascii="Gill Sans MT" w:hAnsi="Gill Sans MT"/>
                          <w:i/>
                          <w:sz w:val="21"/>
                        </w:rPr>
                      </w:pPr>
                      <w:r>
                        <w:rPr>
                          <w:rFonts w:ascii="Gill Sans MT" w:hAnsi="Gill Sans MT"/>
                          <w:i/>
                          <w:sz w:val="21"/>
                        </w:rPr>
                        <w:t>Tuesdays with Morrie</w:t>
                      </w:r>
                    </w:p>
                    <w:p w14:paraId="37C7DE2C" w14:textId="0FCA327A" w:rsidR="000E5A39" w:rsidRDefault="000E5A39" w:rsidP="00D367DC">
                      <w:pPr>
                        <w:ind w:right="606"/>
                        <w:jc w:val="center"/>
                        <w:rPr>
                          <w:rFonts w:ascii="Gill Sans MT" w:hAnsi="Gill Sans MT"/>
                          <w:i/>
                          <w:sz w:val="21"/>
                        </w:rPr>
                      </w:pPr>
                      <w:r>
                        <w:rPr>
                          <w:rFonts w:ascii="Gill Sans MT" w:hAnsi="Gill Sans MT"/>
                          <w:i/>
                          <w:sz w:val="21"/>
                        </w:rPr>
                        <w:t>Feed</w:t>
                      </w:r>
                    </w:p>
                    <w:p w14:paraId="4EFE6088" w14:textId="09E6AE73" w:rsidR="000E5A39" w:rsidRDefault="000E5A39" w:rsidP="00D367DC">
                      <w:pPr>
                        <w:ind w:right="606"/>
                        <w:jc w:val="center"/>
                        <w:rPr>
                          <w:rFonts w:ascii="Gill Sans MT" w:hAnsi="Gill Sans MT"/>
                          <w:i/>
                          <w:sz w:val="21"/>
                        </w:rPr>
                      </w:pPr>
                      <w:r>
                        <w:rPr>
                          <w:rFonts w:ascii="Gill Sans MT" w:hAnsi="Gill Sans MT"/>
                          <w:i/>
                          <w:sz w:val="21"/>
                        </w:rPr>
                        <w:t>The Orphan Train</w:t>
                      </w:r>
                    </w:p>
                    <w:p w14:paraId="5AFF2977" w14:textId="4B6FB285" w:rsidR="000E5A39" w:rsidRDefault="000E5A39" w:rsidP="00D367DC">
                      <w:pPr>
                        <w:ind w:right="606"/>
                        <w:jc w:val="center"/>
                        <w:rPr>
                          <w:rFonts w:ascii="Gill Sans MT" w:hAnsi="Gill Sans MT"/>
                          <w:i/>
                          <w:sz w:val="21"/>
                        </w:rPr>
                      </w:pPr>
                      <w:r>
                        <w:rPr>
                          <w:rFonts w:ascii="Gill Sans MT" w:hAnsi="Gill Sans MT"/>
                          <w:i/>
                          <w:sz w:val="21"/>
                        </w:rPr>
                        <w:t>Lord of the Flies</w:t>
                      </w:r>
                    </w:p>
                    <w:p w14:paraId="71BF1AAF" w14:textId="53917126" w:rsidR="000E5A39" w:rsidRDefault="000E5A39" w:rsidP="00D367DC">
                      <w:pPr>
                        <w:ind w:right="606"/>
                        <w:jc w:val="center"/>
                        <w:rPr>
                          <w:rFonts w:ascii="Gill Sans MT" w:hAnsi="Gill Sans MT"/>
                          <w:i/>
                          <w:sz w:val="21"/>
                        </w:rPr>
                      </w:pPr>
                      <w:r>
                        <w:rPr>
                          <w:rFonts w:ascii="Gill Sans MT" w:hAnsi="Gill Sans MT"/>
                          <w:i/>
                          <w:sz w:val="21"/>
                        </w:rPr>
                        <w:t>I Know Why the Caged Bird Sings</w:t>
                      </w:r>
                    </w:p>
                    <w:p w14:paraId="17207767" w14:textId="25614F7D" w:rsidR="000E5A39" w:rsidRDefault="000E5A39" w:rsidP="00D367DC">
                      <w:pPr>
                        <w:ind w:right="606"/>
                        <w:jc w:val="center"/>
                        <w:rPr>
                          <w:rFonts w:ascii="Gill Sans MT" w:hAnsi="Gill Sans MT"/>
                          <w:i/>
                          <w:sz w:val="21"/>
                        </w:rPr>
                      </w:pPr>
                      <w:r>
                        <w:rPr>
                          <w:rFonts w:ascii="Gill Sans MT" w:hAnsi="Gill Sans MT"/>
                          <w:i/>
                          <w:sz w:val="21"/>
                        </w:rPr>
                        <w:t>To Kill a Mockingbird</w:t>
                      </w:r>
                    </w:p>
                    <w:p w14:paraId="0DAEAAA1" w14:textId="46D7D763" w:rsidR="000E5A39" w:rsidRDefault="000E5A39" w:rsidP="00D367DC">
                      <w:pPr>
                        <w:ind w:right="606"/>
                        <w:jc w:val="center"/>
                        <w:rPr>
                          <w:rFonts w:ascii="Gill Sans MT" w:hAnsi="Gill Sans MT"/>
                          <w:i/>
                          <w:sz w:val="21"/>
                        </w:rPr>
                      </w:pPr>
                      <w:r>
                        <w:rPr>
                          <w:rFonts w:ascii="Gill Sans MT" w:hAnsi="Gill Sans MT"/>
                          <w:i/>
                          <w:sz w:val="21"/>
                        </w:rPr>
                        <w:t>How the Garcia Girls Lost Their Accents</w:t>
                      </w:r>
                    </w:p>
                    <w:p w14:paraId="21334481" w14:textId="616ED897" w:rsidR="000E5A39" w:rsidRPr="0062308F" w:rsidRDefault="000E5A39" w:rsidP="00D367DC">
                      <w:pPr>
                        <w:ind w:right="606"/>
                        <w:jc w:val="center"/>
                        <w:rPr>
                          <w:rFonts w:ascii="Gill Sans MT" w:hAnsi="Gill Sans MT"/>
                          <w:i/>
                          <w:sz w:val="22"/>
                        </w:rPr>
                      </w:pPr>
                      <w:r>
                        <w:rPr>
                          <w:rFonts w:ascii="Gill Sans MT" w:hAnsi="Gill Sans MT"/>
                          <w:i/>
                          <w:sz w:val="21"/>
                        </w:rPr>
                        <w:t>The Grapes of Wrath</w:t>
                      </w:r>
                    </w:p>
                    <w:p w14:paraId="2EC754F5" w14:textId="77777777" w:rsidR="000E5A39" w:rsidRPr="00A90E6A" w:rsidRDefault="000E5A39" w:rsidP="00D367DC">
                      <w:pPr>
                        <w:ind w:right="606"/>
                        <w:jc w:val="center"/>
                        <w:rPr>
                          <w:rFonts w:ascii="Gill Sans MT" w:hAnsi="Gill Sans MT"/>
                          <w:sz w:val="20"/>
                        </w:rPr>
                      </w:pPr>
                    </w:p>
                    <w:p w14:paraId="30130E8D" w14:textId="77777777" w:rsidR="000E5A39" w:rsidRPr="00C62BBA" w:rsidRDefault="000E5A39" w:rsidP="00D367DC">
                      <w:pPr>
                        <w:ind w:right="606"/>
                        <w:jc w:val="center"/>
                        <w:rPr>
                          <w:rFonts w:ascii="Gill Sans MT" w:hAnsi="Gill Sans MT"/>
                          <w:u w:val="single"/>
                        </w:rPr>
                      </w:pPr>
                      <w:r w:rsidRPr="00C62BBA">
                        <w:rPr>
                          <w:rFonts w:ascii="Gill Sans MT" w:hAnsi="Gill Sans MT"/>
                          <w:u w:val="single"/>
                        </w:rPr>
                        <w:t>Commonly Used Short Pieces</w:t>
                      </w:r>
                    </w:p>
                    <w:p w14:paraId="6621FF01" w14:textId="77777777" w:rsidR="000E5A39" w:rsidRDefault="000E5A39" w:rsidP="00D367DC">
                      <w:pPr>
                        <w:ind w:right="606"/>
                        <w:jc w:val="center"/>
                        <w:rPr>
                          <w:rFonts w:ascii="Gill Sans MT" w:hAnsi="Gill Sans MT"/>
                        </w:rPr>
                      </w:pPr>
                    </w:p>
                    <w:p w14:paraId="4140A3A7" w14:textId="77777777" w:rsidR="000E5A39" w:rsidRDefault="000E5A39" w:rsidP="00D367DC">
                      <w:pPr>
                        <w:ind w:right="606"/>
                        <w:jc w:val="center"/>
                        <w:rPr>
                          <w:rFonts w:ascii="Gill Sans MT" w:hAnsi="Gill Sans MT"/>
                        </w:rPr>
                      </w:pPr>
                    </w:p>
                    <w:p w14:paraId="67D312C9" w14:textId="77777777" w:rsidR="000E5A39" w:rsidRDefault="000E5A39" w:rsidP="00D367DC">
                      <w:pPr>
                        <w:ind w:right="606"/>
                        <w:jc w:val="center"/>
                        <w:rPr>
                          <w:rFonts w:ascii="Gill Sans MT" w:hAnsi="Gill Sans MT"/>
                        </w:rPr>
                      </w:pPr>
                    </w:p>
                    <w:p w14:paraId="2784900C" w14:textId="77777777" w:rsidR="000E5A39" w:rsidRDefault="000E5A39" w:rsidP="00D367DC">
                      <w:pPr>
                        <w:ind w:right="606"/>
                        <w:jc w:val="center"/>
                        <w:rPr>
                          <w:rFonts w:ascii="Gill Sans MT" w:hAnsi="Gill Sans MT"/>
                        </w:rPr>
                      </w:pPr>
                    </w:p>
                    <w:p w14:paraId="2396ECD6" w14:textId="77777777" w:rsidR="000E5A39" w:rsidRDefault="000E5A39" w:rsidP="00D367DC">
                      <w:pPr>
                        <w:ind w:right="606"/>
                        <w:jc w:val="center"/>
                        <w:rPr>
                          <w:rFonts w:ascii="Gill Sans MT" w:hAnsi="Gill Sans MT"/>
                        </w:rPr>
                      </w:pPr>
                    </w:p>
                    <w:p w14:paraId="7008845D" w14:textId="77777777" w:rsidR="000E5A39" w:rsidRPr="00C62BBA" w:rsidRDefault="000E5A39" w:rsidP="00D367DC">
                      <w:pPr>
                        <w:ind w:right="606"/>
                        <w:jc w:val="center"/>
                        <w:rPr>
                          <w:rFonts w:ascii="Gill Sans MT" w:hAnsi="Gill Sans MT"/>
                          <w:u w:val="single"/>
                        </w:rPr>
                      </w:pPr>
                      <w:r w:rsidRPr="00C62BBA">
                        <w:rPr>
                          <w:rFonts w:ascii="Gill Sans MT" w:hAnsi="Gill Sans MT"/>
                          <w:u w:val="single"/>
                        </w:rPr>
                        <w:t>Grammar Guidance</w:t>
                      </w:r>
                    </w:p>
                    <w:p w14:paraId="11CACD96" w14:textId="3FE85C47" w:rsidR="000E5A39" w:rsidRPr="00C62BBA" w:rsidRDefault="000E5A39" w:rsidP="00D367DC">
                      <w:pPr>
                        <w:ind w:right="606"/>
                        <w:jc w:val="center"/>
                        <w:rPr>
                          <w:rFonts w:ascii="Gill Sans MT" w:hAnsi="Gill Sans MT"/>
                          <w:sz w:val="21"/>
                        </w:rPr>
                      </w:pPr>
                      <w:r>
                        <w:rPr>
                          <w:rFonts w:ascii="Gill Sans MT" w:hAnsi="Gill Sans MT"/>
                          <w:sz w:val="21"/>
                        </w:rPr>
                        <w:t>Use the editing process on student literary analyses to practice and collect evidence on as many targets from Applying Grammar and Mechanics as possible</w:t>
                      </w:r>
                      <w:r w:rsidRPr="00C62BBA">
                        <w:rPr>
                          <w:rFonts w:ascii="Gill Sans MT" w:hAnsi="Gill Sans MT"/>
                          <w:sz w:val="21"/>
                        </w:rPr>
                        <w:t>.</w:t>
                      </w:r>
                      <w:r>
                        <w:rPr>
                          <w:rFonts w:ascii="Gill Sans MT" w:hAnsi="Gill Sans MT"/>
                          <w:sz w:val="21"/>
                        </w:rPr>
                        <w:t xml:space="preserve"> Record evidence separately from Infinite Campus since this topic doesn’t show up in the grade book until Semester 2.</w:t>
                      </w:r>
                    </w:p>
                    <w:p w14:paraId="2C3DB941" w14:textId="77777777" w:rsidR="000E5A39" w:rsidRDefault="000E5A39" w:rsidP="00D367DC">
                      <w:pPr>
                        <w:ind w:right="606"/>
                        <w:jc w:val="center"/>
                        <w:rPr>
                          <w:rFonts w:ascii="Gill Sans MT" w:hAnsi="Gill Sans MT"/>
                        </w:rPr>
                      </w:pPr>
                    </w:p>
                    <w:p w14:paraId="56F8AA36" w14:textId="77777777" w:rsidR="000E5A39" w:rsidRDefault="000E5A39" w:rsidP="00D367DC">
                      <w:pPr>
                        <w:ind w:right="606"/>
                        <w:jc w:val="center"/>
                        <w:rPr>
                          <w:rFonts w:ascii="Gill Sans MT" w:hAnsi="Gill Sans MT"/>
                        </w:rPr>
                      </w:pPr>
                    </w:p>
                    <w:p w14:paraId="1CA6AAEB" w14:textId="77777777" w:rsidR="000E5A39" w:rsidRDefault="000E5A39" w:rsidP="00D367DC">
                      <w:pPr>
                        <w:ind w:right="606"/>
                        <w:jc w:val="center"/>
                        <w:rPr>
                          <w:rFonts w:ascii="Gill Sans MT" w:hAnsi="Gill Sans MT"/>
                        </w:rPr>
                      </w:pPr>
                    </w:p>
                    <w:p w14:paraId="40F7AFEB" w14:textId="77777777" w:rsidR="000E5A39" w:rsidRDefault="000E5A39" w:rsidP="00D367DC">
                      <w:pPr>
                        <w:ind w:right="606"/>
                        <w:jc w:val="center"/>
                        <w:rPr>
                          <w:rFonts w:ascii="Gill Sans MT" w:hAnsi="Gill Sans MT"/>
                        </w:rPr>
                      </w:pPr>
                    </w:p>
                    <w:p w14:paraId="7924AD33" w14:textId="77777777" w:rsidR="000E5A39" w:rsidRDefault="000E5A39" w:rsidP="00D367DC">
                      <w:pPr>
                        <w:ind w:right="606"/>
                        <w:jc w:val="center"/>
                        <w:rPr>
                          <w:rFonts w:ascii="Gill Sans MT" w:hAnsi="Gill Sans MT"/>
                        </w:rPr>
                      </w:pPr>
                    </w:p>
                    <w:p w14:paraId="0F156DC6" w14:textId="77777777" w:rsidR="000E5A39" w:rsidRDefault="000E5A39" w:rsidP="00D367DC">
                      <w:pPr>
                        <w:ind w:right="606"/>
                        <w:jc w:val="center"/>
                        <w:rPr>
                          <w:rFonts w:ascii="Gill Sans MT" w:hAnsi="Gill Sans MT"/>
                        </w:rPr>
                      </w:pPr>
                    </w:p>
                    <w:p w14:paraId="4420FC4D" w14:textId="77777777" w:rsidR="000E5A39" w:rsidRPr="00F128F1" w:rsidRDefault="000E5A39" w:rsidP="00D367DC">
                      <w:pPr>
                        <w:ind w:right="606"/>
                        <w:jc w:val="center"/>
                        <w:rPr>
                          <w:rFonts w:ascii="Gill Sans MT" w:hAnsi="Gill Sans MT"/>
                          <w:sz w:val="20"/>
                        </w:rPr>
                      </w:pPr>
                    </w:p>
                  </w:txbxContent>
                </v:textbox>
                <w10:wrap type="through" anchorx="page" anchory="page"/>
              </v:shape>
            </w:pict>
          </mc:Fallback>
        </mc:AlternateContent>
      </w:r>
      <w:r w:rsidRPr="00A87746">
        <w:rPr>
          <w:rFonts w:ascii="Gill Sans MT" w:hAnsi="Gill Sans MT"/>
          <w:noProof/>
        </w:rPr>
        <mc:AlternateContent>
          <mc:Choice Requires="wps">
            <w:drawing>
              <wp:anchor distT="0" distB="0" distL="114300" distR="114300" simplePos="0" relativeHeight="251754496" behindDoc="0" locked="0" layoutInCell="1" allowOverlap="1" wp14:anchorId="3FD7780F" wp14:editId="4825A167">
                <wp:simplePos x="0" y="0"/>
                <wp:positionH relativeFrom="margin">
                  <wp:posOffset>8162925</wp:posOffset>
                </wp:positionH>
                <wp:positionV relativeFrom="margin">
                  <wp:posOffset>3358515</wp:posOffset>
                </wp:positionV>
                <wp:extent cx="914400" cy="913765"/>
                <wp:effectExtent l="0" t="0" r="25400" b="26035"/>
                <wp:wrapThrough wrapText="bothSides">
                  <wp:wrapPolygon edited="0">
                    <wp:start x="6000" y="0"/>
                    <wp:lineTo x="0" y="4203"/>
                    <wp:lineTo x="0" y="15611"/>
                    <wp:lineTo x="2400" y="19213"/>
                    <wp:lineTo x="5400" y="21615"/>
                    <wp:lineTo x="6000" y="21615"/>
                    <wp:lineTo x="15600" y="21615"/>
                    <wp:lineTo x="16200" y="21615"/>
                    <wp:lineTo x="19200" y="19213"/>
                    <wp:lineTo x="21600" y="15611"/>
                    <wp:lineTo x="21600" y="4203"/>
                    <wp:lineTo x="15600" y="0"/>
                    <wp:lineTo x="6000" y="0"/>
                  </wp:wrapPolygon>
                </wp:wrapThrough>
                <wp:docPr id="171" name="Oval 171"/>
                <wp:cNvGraphicFramePr/>
                <a:graphic xmlns:a="http://schemas.openxmlformats.org/drawingml/2006/main">
                  <a:graphicData uri="http://schemas.microsoft.com/office/word/2010/wordprocessingShape">
                    <wps:wsp>
                      <wps:cNvSpPr/>
                      <wps:spPr>
                        <a:xfrm>
                          <a:off x="0" y="0"/>
                          <a:ext cx="914400" cy="913765"/>
                        </a:xfrm>
                        <a:prstGeom prst="ellipse">
                          <a:avLst/>
                        </a:prstGeom>
                      </wps:spPr>
                      <wps:style>
                        <a:lnRef idx="2">
                          <a:schemeClr val="dk1"/>
                        </a:lnRef>
                        <a:fillRef idx="1">
                          <a:schemeClr val="lt1"/>
                        </a:fillRef>
                        <a:effectRef idx="0">
                          <a:schemeClr val="dk1"/>
                        </a:effectRef>
                        <a:fontRef idx="minor">
                          <a:schemeClr val="dk1"/>
                        </a:fontRef>
                      </wps:style>
                      <wps:txbx>
                        <w:txbxContent>
                          <w:p w14:paraId="6F01E0D8" w14:textId="77777777" w:rsidR="000E5A39" w:rsidRDefault="000E5A39" w:rsidP="00D367DC">
                            <w:pPr>
                              <w:jc w:val="center"/>
                            </w:pPr>
                            <w:r>
                              <w:rPr>
                                <w:rFonts w:ascii="Helvetica" w:hAnsi="Helvetica" w:cs="Helvetica"/>
                                <w:noProof/>
                              </w:rPr>
                              <w:drawing>
                                <wp:inline distT="0" distB="0" distL="0" distR="0" wp14:anchorId="19C3E46C" wp14:editId="0B1ED270">
                                  <wp:extent cx="228346" cy="228346"/>
                                  <wp:effectExtent l="0" t="0" r="635" b="635"/>
                                  <wp:docPr id="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361BA02D" w14:textId="77777777" w:rsidR="000E5A39" w:rsidRPr="00DC221B" w:rsidRDefault="000E5A39" w:rsidP="00D367DC">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FD7780F" id="Oval 171" o:spid="_x0000_s1097" style="position:absolute;margin-left:642.75pt;margin-top:264.45pt;width:1in;height:71.95pt;z-index:25175449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" fillcolor="white [3201]" strokecolor="black [3200]" strokeweight="1pt">
                <v:stroke joinstyle="miter"/>
                <v:textbox>
                  <w:txbxContent>
                    <w:p w14:paraId="6F01E0D8" w14:textId="77777777" w:rsidR="000E5A39" w:rsidRDefault="000E5A39" w:rsidP="00D367DC">
                      <w:pPr>
                        <w:jc w:val="center"/>
                      </w:pPr>
                      <w:r>
                        <w:rPr>
                          <w:rFonts w:ascii="Helvetica" w:hAnsi="Helvetica" w:cs="Helvetica"/>
                          <w:noProof/>
                        </w:rPr>
                        <w:drawing>
                          <wp:inline distT="0" distB="0" distL="0" distR="0" wp14:anchorId="19C3E46C" wp14:editId="0B1ED270">
                            <wp:extent cx="228346" cy="228346"/>
                            <wp:effectExtent l="0" t="0" r="635" b="635"/>
                            <wp:docPr id="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361BA02D" w14:textId="77777777" w:rsidR="000E5A39" w:rsidRPr="00DC221B" w:rsidRDefault="000E5A39" w:rsidP="00D367DC">
                      <w:pPr>
                        <w:jc w:val="center"/>
                        <w:rPr>
                          <w:rFonts w:ascii="Gill Sans MT" w:hAnsi="Gill Sans MT"/>
                          <w:sz w:val="16"/>
                        </w:rPr>
                      </w:pPr>
                      <w:r w:rsidRPr="00DC221B">
                        <w:rPr>
                          <w:rFonts w:ascii="Gill Sans MT" w:hAnsi="Gill Sans MT"/>
                          <w:sz w:val="16"/>
                        </w:rPr>
                        <w:t>Standard Support</w:t>
                      </w:r>
                    </w:p>
                  </w:txbxContent>
                </v:textbox>
                <w10:wrap type="through" anchorx="margin" anchory="margin"/>
              </v:oval>
            </w:pict>
          </mc:Fallback>
        </mc:AlternateContent>
      </w:r>
      <w:r w:rsidRPr="00A87746">
        <w:rPr>
          <w:rFonts w:ascii="Gill Sans MT" w:hAnsi="Gill Sans MT"/>
          <w:noProof/>
        </w:rPr>
        <mc:AlternateContent>
          <mc:Choice Requires="wps">
            <w:drawing>
              <wp:anchor distT="0" distB="0" distL="114300" distR="114300" simplePos="0" relativeHeight="251755520" behindDoc="0" locked="0" layoutInCell="1" allowOverlap="1" wp14:anchorId="66ADD0F8" wp14:editId="3536B128">
                <wp:simplePos x="0" y="0"/>
                <wp:positionH relativeFrom="margin">
                  <wp:posOffset>8162925</wp:posOffset>
                </wp:positionH>
                <wp:positionV relativeFrom="margin">
                  <wp:posOffset>4364355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172" name="Oval 172"/>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387BC5F0" w14:textId="77777777" w:rsidR="000E5A39" w:rsidRDefault="000E5A39" w:rsidP="00D367DC">
                            <w:pPr>
                              <w:jc w:val="center"/>
                            </w:pPr>
                            <w:r>
                              <w:rPr>
                                <w:rFonts w:ascii="Helvetica" w:hAnsi="Helvetica" w:cs="Helvetica"/>
                                <w:noProof/>
                              </w:rPr>
                              <w:drawing>
                                <wp:inline distT="0" distB="0" distL="0" distR="0" wp14:anchorId="6621F9F6" wp14:editId="407F36B2">
                                  <wp:extent cx="263231" cy="266954"/>
                                  <wp:effectExtent l="0" t="0" r="0" b="0"/>
                                  <wp:docPr id="1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F656B50" w14:textId="77777777" w:rsidR="000E5A39" w:rsidRPr="00DC221B" w:rsidRDefault="000E5A39" w:rsidP="00D367DC">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ADD0F8" id="Oval 172" o:spid="_x0000_s1098" style="position:absolute;margin-left:642.75pt;margin-top:343.65pt;width:1in;height:1in;z-index:25175552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" fillcolor="white [3201]" strokecolor="black [3200]" strokeweight="1pt">
                <v:stroke joinstyle="miter"/>
                <v:textbox>
                  <w:txbxContent>
                    <w:p w14:paraId="387BC5F0" w14:textId="77777777" w:rsidR="000E5A39" w:rsidRDefault="000E5A39" w:rsidP="00D367DC">
                      <w:pPr>
                        <w:jc w:val="center"/>
                      </w:pPr>
                      <w:r>
                        <w:rPr>
                          <w:rFonts w:ascii="Helvetica" w:hAnsi="Helvetica" w:cs="Helvetica"/>
                          <w:noProof/>
                        </w:rPr>
                        <w:drawing>
                          <wp:inline distT="0" distB="0" distL="0" distR="0" wp14:anchorId="6621F9F6" wp14:editId="407F36B2">
                            <wp:extent cx="263231" cy="266954"/>
                            <wp:effectExtent l="0" t="0" r="0" b="0"/>
                            <wp:docPr id="1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F656B50" w14:textId="77777777" w:rsidR="000E5A39" w:rsidRPr="00DC221B" w:rsidRDefault="000E5A39" w:rsidP="00D367DC">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v:textbox>
                <w10:wrap type="through" anchorx="margin" anchory="margin"/>
              </v:oval>
            </w:pict>
          </mc:Fallback>
        </mc:AlternateContent>
      </w:r>
      <w:r w:rsidRPr="00A87746">
        <w:rPr>
          <w:rFonts w:ascii="Gill Sans MT" w:hAnsi="Gill Sans MT"/>
        </w:rPr>
        <w:br w:type="page"/>
      </w:r>
    </w:p>
    <w:p w14:paraId="413D8C09" w14:textId="77777777" w:rsidR="008D2903" w:rsidRPr="00A87746" w:rsidRDefault="008D2903" w:rsidP="008D2903">
      <w:pPr>
        <w:rPr>
          <w:rFonts w:ascii="Gill Sans MT" w:hAnsi="Gill Sans MT"/>
        </w:rPr>
      </w:pPr>
      <w:r w:rsidRPr="00A87746">
        <w:rPr>
          <w:rFonts w:ascii="Gill Sans MT" w:hAnsi="Gill Sans MT"/>
          <w:noProof/>
        </w:rPr>
        <w:lastRenderedPageBreak/>
        <mc:AlternateContent>
          <mc:Choice Requires="wps">
            <w:drawing>
              <wp:anchor distT="0" distB="0" distL="114300" distR="114300" simplePos="0" relativeHeight="251774976" behindDoc="0" locked="0" layoutInCell="1" allowOverlap="1" wp14:anchorId="612B7ADC" wp14:editId="55B3518F">
                <wp:simplePos x="0" y="0"/>
                <wp:positionH relativeFrom="margin">
                  <wp:align>left</wp:align>
                </wp:positionH>
                <wp:positionV relativeFrom="margin">
                  <wp:align>bottom</wp:align>
                </wp:positionV>
                <wp:extent cx="4114800" cy="1280160"/>
                <wp:effectExtent l="0" t="0" r="25400" b="15240"/>
                <wp:wrapSquare wrapText="bothSides"/>
                <wp:docPr id="190" name="Text Box 190"/>
                <wp:cNvGraphicFramePr/>
                <a:graphic xmlns:a="http://schemas.openxmlformats.org/drawingml/2006/main">
                  <a:graphicData uri="http://schemas.microsoft.com/office/word/2010/wordprocessingShape">
                    <wps:wsp>
                      <wps:cNvSpPr txBox="1"/>
                      <wps:spPr>
                        <a:xfrm>
                          <a:off x="0" y="0"/>
                          <a:ext cx="4114800" cy="1280160"/>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A5836B0" w14:textId="77777777" w:rsidR="000E5A39" w:rsidRPr="00A87746" w:rsidRDefault="000E5A39" w:rsidP="008D2903">
                            <w:pPr>
                              <w:spacing w:line="276" w:lineRule="auto"/>
                              <w:jc w:val="center"/>
                              <w:rPr>
                                <w:rFonts w:ascii="Gill Sans MT" w:hAnsi="Gill Sans MT"/>
                                <w:b/>
                                <w:sz w:val="32"/>
                              </w:rPr>
                            </w:pPr>
                            <w:r w:rsidRPr="00A87746">
                              <w:rPr>
                                <w:rFonts w:ascii="Gill Sans MT" w:hAnsi="Gill Sans MT"/>
                                <w:b/>
                                <w:sz w:val="32"/>
                              </w:rPr>
                              <w:t>Academic Vocabulary</w:t>
                            </w:r>
                          </w:p>
                          <w:p w14:paraId="033D47C3" w14:textId="5B3A1DBD" w:rsidR="000E5A39" w:rsidRPr="00A87746" w:rsidRDefault="000E5A39" w:rsidP="008D2903">
                            <w:pPr>
                              <w:jc w:val="center"/>
                              <w:rPr>
                                <w:rFonts w:ascii="Gill Sans MT" w:hAnsi="Gill Sans MT"/>
                              </w:rPr>
                            </w:pPr>
                            <w:r w:rsidRPr="00A87746">
                              <w:rPr>
                                <w:rFonts w:ascii="Gill Sans MT" w:hAnsi="Gill Sans MT"/>
                              </w:rPr>
                              <w:t>Thesis, Claim, Analysis, Evidence, Cohesion</w:t>
                            </w:r>
                          </w:p>
                          <w:p w14:paraId="60F6C28E" w14:textId="77777777" w:rsidR="000E5A39" w:rsidRPr="00A87746" w:rsidRDefault="000E5A39" w:rsidP="008D2903">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B7ADC" id="Text Box 190" o:spid="_x0000_s1099" type="#_x0000_t202" style="position:absolute;margin-left:0;margin-top:0;width:324pt;height:100.8pt;z-index:25177497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" fillcolor="white [3201]" strokecolor="black [3200]" strokeweight="1pt">
                <v:textbox>
                  <w:txbxContent>
                    <w:p w14:paraId="3A5836B0" w14:textId="77777777" w:rsidR="000E5A39" w:rsidRPr="00A87746" w:rsidRDefault="000E5A39" w:rsidP="008D2903">
                      <w:pPr>
                        <w:spacing w:line="276" w:lineRule="auto"/>
                        <w:jc w:val="center"/>
                        <w:rPr>
                          <w:rFonts w:ascii="Gill Sans MT" w:hAnsi="Gill Sans MT"/>
                          <w:b/>
                          <w:sz w:val="32"/>
                        </w:rPr>
                      </w:pPr>
                      <w:r w:rsidRPr="00A87746">
                        <w:rPr>
                          <w:rFonts w:ascii="Gill Sans MT" w:hAnsi="Gill Sans MT"/>
                          <w:b/>
                          <w:sz w:val="32"/>
                        </w:rPr>
                        <w:t>Academic Vocabulary</w:t>
                      </w:r>
                    </w:p>
                    <w:p w14:paraId="033D47C3" w14:textId="5B3A1DBD" w:rsidR="000E5A39" w:rsidRPr="00A87746" w:rsidRDefault="000E5A39" w:rsidP="008D2903">
                      <w:pPr>
                        <w:jc w:val="center"/>
                        <w:rPr>
                          <w:rFonts w:ascii="Gill Sans MT" w:hAnsi="Gill Sans MT"/>
                        </w:rPr>
                      </w:pPr>
                      <w:r w:rsidRPr="00A87746">
                        <w:rPr>
                          <w:rFonts w:ascii="Gill Sans MT" w:hAnsi="Gill Sans MT"/>
                        </w:rPr>
                        <w:t>Thesis, Claim, Analysis, Evidence, Cohesion</w:t>
                      </w:r>
                    </w:p>
                    <w:p w14:paraId="60F6C28E" w14:textId="77777777" w:rsidR="000E5A39" w:rsidRPr="00A87746" w:rsidRDefault="000E5A39" w:rsidP="008D2903">
                      <w:pPr>
                        <w:jc w:val="center"/>
                        <w:rPr>
                          <w:rFonts w:ascii="Gill Sans MT" w:hAnsi="Gill Sans MT"/>
                        </w:rPr>
                      </w:pPr>
                    </w:p>
                  </w:txbxContent>
                </v:textbox>
                <w10:wrap type="square"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772928" behindDoc="0" locked="0" layoutInCell="1" allowOverlap="1" wp14:anchorId="341AA9B7" wp14:editId="7DEDB3DC">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91" name="Round Diagonal Corner Rectangle 19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4926B14" w14:textId="77777777" w:rsidR="000E5A39" w:rsidRPr="00A87746" w:rsidRDefault="000E5A39" w:rsidP="008D2903">
                            <w:pPr>
                              <w:ind w:right="1552"/>
                              <w:jc w:val="center"/>
                              <w:rPr>
                                <w:rFonts w:ascii="Gill Sans MT" w:hAnsi="Gill Sans MT"/>
                                <w:b/>
                              </w:rPr>
                            </w:pPr>
                            <w:r w:rsidRPr="00A87746">
                              <w:rPr>
                                <w:rFonts w:ascii="Gill Sans MT" w:hAnsi="Gill Sans MT"/>
                                <w:b/>
                              </w:rPr>
                              <w:t>Multiple Opportunities</w:t>
                            </w:r>
                          </w:p>
                          <w:p w14:paraId="63E1F34A" w14:textId="35339EA3" w:rsidR="000E5A39" w:rsidRPr="00A87746" w:rsidRDefault="000E5A39" w:rsidP="008D2903">
                            <w:pPr>
                              <w:ind w:right="1552"/>
                              <w:jc w:val="center"/>
                              <w:rPr>
                                <w:rFonts w:ascii="Gill Sans MT" w:hAnsi="Gill Sans MT"/>
                                <w:sz w:val="20"/>
                              </w:rPr>
                            </w:pPr>
                            <w:r w:rsidRPr="00A87746">
                              <w:rPr>
                                <w:rFonts w:ascii="Gill Sans MT" w:hAnsi="Gill Sans MT"/>
                                <w:sz w:val="20"/>
                              </w:rPr>
                              <w:t xml:space="preserve">There should be several opportunities to connect to revision (which can support the </w:t>
                            </w:r>
                            <w:r w:rsidRPr="00A87746">
                              <w:rPr>
                                <w:rFonts w:ascii="Gill Sans MT" w:hAnsi="Gill Sans MT"/>
                                <w:b/>
                                <w:sz w:val="20"/>
                              </w:rPr>
                              <w:t>Constructing Writing</w:t>
                            </w:r>
                            <w:r w:rsidRPr="00A87746">
                              <w:rPr>
                                <w:rFonts w:ascii="Gill Sans MT" w:hAnsi="Gill Sans MT"/>
                                <w:sz w:val="20"/>
                              </w:rPr>
                              <w:t xml:space="preserve"> topic) and use of literary elements from </w:t>
                            </w:r>
                            <w:r w:rsidRPr="00A87746">
                              <w:rPr>
                                <w:rFonts w:ascii="Gill Sans MT" w:hAnsi="Gill Sans MT"/>
                                <w:b/>
                                <w:sz w:val="20"/>
                              </w:rPr>
                              <w:t>Analyzing Complex Characters</w:t>
                            </w:r>
                            <w:r w:rsidRPr="00A87746">
                              <w:rPr>
                                <w:rFonts w:ascii="Gill Sans MT" w:hAnsi="Gill Sans MT"/>
                                <w:sz w:val="20"/>
                              </w:rPr>
                              <w:t xml:space="preserve"> and </w:t>
                            </w:r>
                            <w:r w:rsidRPr="00A87746">
                              <w:rPr>
                                <w:rFonts w:ascii="Gill Sans MT" w:hAnsi="Gill Sans MT"/>
                                <w:b/>
                                <w:sz w:val="20"/>
                              </w:rPr>
                              <w:t>Analyzing Themes</w:t>
                            </w:r>
                            <w:r w:rsidRPr="00A87746">
                              <w:rPr>
                                <w:rFonts w:ascii="Gill Sans MT" w:hAnsi="Gill Sans MT"/>
                                <w:sz w:val="20"/>
                              </w:rPr>
                              <w:t>.</w:t>
                            </w:r>
                          </w:p>
                          <w:p w14:paraId="0ADC1F49" w14:textId="77777777" w:rsidR="000E5A39" w:rsidRPr="00A87746" w:rsidRDefault="000E5A39" w:rsidP="008D2903">
                            <w:pPr>
                              <w:ind w:right="1552"/>
                              <w:jc w:val="center"/>
                              <w:rPr>
                                <w:rFonts w:ascii="Gill Sans MT" w:hAnsi="Gill Sans MT"/>
                                <w:b/>
                                <w:sz w:val="20"/>
                              </w:rPr>
                            </w:pPr>
                          </w:p>
                          <w:p w14:paraId="50228F0B" w14:textId="1A022C37" w:rsidR="000E5A39" w:rsidRPr="00A87746" w:rsidRDefault="000E5A39" w:rsidP="008D2903">
                            <w:pPr>
                              <w:ind w:right="1552"/>
                              <w:jc w:val="center"/>
                              <w:rPr>
                                <w:rFonts w:ascii="Gill Sans MT" w:hAnsi="Gill Sans MT"/>
                              </w:rPr>
                            </w:pPr>
                            <w:r w:rsidRPr="00A87746">
                              <w:rPr>
                                <w:rFonts w:ascii="Gill Sans MT" w:hAnsi="Gill Sans MT"/>
                                <w:sz w:val="20"/>
                              </w:rPr>
                              <w:t xml:space="preserve">The Revision Assistant software can support this standard in numerous ways. The following analysis prompts are reserved for English II: </w:t>
                            </w:r>
                            <w:hyperlink r:id="rId44" w:history="1">
                              <w:r w:rsidRPr="00A87746">
                                <w:rPr>
                                  <w:rStyle w:val="Hyperlink"/>
                                  <w:rFonts w:ascii="Gill Sans MT" w:hAnsi="Gill Sans MT"/>
                                  <w:sz w:val="20"/>
                                </w:rPr>
                                <w:t>Angela’s Ashes</w:t>
                              </w:r>
                            </w:hyperlink>
                            <w:r w:rsidRPr="00A87746">
                              <w:rPr>
                                <w:rFonts w:ascii="Gill Sans MT" w:hAnsi="Gill Sans MT"/>
                                <w:sz w:val="20"/>
                              </w:rPr>
                              <w:t xml:space="preserve"> and </w:t>
                            </w:r>
                            <w:hyperlink r:id="rId45" w:history="1">
                              <w:r w:rsidRPr="00A87746">
                                <w:rPr>
                                  <w:rStyle w:val="Hyperlink"/>
                                  <w:rFonts w:ascii="Gill Sans MT" w:hAnsi="Gill Sans MT"/>
                                  <w:sz w:val="20"/>
                                </w:rPr>
                                <w:t>Unbroken</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AA9B7" id="Round Diagonal Corner Rectangle 191" o:spid="_x0000_s1100" style="position:absolute;margin-left:5in;margin-top:0;width:345.6pt;height:151.2pt;z-index:25177292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w+DxIYMCAABQ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4926B14" w14:textId="77777777" w:rsidR="000E5A39" w:rsidRPr="00A87746" w:rsidRDefault="000E5A39" w:rsidP="008D2903">
                      <w:pPr>
                        <w:ind w:right="1552"/>
                        <w:jc w:val="center"/>
                        <w:rPr>
                          <w:rFonts w:ascii="Gill Sans MT" w:hAnsi="Gill Sans MT"/>
                          <w:b/>
                        </w:rPr>
                      </w:pPr>
                      <w:r w:rsidRPr="00A87746">
                        <w:rPr>
                          <w:rFonts w:ascii="Gill Sans MT" w:hAnsi="Gill Sans MT"/>
                          <w:b/>
                        </w:rPr>
                        <w:t>Multiple Opportunities</w:t>
                      </w:r>
                    </w:p>
                    <w:p w14:paraId="63E1F34A" w14:textId="35339EA3" w:rsidR="000E5A39" w:rsidRPr="00A87746" w:rsidRDefault="000E5A39" w:rsidP="008D2903">
                      <w:pPr>
                        <w:ind w:right="1552"/>
                        <w:jc w:val="center"/>
                        <w:rPr>
                          <w:rFonts w:ascii="Gill Sans MT" w:hAnsi="Gill Sans MT"/>
                          <w:sz w:val="20"/>
                        </w:rPr>
                      </w:pPr>
                      <w:r w:rsidRPr="00A87746">
                        <w:rPr>
                          <w:rFonts w:ascii="Gill Sans MT" w:hAnsi="Gill Sans MT"/>
                          <w:sz w:val="20"/>
                        </w:rPr>
                        <w:t xml:space="preserve">There should be several opportunities to connect to revision (which can support the </w:t>
                      </w:r>
                      <w:r w:rsidRPr="00A87746">
                        <w:rPr>
                          <w:rFonts w:ascii="Gill Sans MT" w:hAnsi="Gill Sans MT"/>
                          <w:b/>
                          <w:sz w:val="20"/>
                        </w:rPr>
                        <w:t>Constructing Writing</w:t>
                      </w:r>
                      <w:r w:rsidRPr="00A87746">
                        <w:rPr>
                          <w:rFonts w:ascii="Gill Sans MT" w:hAnsi="Gill Sans MT"/>
                          <w:sz w:val="20"/>
                        </w:rPr>
                        <w:t xml:space="preserve"> topic) and use of literary elements from </w:t>
                      </w:r>
                      <w:r w:rsidRPr="00A87746">
                        <w:rPr>
                          <w:rFonts w:ascii="Gill Sans MT" w:hAnsi="Gill Sans MT"/>
                          <w:b/>
                          <w:sz w:val="20"/>
                        </w:rPr>
                        <w:t>Analyzing Complex Characters</w:t>
                      </w:r>
                      <w:r w:rsidRPr="00A87746">
                        <w:rPr>
                          <w:rFonts w:ascii="Gill Sans MT" w:hAnsi="Gill Sans MT"/>
                          <w:sz w:val="20"/>
                        </w:rPr>
                        <w:t xml:space="preserve"> and </w:t>
                      </w:r>
                      <w:r w:rsidRPr="00A87746">
                        <w:rPr>
                          <w:rFonts w:ascii="Gill Sans MT" w:hAnsi="Gill Sans MT"/>
                          <w:b/>
                          <w:sz w:val="20"/>
                        </w:rPr>
                        <w:t>Analyzing Themes</w:t>
                      </w:r>
                      <w:r w:rsidRPr="00A87746">
                        <w:rPr>
                          <w:rFonts w:ascii="Gill Sans MT" w:hAnsi="Gill Sans MT"/>
                          <w:sz w:val="20"/>
                        </w:rPr>
                        <w:t>.</w:t>
                      </w:r>
                    </w:p>
                    <w:p w14:paraId="0ADC1F49" w14:textId="77777777" w:rsidR="000E5A39" w:rsidRPr="00A87746" w:rsidRDefault="000E5A39" w:rsidP="008D2903">
                      <w:pPr>
                        <w:ind w:right="1552"/>
                        <w:jc w:val="center"/>
                        <w:rPr>
                          <w:rFonts w:ascii="Gill Sans MT" w:hAnsi="Gill Sans MT"/>
                          <w:b/>
                          <w:sz w:val="20"/>
                        </w:rPr>
                      </w:pPr>
                    </w:p>
                    <w:p w14:paraId="50228F0B" w14:textId="1A022C37" w:rsidR="000E5A39" w:rsidRPr="00A87746" w:rsidRDefault="000E5A39" w:rsidP="008D2903">
                      <w:pPr>
                        <w:ind w:right="1552"/>
                        <w:jc w:val="center"/>
                        <w:rPr>
                          <w:rFonts w:ascii="Gill Sans MT" w:hAnsi="Gill Sans MT"/>
                        </w:rPr>
                      </w:pPr>
                      <w:r w:rsidRPr="00A87746">
                        <w:rPr>
                          <w:rFonts w:ascii="Gill Sans MT" w:hAnsi="Gill Sans MT"/>
                          <w:sz w:val="20"/>
                        </w:rPr>
                        <w:t xml:space="preserve">The Revision Assistant software can support this standard in numerous ways. The following analysis prompts are reserved for English II: </w:t>
                      </w:r>
                      <w:hyperlink r:id="rId46" w:history="1">
                        <w:r w:rsidRPr="00A87746">
                          <w:rPr>
                            <w:rStyle w:val="Hyperlink"/>
                            <w:rFonts w:ascii="Gill Sans MT" w:hAnsi="Gill Sans MT"/>
                            <w:sz w:val="20"/>
                          </w:rPr>
                          <w:t>Angela’s Ashes</w:t>
                        </w:r>
                      </w:hyperlink>
                      <w:r w:rsidRPr="00A87746">
                        <w:rPr>
                          <w:rFonts w:ascii="Gill Sans MT" w:hAnsi="Gill Sans MT"/>
                          <w:sz w:val="20"/>
                        </w:rPr>
                        <w:t xml:space="preserve"> and </w:t>
                      </w:r>
                      <w:hyperlink r:id="rId47" w:history="1">
                        <w:r w:rsidRPr="00A87746">
                          <w:rPr>
                            <w:rStyle w:val="Hyperlink"/>
                            <w:rFonts w:ascii="Gill Sans MT" w:hAnsi="Gill Sans MT"/>
                            <w:sz w:val="20"/>
                          </w:rPr>
                          <w:t>Unbroken</w:t>
                        </w:r>
                      </w:hyperlink>
                    </w:p>
                  </w:txbxContent>
                </v:textbox>
                <w10:wrap type="through"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773952" behindDoc="0" locked="0" layoutInCell="1" allowOverlap="1" wp14:anchorId="2319EBB8" wp14:editId="3474C1CB">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92" name="Oval 192"/>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76D5CFE" w14:textId="77777777" w:rsidR="000E5A39" w:rsidRDefault="000E5A39" w:rsidP="008D2903">
                            <w:pPr>
                              <w:jc w:val="center"/>
                            </w:pPr>
                            <w:r>
                              <w:rPr>
                                <w:rFonts w:ascii="Helvetica" w:hAnsi="Helvetica" w:cs="Helvetica"/>
                                <w:noProof/>
                              </w:rPr>
                              <w:drawing>
                                <wp:inline distT="0" distB="0" distL="0" distR="0" wp14:anchorId="6D527387" wp14:editId="28F6717D">
                                  <wp:extent cx="548640" cy="548640"/>
                                  <wp:effectExtent l="0" t="0" r="10160" b="10160"/>
                                  <wp:docPr id="201" name="Picture 5">
                                    <a:hlinkClick xmlns:a="http://schemas.openxmlformats.org/drawingml/2006/main" r:id="rId23" invalidUrl="https://livedmpsk12ia.sharepoint.com/sites/resources/CurriculumResources/Forms/AllItems.aspx?RootFolder=/sites/resources/CurriculumResources/Secondary Literacy/English II&amp;View={B22C70FD-23EA-4862-BB2E-1B532272E0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9EBB8" id="Oval 192" o:spid="_x0000_s1101" style="position:absolute;margin-left:35.2pt;margin-top:388.8pt;width:86.4pt;height:86.4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" fillcolor="white [3201]" strokecolor="black [3200]" strokeweight="1pt">
                <v:stroke joinstyle="miter"/>
                <v:textbox>
                  <w:txbxContent>
                    <w:p w14:paraId="376D5CFE" w14:textId="77777777" w:rsidR="000E5A39" w:rsidRDefault="000E5A39" w:rsidP="008D2903">
                      <w:pPr>
                        <w:jc w:val="center"/>
                      </w:pPr>
                      <w:r>
                        <w:rPr>
                          <w:rFonts w:ascii="Helvetica" w:hAnsi="Helvetica" w:cs="Helvetica"/>
                          <w:noProof/>
                        </w:rPr>
                        <w:drawing>
                          <wp:inline distT="0" distB="0" distL="0" distR="0" wp14:anchorId="6D527387" wp14:editId="28F6717D">
                            <wp:extent cx="548640" cy="548640"/>
                            <wp:effectExtent l="0" t="0" r="10160" b="10160"/>
                            <wp:docPr id="201" name="Picture 5">
                              <a:hlinkClick xmlns:a="http://schemas.openxmlformats.org/drawingml/2006/main" r:id="rId23" invalidUrl="https://livedmpsk12ia.sharepoint.com/sites/resources/CurriculumResources/Forms/AllItems.aspx?RootFolder=/sites/resources/CurriculumResources/Secondary Literacy/English II&amp;View={B22C70FD-23EA-4862-BB2E-1B532272E0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A87746">
        <w:rPr>
          <w:rFonts w:ascii="Gill Sans MT" w:hAnsi="Gill Sans MT"/>
          <w:noProof/>
        </w:rPr>
        <mc:AlternateContent>
          <mc:Choice Requires="wps">
            <w:drawing>
              <wp:anchor distT="0" distB="0" distL="114300" distR="114300" simplePos="0" relativeHeight="251770880" behindDoc="0" locked="0" layoutInCell="1" allowOverlap="1" wp14:anchorId="7E3B5B50" wp14:editId="462B12B5">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93" name="Round Diagonal Corner Rectangle 19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66B7E2F" w14:textId="77777777" w:rsidR="000E5A39" w:rsidRPr="00A87746" w:rsidRDefault="000E5A39" w:rsidP="008D2903">
                            <w:pPr>
                              <w:ind w:right="1552"/>
                              <w:jc w:val="center"/>
                              <w:rPr>
                                <w:rFonts w:ascii="Gill Sans MT" w:hAnsi="Gill Sans MT"/>
                                <w:b/>
                              </w:rPr>
                            </w:pPr>
                            <w:r w:rsidRPr="00A87746">
                              <w:rPr>
                                <w:rFonts w:ascii="Gill Sans MT" w:hAnsi="Gill Sans MT"/>
                                <w:b/>
                              </w:rPr>
                              <w:t>Teacher Clarifications</w:t>
                            </w:r>
                          </w:p>
                          <w:p w14:paraId="44D4BC85" w14:textId="63079902" w:rsidR="000E5A39" w:rsidRPr="00A87746" w:rsidRDefault="000E5A39" w:rsidP="008D2903">
                            <w:pPr>
                              <w:ind w:right="1552"/>
                              <w:jc w:val="center"/>
                              <w:rPr>
                                <w:rFonts w:ascii="Gill Sans MT" w:hAnsi="Gill Sans MT"/>
                                <w:sz w:val="20"/>
                              </w:rPr>
                            </w:pPr>
                            <w:r w:rsidRPr="00A87746">
                              <w:rPr>
                                <w:rFonts w:ascii="Gill Sans MT" w:hAnsi="Gill Sans MT"/>
                                <w:sz w:val="20"/>
                              </w:rPr>
                              <w:t>Students should complete several drafts of this paper if at all possible—each draft can count as a piece of evidence.</w:t>
                            </w:r>
                          </w:p>
                          <w:p w14:paraId="04DB1029" w14:textId="380D8658" w:rsidR="000E5A39" w:rsidRPr="00A87746" w:rsidRDefault="000E5A39" w:rsidP="008D2903">
                            <w:pPr>
                              <w:ind w:right="1552"/>
                              <w:jc w:val="center"/>
                              <w:rPr>
                                <w:rFonts w:ascii="Gill Sans MT" w:hAnsi="Gill Sans MT"/>
                                <w:sz w:val="20"/>
                              </w:rPr>
                            </w:pPr>
                            <w:r w:rsidRPr="00A87746">
                              <w:rPr>
                                <w:rFonts w:ascii="Gill Sans MT" w:hAnsi="Gill Sans MT"/>
                                <w:sz w:val="20"/>
                              </w:rPr>
                              <w:t>Students can write their analysis focused on any number of literary devices in addition to theme.</w:t>
                            </w:r>
                          </w:p>
                          <w:p w14:paraId="3051264A" w14:textId="77777777" w:rsidR="000E5A39" w:rsidRPr="00A87746" w:rsidRDefault="000E5A39" w:rsidP="008D2903">
                            <w:pPr>
                              <w:ind w:right="1552"/>
                              <w:jc w:val="center"/>
                              <w:rPr>
                                <w:rFonts w:ascii="Gill Sans MT" w:hAnsi="Gill Sans MT"/>
                                <w:sz w:val="20"/>
                              </w:rPr>
                            </w:pPr>
                          </w:p>
                          <w:p w14:paraId="3436B4E8" w14:textId="7C9EFB16" w:rsidR="000E5A39" w:rsidRPr="00A87746" w:rsidRDefault="000E5A39" w:rsidP="008D2903">
                            <w:pPr>
                              <w:ind w:right="1552"/>
                              <w:jc w:val="center"/>
                              <w:rPr>
                                <w:rFonts w:ascii="Gill Sans MT" w:hAnsi="Gill Sans MT"/>
                              </w:rPr>
                            </w:pPr>
                            <w:r w:rsidRPr="00A87746">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A87746">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B5B50" id="Round Diagonal Corner Rectangle 193" o:spid="_x0000_s1102" style="position:absolute;margin-left:5in;margin-top:0;width:345.6pt;height:151.2pt;z-index:25177088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zrO+8I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66B7E2F" w14:textId="77777777" w:rsidR="000E5A39" w:rsidRPr="00A87746" w:rsidRDefault="000E5A39" w:rsidP="008D2903">
                      <w:pPr>
                        <w:ind w:right="1552"/>
                        <w:jc w:val="center"/>
                        <w:rPr>
                          <w:rFonts w:ascii="Gill Sans MT" w:hAnsi="Gill Sans MT"/>
                          <w:b/>
                        </w:rPr>
                      </w:pPr>
                      <w:r w:rsidRPr="00A87746">
                        <w:rPr>
                          <w:rFonts w:ascii="Gill Sans MT" w:hAnsi="Gill Sans MT"/>
                          <w:b/>
                        </w:rPr>
                        <w:t>Teacher Clarifications</w:t>
                      </w:r>
                    </w:p>
                    <w:p w14:paraId="44D4BC85" w14:textId="63079902" w:rsidR="000E5A39" w:rsidRPr="00A87746" w:rsidRDefault="000E5A39" w:rsidP="008D2903">
                      <w:pPr>
                        <w:ind w:right="1552"/>
                        <w:jc w:val="center"/>
                        <w:rPr>
                          <w:rFonts w:ascii="Gill Sans MT" w:hAnsi="Gill Sans MT"/>
                          <w:sz w:val="20"/>
                        </w:rPr>
                      </w:pPr>
                      <w:r w:rsidRPr="00A87746">
                        <w:rPr>
                          <w:rFonts w:ascii="Gill Sans MT" w:hAnsi="Gill Sans MT"/>
                          <w:sz w:val="20"/>
                        </w:rPr>
                        <w:t>Students should complete several drafts of this paper if at all possible—each draft can count as a piece of evidence.</w:t>
                      </w:r>
                    </w:p>
                    <w:p w14:paraId="04DB1029" w14:textId="380D8658" w:rsidR="000E5A39" w:rsidRPr="00A87746" w:rsidRDefault="000E5A39" w:rsidP="008D2903">
                      <w:pPr>
                        <w:ind w:right="1552"/>
                        <w:jc w:val="center"/>
                        <w:rPr>
                          <w:rFonts w:ascii="Gill Sans MT" w:hAnsi="Gill Sans MT"/>
                          <w:sz w:val="20"/>
                        </w:rPr>
                      </w:pPr>
                      <w:r w:rsidRPr="00A87746">
                        <w:rPr>
                          <w:rFonts w:ascii="Gill Sans MT" w:hAnsi="Gill Sans MT"/>
                          <w:sz w:val="20"/>
                        </w:rPr>
                        <w:t>Students can write their analysis focused on any number of literary devices in addition to theme.</w:t>
                      </w:r>
                    </w:p>
                    <w:p w14:paraId="3051264A" w14:textId="77777777" w:rsidR="000E5A39" w:rsidRPr="00A87746" w:rsidRDefault="000E5A39" w:rsidP="008D2903">
                      <w:pPr>
                        <w:ind w:right="1552"/>
                        <w:jc w:val="center"/>
                        <w:rPr>
                          <w:rFonts w:ascii="Gill Sans MT" w:hAnsi="Gill Sans MT"/>
                          <w:sz w:val="20"/>
                        </w:rPr>
                      </w:pPr>
                    </w:p>
                    <w:p w14:paraId="3436B4E8" w14:textId="7C9EFB16" w:rsidR="000E5A39" w:rsidRPr="00A87746" w:rsidRDefault="000E5A39" w:rsidP="008D2903">
                      <w:pPr>
                        <w:ind w:right="1552"/>
                        <w:jc w:val="center"/>
                        <w:rPr>
                          <w:rFonts w:ascii="Gill Sans MT" w:hAnsi="Gill Sans MT"/>
                        </w:rPr>
                      </w:pPr>
                      <w:r w:rsidRPr="00A87746">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A87746">
                        <w:rPr>
                          <w:rFonts w:ascii="Gill Sans MT" w:hAnsi="Gill Sans MT"/>
                          <w:sz w:val="20"/>
                        </w:rPr>
                        <w:t xml:space="preserve"> </w:t>
                      </w:r>
                    </w:p>
                  </w:txbxContent>
                </v:textbox>
                <w10:wrap type="through"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771904" behindDoc="0" locked="0" layoutInCell="1" allowOverlap="1" wp14:anchorId="7D799353" wp14:editId="3C15D4BC">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94" name="Oval 194"/>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A9DB174" w14:textId="77777777" w:rsidR="000E5A39" w:rsidRDefault="000E5A39" w:rsidP="008D2903">
                            <w:pPr>
                              <w:jc w:val="center"/>
                            </w:pPr>
                            <w:r>
                              <w:rPr>
                                <w:rFonts w:ascii="Helvetica" w:hAnsi="Helvetica" w:cs="Helvetica"/>
                                <w:noProof/>
                              </w:rPr>
                              <w:drawing>
                                <wp:inline distT="0" distB="0" distL="0" distR="0" wp14:anchorId="6F143D64" wp14:editId="205F621A">
                                  <wp:extent cx="540245" cy="547751"/>
                                  <wp:effectExtent l="0" t="0" r="0" b="11430"/>
                                  <wp:docPr id="202" name="Picture 3">
                                    <a:hlinkClick xmlns:a="http://schemas.openxmlformats.org/drawingml/2006/main" r:id="rId24" invalidUrl="https://livedmpsk12ia.sharepoint.com/sites/resources/CurriculumResources/Secondary Literacy/English II/English I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799353" id="Oval 194" o:spid="_x0000_s1103" style="position:absolute;margin-left:35.2pt;margin-top:208.8pt;width:86.4pt;height:86.4pt;z-index:2517719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" fillcolor="white [3201]" strokecolor="black [3200]" strokeweight="1pt">
                <v:stroke joinstyle="miter"/>
                <v:textbox>
                  <w:txbxContent>
                    <w:p w14:paraId="3A9DB174" w14:textId="77777777" w:rsidR="000E5A39" w:rsidRDefault="000E5A39" w:rsidP="008D2903">
                      <w:pPr>
                        <w:jc w:val="center"/>
                      </w:pPr>
                      <w:r>
                        <w:rPr>
                          <w:rFonts w:ascii="Helvetica" w:hAnsi="Helvetica" w:cs="Helvetica"/>
                          <w:noProof/>
                        </w:rPr>
                        <w:drawing>
                          <wp:inline distT="0" distB="0" distL="0" distR="0" wp14:anchorId="6F143D64" wp14:editId="205F621A">
                            <wp:extent cx="540245" cy="547751"/>
                            <wp:effectExtent l="0" t="0" r="0" b="11430"/>
                            <wp:docPr id="202" name="Picture 3">
                              <a:hlinkClick xmlns:a="http://schemas.openxmlformats.org/drawingml/2006/main" r:id="rId24" invalidUrl="https://livedmpsk12ia.sharepoint.com/sites/resources/CurriculumResources/Secondary Literacy/English II/English I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A87746">
        <w:rPr>
          <w:rFonts w:ascii="Gill Sans MT" w:hAnsi="Gill Sans MT"/>
          <w:noProof/>
        </w:rPr>
        <mc:AlternateContent>
          <mc:Choice Requires="wps">
            <w:drawing>
              <wp:anchor distT="0" distB="0" distL="114300" distR="114300" simplePos="0" relativeHeight="251768832" behindDoc="0" locked="0" layoutInCell="1" allowOverlap="1" wp14:anchorId="2C8EF442" wp14:editId="033D5827">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95" name="Round Diagonal Corner Rectangle 19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46A0A427" w14:textId="3E8E5E5D" w:rsidR="000E5A39" w:rsidRPr="00A87746" w:rsidRDefault="000E5A39" w:rsidP="008D2903">
                            <w:pPr>
                              <w:ind w:right="1552"/>
                              <w:jc w:val="center"/>
                              <w:rPr>
                                <w:rFonts w:ascii="Gill Sans MT" w:hAnsi="Gill Sans MT"/>
                                <w:b/>
                              </w:rPr>
                            </w:pPr>
                            <w:r w:rsidRPr="00A87746">
                              <w:rPr>
                                <w:rFonts w:ascii="Gill Sans MT" w:hAnsi="Gill Sans MT"/>
                                <w:b/>
                              </w:rPr>
                              <w:t>Standard Language: CCSS ELA W.9-10.1</w:t>
                            </w:r>
                          </w:p>
                          <w:p w14:paraId="530F9894" w14:textId="7D84B05C" w:rsidR="000E5A39" w:rsidRPr="00A87746" w:rsidRDefault="000E5A39" w:rsidP="00177C34">
                            <w:pPr>
                              <w:ind w:right="1552"/>
                              <w:jc w:val="center"/>
                              <w:rPr>
                                <w:rFonts w:ascii="Gill Sans MT" w:hAnsi="Gill Sans MT"/>
                                <w:sz w:val="21"/>
                              </w:rPr>
                            </w:pPr>
                            <w:r w:rsidRPr="00A87746">
                              <w:rPr>
                                <w:rFonts w:ascii="Gill Sans MT" w:hAnsi="Gill Sans MT"/>
                                <w:sz w:val="21"/>
                              </w:rPr>
                              <w:t>Write arguments to support claims in an analysis of substantive topics or texts, using valid reasoning and relevant and sufficient evidence.</w:t>
                            </w:r>
                          </w:p>
                          <w:p w14:paraId="1D6F622B" w14:textId="0960420A" w:rsidR="000E5A39" w:rsidRPr="00A87746" w:rsidRDefault="000E5A39" w:rsidP="004B717A">
                            <w:pPr>
                              <w:ind w:right="1552"/>
                              <w:jc w:val="center"/>
                              <w:rPr>
                                <w:rFonts w:ascii="Gill Sans MT" w:hAnsi="Gill Sans MT"/>
                                <w:b/>
                              </w:rPr>
                            </w:pPr>
                            <w:r w:rsidRPr="00A87746">
                              <w:rPr>
                                <w:rFonts w:ascii="Gill Sans MT" w:hAnsi="Gill Sans MT"/>
                                <w:b/>
                              </w:rPr>
                              <w:t>Standard Language: CCSS ELA W.9-10.9</w:t>
                            </w:r>
                          </w:p>
                          <w:p w14:paraId="63067486" w14:textId="77777777" w:rsidR="000E5A39" w:rsidRPr="00A87746" w:rsidRDefault="000E5A39" w:rsidP="00177C34">
                            <w:pPr>
                              <w:ind w:right="1552"/>
                              <w:jc w:val="center"/>
                              <w:rPr>
                                <w:rFonts w:ascii="Gill Sans MT" w:hAnsi="Gill Sans MT"/>
                                <w:sz w:val="21"/>
                              </w:rPr>
                            </w:pPr>
                            <w:r w:rsidRPr="00A87746">
                              <w:rPr>
                                <w:rFonts w:ascii="Gill Sans MT" w:hAnsi="Gill Sans MT"/>
                                <w:sz w:val="21"/>
                              </w:rPr>
                              <w:t>Draw evidence from literary or informational texts to support analysis, reflection, and research.</w:t>
                            </w:r>
                          </w:p>
                          <w:p w14:paraId="156F8451" w14:textId="77777777" w:rsidR="000E5A39" w:rsidRDefault="000E5A39" w:rsidP="00177C34">
                            <w:pPr>
                              <w:ind w:right="1552"/>
                              <w:jc w:val="center"/>
                              <w:rPr>
                                <w:rFonts w:ascii="Gill Sans MT" w:hAnsi="Gill Sans MT"/>
                                <w:i/>
                                <w:sz w:val="21"/>
                              </w:rPr>
                            </w:pPr>
                          </w:p>
                          <w:p w14:paraId="00DE92BF" w14:textId="1E90007D" w:rsidR="000E5A39" w:rsidRPr="00A87746" w:rsidRDefault="000E5A39" w:rsidP="00177C34">
                            <w:pPr>
                              <w:ind w:right="1552"/>
                              <w:jc w:val="center"/>
                              <w:rPr>
                                <w:rFonts w:ascii="Gill Sans MT" w:hAnsi="Gill Sans MT"/>
                                <w:i/>
                                <w:sz w:val="21"/>
                              </w:rPr>
                            </w:pPr>
                            <w:r w:rsidRPr="00A87746">
                              <w:rPr>
                                <w:rFonts w:ascii="Gill Sans MT" w:hAnsi="Gill Sans MT"/>
                                <w:i/>
                                <w:sz w:val="21"/>
                              </w:rPr>
                              <w:t xml:space="preserve">Click the link at the right </w:t>
                            </w:r>
                            <w:r>
                              <w:rPr>
                                <w:rFonts w:ascii="Gill Sans MT" w:hAnsi="Gill Sans MT"/>
                                <w:i/>
                                <w:sz w:val="21"/>
                              </w:rPr>
                              <w:t>for additional details about the</w:t>
                            </w:r>
                            <w:r w:rsidRPr="00A87746">
                              <w:rPr>
                                <w:rFonts w:ascii="Gill Sans MT" w:hAnsi="Gill Sans MT"/>
                                <w:i/>
                                <w:sz w:val="21"/>
                              </w:rPr>
                              <w:t>s</w:t>
                            </w:r>
                            <w:r>
                              <w:rPr>
                                <w:rFonts w:ascii="Gill Sans MT" w:hAnsi="Gill Sans MT"/>
                                <w:i/>
                                <w:sz w:val="21"/>
                              </w:rPr>
                              <w:t>e</w:t>
                            </w:r>
                            <w:r w:rsidRPr="00A87746">
                              <w:rPr>
                                <w:rFonts w:ascii="Gill Sans MT" w:hAnsi="Gill Sans MT"/>
                                <w:i/>
                                <w:sz w:val="21"/>
                              </w:rPr>
                              <w:t xml:space="preserve"> standard</w:t>
                            </w:r>
                            <w:r>
                              <w:rPr>
                                <w:rFonts w:ascii="Gill Sans MT" w:hAnsi="Gill Sans MT"/>
                                <w:i/>
                                <w:sz w:val="21"/>
                              </w:rPr>
                              <w:t>s</w:t>
                            </w:r>
                            <w:r w:rsidRPr="00A87746">
                              <w:rPr>
                                <w:rFonts w:ascii="Gill Sans MT" w:hAnsi="Gill Sans MT"/>
                                <w:i/>
                                <w:sz w:val="21"/>
                              </w:rPr>
                              <w:t>.</w:t>
                            </w:r>
                          </w:p>
                          <w:p w14:paraId="5515DAD2" w14:textId="0E6565FE" w:rsidR="000E5A39" w:rsidRPr="00A87746" w:rsidRDefault="000E5A39" w:rsidP="004B717A">
                            <w:pPr>
                              <w:ind w:right="1552"/>
                              <w:jc w:val="center"/>
                              <w:rPr>
                                <w:rFonts w:ascii="Gill Sans MT" w:hAnsi="Gill Sans MT"/>
                                <w:sz w:val="21"/>
                              </w:rPr>
                            </w:pPr>
                          </w:p>
                          <w:p w14:paraId="1BC64C9A" w14:textId="006C3A92" w:rsidR="000E5A39" w:rsidRPr="00A87746" w:rsidRDefault="000E5A39" w:rsidP="008D2903">
                            <w:pPr>
                              <w:ind w:right="1552"/>
                              <w:jc w:val="center"/>
                              <w:rPr>
                                <w:rFonts w:ascii="Gill Sans MT" w:hAnsi="Gill Sans MT"/>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EF442" id="Round Diagonal Corner Rectangle 195" o:spid="_x0000_s1104" style="position:absolute;margin-left:5in;margin-top:0;width:345.6pt;height:151.2pt;z-index:25176883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rkN77Y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46A0A427" w14:textId="3E8E5E5D" w:rsidR="000E5A39" w:rsidRPr="00A87746" w:rsidRDefault="000E5A39" w:rsidP="008D2903">
                      <w:pPr>
                        <w:ind w:right="1552"/>
                        <w:jc w:val="center"/>
                        <w:rPr>
                          <w:rFonts w:ascii="Gill Sans MT" w:hAnsi="Gill Sans MT"/>
                          <w:b/>
                        </w:rPr>
                      </w:pPr>
                      <w:r w:rsidRPr="00A87746">
                        <w:rPr>
                          <w:rFonts w:ascii="Gill Sans MT" w:hAnsi="Gill Sans MT"/>
                          <w:b/>
                        </w:rPr>
                        <w:t>Standard Language: CCSS ELA W.9-10.1</w:t>
                      </w:r>
                    </w:p>
                    <w:p w14:paraId="530F9894" w14:textId="7D84B05C" w:rsidR="000E5A39" w:rsidRPr="00A87746" w:rsidRDefault="000E5A39" w:rsidP="00177C34">
                      <w:pPr>
                        <w:ind w:right="1552"/>
                        <w:jc w:val="center"/>
                        <w:rPr>
                          <w:rFonts w:ascii="Gill Sans MT" w:hAnsi="Gill Sans MT"/>
                          <w:sz w:val="21"/>
                        </w:rPr>
                      </w:pPr>
                      <w:r w:rsidRPr="00A87746">
                        <w:rPr>
                          <w:rFonts w:ascii="Gill Sans MT" w:hAnsi="Gill Sans MT"/>
                          <w:sz w:val="21"/>
                        </w:rPr>
                        <w:t>Write arguments to support claims in an analysis of substantive topics or texts, using valid reasoning and relevant and sufficient evidence.</w:t>
                      </w:r>
                    </w:p>
                    <w:p w14:paraId="1D6F622B" w14:textId="0960420A" w:rsidR="000E5A39" w:rsidRPr="00A87746" w:rsidRDefault="000E5A39" w:rsidP="004B717A">
                      <w:pPr>
                        <w:ind w:right="1552"/>
                        <w:jc w:val="center"/>
                        <w:rPr>
                          <w:rFonts w:ascii="Gill Sans MT" w:hAnsi="Gill Sans MT"/>
                          <w:b/>
                        </w:rPr>
                      </w:pPr>
                      <w:r w:rsidRPr="00A87746">
                        <w:rPr>
                          <w:rFonts w:ascii="Gill Sans MT" w:hAnsi="Gill Sans MT"/>
                          <w:b/>
                        </w:rPr>
                        <w:t>Standard Language: CCSS ELA W.9-10.9</w:t>
                      </w:r>
                    </w:p>
                    <w:p w14:paraId="63067486" w14:textId="77777777" w:rsidR="000E5A39" w:rsidRPr="00A87746" w:rsidRDefault="000E5A39" w:rsidP="00177C34">
                      <w:pPr>
                        <w:ind w:right="1552"/>
                        <w:jc w:val="center"/>
                        <w:rPr>
                          <w:rFonts w:ascii="Gill Sans MT" w:hAnsi="Gill Sans MT"/>
                          <w:sz w:val="21"/>
                        </w:rPr>
                      </w:pPr>
                      <w:r w:rsidRPr="00A87746">
                        <w:rPr>
                          <w:rFonts w:ascii="Gill Sans MT" w:hAnsi="Gill Sans MT"/>
                          <w:sz w:val="21"/>
                        </w:rPr>
                        <w:t>Draw evidence from literary or informational texts to support analysis, reflection, and research.</w:t>
                      </w:r>
                    </w:p>
                    <w:p w14:paraId="156F8451" w14:textId="77777777" w:rsidR="000E5A39" w:rsidRDefault="000E5A39" w:rsidP="00177C34">
                      <w:pPr>
                        <w:ind w:right="1552"/>
                        <w:jc w:val="center"/>
                        <w:rPr>
                          <w:rFonts w:ascii="Gill Sans MT" w:hAnsi="Gill Sans MT"/>
                          <w:i/>
                          <w:sz w:val="21"/>
                        </w:rPr>
                      </w:pPr>
                    </w:p>
                    <w:p w14:paraId="00DE92BF" w14:textId="1E90007D" w:rsidR="000E5A39" w:rsidRPr="00A87746" w:rsidRDefault="000E5A39" w:rsidP="00177C34">
                      <w:pPr>
                        <w:ind w:right="1552"/>
                        <w:jc w:val="center"/>
                        <w:rPr>
                          <w:rFonts w:ascii="Gill Sans MT" w:hAnsi="Gill Sans MT"/>
                          <w:i/>
                          <w:sz w:val="21"/>
                        </w:rPr>
                      </w:pPr>
                      <w:r w:rsidRPr="00A87746">
                        <w:rPr>
                          <w:rFonts w:ascii="Gill Sans MT" w:hAnsi="Gill Sans MT"/>
                          <w:i/>
                          <w:sz w:val="21"/>
                        </w:rPr>
                        <w:t xml:space="preserve">Click the link at the right </w:t>
                      </w:r>
                      <w:r>
                        <w:rPr>
                          <w:rFonts w:ascii="Gill Sans MT" w:hAnsi="Gill Sans MT"/>
                          <w:i/>
                          <w:sz w:val="21"/>
                        </w:rPr>
                        <w:t>for additional details about the</w:t>
                      </w:r>
                      <w:r w:rsidRPr="00A87746">
                        <w:rPr>
                          <w:rFonts w:ascii="Gill Sans MT" w:hAnsi="Gill Sans MT"/>
                          <w:i/>
                          <w:sz w:val="21"/>
                        </w:rPr>
                        <w:t>s</w:t>
                      </w:r>
                      <w:r>
                        <w:rPr>
                          <w:rFonts w:ascii="Gill Sans MT" w:hAnsi="Gill Sans MT"/>
                          <w:i/>
                          <w:sz w:val="21"/>
                        </w:rPr>
                        <w:t>e</w:t>
                      </w:r>
                      <w:r w:rsidRPr="00A87746">
                        <w:rPr>
                          <w:rFonts w:ascii="Gill Sans MT" w:hAnsi="Gill Sans MT"/>
                          <w:i/>
                          <w:sz w:val="21"/>
                        </w:rPr>
                        <w:t xml:space="preserve"> standard</w:t>
                      </w:r>
                      <w:r>
                        <w:rPr>
                          <w:rFonts w:ascii="Gill Sans MT" w:hAnsi="Gill Sans MT"/>
                          <w:i/>
                          <w:sz w:val="21"/>
                        </w:rPr>
                        <w:t>s</w:t>
                      </w:r>
                      <w:r w:rsidRPr="00A87746">
                        <w:rPr>
                          <w:rFonts w:ascii="Gill Sans MT" w:hAnsi="Gill Sans MT"/>
                          <w:i/>
                          <w:sz w:val="21"/>
                        </w:rPr>
                        <w:t>.</w:t>
                      </w:r>
                    </w:p>
                    <w:p w14:paraId="5515DAD2" w14:textId="0E6565FE" w:rsidR="000E5A39" w:rsidRPr="00A87746" w:rsidRDefault="000E5A39" w:rsidP="004B717A">
                      <w:pPr>
                        <w:ind w:right="1552"/>
                        <w:jc w:val="center"/>
                        <w:rPr>
                          <w:rFonts w:ascii="Gill Sans MT" w:hAnsi="Gill Sans MT"/>
                          <w:sz w:val="21"/>
                        </w:rPr>
                      </w:pPr>
                    </w:p>
                    <w:p w14:paraId="1BC64C9A" w14:textId="006C3A92" w:rsidR="000E5A39" w:rsidRPr="00A87746" w:rsidRDefault="000E5A39" w:rsidP="008D2903">
                      <w:pPr>
                        <w:ind w:right="1552"/>
                        <w:jc w:val="center"/>
                        <w:rPr>
                          <w:rFonts w:ascii="Gill Sans MT" w:hAnsi="Gill Sans MT"/>
                          <w:sz w:val="28"/>
                        </w:rPr>
                      </w:pPr>
                    </w:p>
                  </w:txbxContent>
                </v:textbox>
                <w10:wrap type="through"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769856" behindDoc="0" locked="0" layoutInCell="1" allowOverlap="1" wp14:anchorId="636B9147" wp14:editId="30B14B14">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96" name="Oval 196"/>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3E364D3" w14:textId="77777777" w:rsidR="000E5A39" w:rsidRPr="00902F50" w:rsidRDefault="000E5A39" w:rsidP="008D2903">
                            <w:pPr>
                              <w:jc w:val="center"/>
                            </w:pPr>
                            <w:hyperlink r:id="rId48" w:history="1">
                              <w:r w:rsidRPr="00902F50">
                                <w:rPr>
                                  <w:rStyle w:val="Hyperlink"/>
                                  <w:rFonts w:ascii="Helvetica" w:hAnsi="Helvetica" w:cs="Helvetica"/>
                                  <w:noProof/>
                                  <w:u w:val="none"/>
                                </w:rPr>
                                <w:drawing>
                                  <wp:inline distT="0" distB="0" distL="0" distR="0" wp14:anchorId="4BE84CCD" wp14:editId="29D73CA0">
                                    <wp:extent cx="543306" cy="543306"/>
                                    <wp:effectExtent l="0" t="0" r="0" b="0"/>
                                    <wp:docPr id="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6B9147" id="Oval 196" o:spid="_x0000_s1105" style="position:absolute;margin-left:35.2pt;margin-top:28.8pt;width:86.4pt;height:86.4pt;z-index:2517698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E4Q/4NqAgAALg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33E364D3" w14:textId="77777777" w:rsidR="000E5A39" w:rsidRPr="00902F50" w:rsidRDefault="000E5A39" w:rsidP="008D2903">
                      <w:pPr>
                        <w:jc w:val="center"/>
                      </w:pPr>
                      <w:hyperlink r:id="rId49" w:history="1">
                        <w:r w:rsidRPr="00902F50">
                          <w:rPr>
                            <w:rStyle w:val="Hyperlink"/>
                            <w:rFonts w:ascii="Helvetica" w:hAnsi="Helvetica" w:cs="Helvetica"/>
                            <w:noProof/>
                            <w:u w:val="none"/>
                          </w:rPr>
                          <w:drawing>
                            <wp:inline distT="0" distB="0" distL="0" distR="0" wp14:anchorId="4BE84CCD" wp14:editId="29D73CA0">
                              <wp:extent cx="543306" cy="543306"/>
                              <wp:effectExtent l="0" t="0" r="0" b="0"/>
                              <wp:docPr id="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8D2903" w:rsidRPr="00A87746" w14:paraId="40A3FD90" w14:textId="77777777" w:rsidTr="00D91AC5">
        <w:tc>
          <w:tcPr>
            <w:tcW w:w="6840" w:type="dxa"/>
            <w:gridSpan w:val="3"/>
            <w:tcBorders>
              <w:top w:val="single" w:sz="24" w:space="0" w:color="auto"/>
              <w:left w:val="single" w:sz="24" w:space="0" w:color="auto"/>
              <w:right w:val="single" w:sz="24" w:space="0" w:color="auto"/>
            </w:tcBorders>
            <w:shd w:val="clear" w:color="auto" w:fill="000000"/>
          </w:tcPr>
          <w:p w14:paraId="7131FACD" w14:textId="77777777" w:rsidR="008D2903" w:rsidRPr="00A87746" w:rsidRDefault="008D2903" w:rsidP="00D91AC5">
            <w:pPr>
              <w:jc w:val="center"/>
              <w:rPr>
                <w:rFonts w:ascii="Gill Sans MT" w:hAnsi="Gill Sans MT"/>
                <w:b/>
                <w:color w:val="FFFFFF" w:themeColor="background1"/>
              </w:rPr>
            </w:pPr>
            <w:r w:rsidRPr="00A87746">
              <w:rPr>
                <w:rFonts w:ascii="Gill Sans MT" w:hAnsi="Gill Sans MT"/>
                <w:b/>
                <w:color w:val="FFFFFF" w:themeColor="background1"/>
              </w:rPr>
              <w:t>Grading Topic:</w:t>
            </w:r>
          </w:p>
          <w:p w14:paraId="256F79E5" w14:textId="03B2E386" w:rsidR="008D2903" w:rsidRPr="00A87746" w:rsidRDefault="008D2903" w:rsidP="004B717A">
            <w:pPr>
              <w:jc w:val="center"/>
              <w:rPr>
                <w:rFonts w:ascii="Gill Sans MT" w:hAnsi="Gill Sans MT"/>
                <w:color w:val="FFFFFF" w:themeColor="background1"/>
              </w:rPr>
            </w:pPr>
            <w:r w:rsidRPr="00A87746">
              <w:rPr>
                <w:rFonts w:ascii="Gill Sans MT" w:hAnsi="Gill Sans MT"/>
                <w:b/>
                <w:color w:val="FFFFFF" w:themeColor="background1"/>
                <w:sz w:val="32"/>
              </w:rPr>
              <w:t xml:space="preserve">Writing </w:t>
            </w:r>
            <w:r w:rsidR="004B717A" w:rsidRPr="00A87746">
              <w:rPr>
                <w:rFonts w:ascii="Gill Sans MT" w:hAnsi="Gill Sans MT"/>
                <w:b/>
                <w:color w:val="FFFFFF" w:themeColor="background1"/>
                <w:sz w:val="32"/>
              </w:rPr>
              <w:t>Text Analyses</w:t>
            </w:r>
          </w:p>
        </w:tc>
      </w:tr>
      <w:tr w:rsidR="008D2903" w:rsidRPr="00A87746" w14:paraId="60C9AD56" w14:textId="77777777" w:rsidTr="00D91AC5">
        <w:tc>
          <w:tcPr>
            <w:tcW w:w="543" w:type="dxa"/>
            <w:tcBorders>
              <w:left w:val="single" w:sz="24" w:space="0" w:color="auto"/>
              <w:bottom w:val="single" w:sz="4" w:space="0" w:color="auto"/>
              <w:right w:val="nil"/>
            </w:tcBorders>
            <w:vAlign w:val="center"/>
          </w:tcPr>
          <w:p w14:paraId="6E436011" w14:textId="77777777" w:rsidR="008D2903" w:rsidRPr="00A87746" w:rsidRDefault="008D2903" w:rsidP="00D91AC5">
            <w:pPr>
              <w:jc w:val="right"/>
              <w:rPr>
                <w:rFonts w:ascii="Gill Sans MT" w:hAnsi="Gill Sans MT"/>
                <w:b/>
                <w:sz w:val="72"/>
              </w:rPr>
            </w:pPr>
            <w:r w:rsidRPr="00A87746">
              <w:rPr>
                <w:rFonts w:ascii="Gill Sans MT" w:hAnsi="Gill Sans MT"/>
                <w:b/>
                <w:sz w:val="72"/>
              </w:rPr>
              <w:t>4</w:t>
            </w:r>
          </w:p>
        </w:tc>
        <w:tc>
          <w:tcPr>
            <w:tcW w:w="544" w:type="dxa"/>
            <w:tcBorders>
              <w:left w:val="nil"/>
              <w:bottom w:val="single" w:sz="4" w:space="0" w:color="auto"/>
            </w:tcBorders>
            <w:vAlign w:val="center"/>
          </w:tcPr>
          <w:p w14:paraId="29C95574" w14:textId="77777777" w:rsidR="008D2903" w:rsidRPr="00A87746" w:rsidRDefault="008D2903" w:rsidP="00D91AC5">
            <w:pPr>
              <w:rPr>
                <w:rFonts w:ascii="Gill Sans MT" w:hAnsi="Gill Sans MT"/>
              </w:rPr>
            </w:pPr>
            <w:r w:rsidRPr="00A87746">
              <w:rPr>
                <w:rFonts w:ascii="Gill Sans MT" w:hAnsi="Gill Sans MT" w:cs="Gill Sans"/>
                <w:noProof/>
                <w:sz w:val="20"/>
              </w:rPr>
              <w:drawing>
                <wp:inline distT="0" distB="0" distL="0" distR="0" wp14:anchorId="1C9A1988" wp14:editId="5ED23306">
                  <wp:extent cx="275209" cy="275209"/>
                  <wp:effectExtent l="0" t="0" r="4445" b="444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4B358F5D" w14:textId="5D4AB15E" w:rsidR="008D2903" w:rsidRPr="00A87746" w:rsidRDefault="008D2903" w:rsidP="00A419CA">
            <w:pPr>
              <w:rPr>
                <w:rFonts w:ascii="Gill Sans MT" w:hAnsi="Gill Sans MT"/>
                <w:b/>
                <w:i/>
                <w:sz w:val="20"/>
              </w:rPr>
            </w:pPr>
            <w:r w:rsidRPr="00A87746">
              <w:rPr>
                <w:rFonts w:ascii="Gill Sans MT" w:hAnsi="Gill Sans MT"/>
                <w:b/>
                <w:i/>
                <w:sz w:val="20"/>
              </w:rPr>
              <w:t xml:space="preserve">In addition to meeting the Learning Goal, students demonstrate </w:t>
            </w:r>
            <w:r w:rsidR="00A419CA" w:rsidRPr="00A87746">
              <w:rPr>
                <w:rFonts w:ascii="Gill Sans MT" w:hAnsi="Gill Sans MT"/>
                <w:b/>
                <w:i/>
                <w:sz w:val="20"/>
              </w:rPr>
              <w:t>a command of voice and style that rises above formulaic writing.</w:t>
            </w:r>
          </w:p>
        </w:tc>
      </w:tr>
      <w:tr w:rsidR="008D2903" w:rsidRPr="00A87746" w14:paraId="735F5482" w14:textId="77777777" w:rsidTr="00D91AC5">
        <w:trPr>
          <w:trHeight w:val="677"/>
        </w:trPr>
        <w:tc>
          <w:tcPr>
            <w:tcW w:w="543" w:type="dxa"/>
            <w:tcBorders>
              <w:left w:val="single" w:sz="24" w:space="0" w:color="auto"/>
              <w:bottom w:val="nil"/>
              <w:right w:val="nil"/>
            </w:tcBorders>
            <w:vAlign w:val="bottom"/>
          </w:tcPr>
          <w:p w14:paraId="340BB22E" w14:textId="77777777" w:rsidR="008D2903" w:rsidRPr="00A87746" w:rsidRDefault="008D2903" w:rsidP="00D91AC5">
            <w:pPr>
              <w:jc w:val="right"/>
              <w:rPr>
                <w:rFonts w:ascii="Gill Sans MT" w:hAnsi="Gill Sans MT"/>
                <w:b/>
                <w:sz w:val="72"/>
              </w:rPr>
            </w:pPr>
            <w:r w:rsidRPr="00A87746">
              <w:rPr>
                <w:rFonts w:ascii="Gill Sans MT" w:hAnsi="Gill Sans MT"/>
                <w:b/>
                <w:sz w:val="72"/>
              </w:rPr>
              <w:t>3</w:t>
            </w:r>
          </w:p>
        </w:tc>
        <w:tc>
          <w:tcPr>
            <w:tcW w:w="544" w:type="dxa"/>
            <w:tcBorders>
              <w:left w:val="nil"/>
              <w:bottom w:val="nil"/>
            </w:tcBorders>
            <w:vAlign w:val="center"/>
          </w:tcPr>
          <w:p w14:paraId="3FBF64CE" w14:textId="77777777" w:rsidR="008D2903" w:rsidRPr="00A87746" w:rsidRDefault="008D2903" w:rsidP="00D91AC5">
            <w:pPr>
              <w:jc w:val="center"/>
              <w:rPr>
                <w:rFonts w:ascii="Gill Sans MT" w:hAnsi="Gill Sans MT"/>
              </w:rPr>
            </w:pPr>
            <w:r w:rsidRPr="00A87746">
              <w:rPr>
                <w:rFonts w:ascii="Gill Sans MT" w:hAnsi="Gill Sans MT" w:cs="Gill Sans"/>
                <w:noProof/>
                <w:sz w:val="20"/>
              </w:rPr>
              <w:drawing>
                <wp:inline distT="0" distB="0" distL="0" distR="0" wp14:anchorId="40FC44FF" wp14:editId="28EFBFFB">
                  <wp:extent cx="268605" cy="268605"/>
                  <wp:effectExtent l="0" t="0" r="10795" b="1079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2C8B015D" w14:textId="26C515A1" w:rsidR="008D2903" w:rsidRPr="00A87746" w:rsidRDefault="004B717A" w:rsidP="00D91AC5">
            <w:pPr>
              <w:rPr>
                <w:rFonts w:ascii="Gill Sans MT" w:hAnsi="Gill Sans MT"/>
                <w:b/>
                <w:i/>
                <w:sz w:val="20"/>
              </w:rPr>
            </w:pPr>
            <w:r w:rsidRPr="00A87746">
              <w:rPr>
                <w:rFonts w:ascii="Gill Sans MT" w:hAnsi="Gill Sans MT"/>
                <w:b/>
                <w:i/>
                <w:sz w:val="20"/>
              </w:rPr>
              <w:t>W</w:t>
            </w:r>
            <w:r w:rsidR="008D2903" w:rsidRPr="00A87746">
              <w:rPr>
                <w:rFonts w:ascii="Gill Sans MT" w:hAnsi="Gill Sans MT"/>
                <w:b/>
                <w:i/>
                <w:sz w:val="20"/>
              </w:rPr>
              <w:t xml:space="preserve">rite </w:t>
            </w:r>
            <w:r w:rsidRPr="00A87746">
              <w:rPr>
                <w:rFonts w:ascii="Gill Sans MT" w:hAnsi="Gill Sans MT"/>
                <w:b/>
                <w:i/>
                <w:sz w:val="20"/>
              </w:rPr>
              <w:t>3</w:t>
            </w:r>
            <w:r w:rsidR="008D2903" w:rsidRPr="00A87746">
              <w:rPr>
                <w:rFonts w:ascii="Gill Sans MT" w:hAnsi="Gill Sans MT"/>
                <w:b/>
                <w:i/>
                <w:sz w:val="20"/>
              </w:rPr>
              <w:t xml:space="preserve">+ page </w:t>
            </w:r>
            <w:r w:rsidRPr="00A87746">
              <w:rPr>
                <w:rFonts w:ascii="Gill Sans MT" w:hAnsi="Gill Sans MT"/>
                <w:b/>
                <w:i/>
                <w:sz w:val="20"/>
              </w:rPr>
              <w:t>literary analyses</w:t>
            </w:r>
            <w:r w:rsidR="008D2903" w:rsidRPr="00A87746">
              <w:rPr>
                <w:rFonts w:ascii="Gill Sans MT" w:hAnsi="Gill Sans MT"/>
                <w:b/>
                <w:i/>
                <w:sz w:val="20"/>
              </w:rPr>
              <w:t xml:space="preserve"> </w:t>
            </w:r>
            <w:r w:rsidRPr="00A87746">
              <w:rPr>
                <w:rFonts w:ascii="Gill Sans MT" w:hAnsi="Gill Sans MT"/>
                <w:b/>
                <w:i/>
                <w:sz w:val="20"/>
              </w:rPr>
              <w:t>of substantive topics in texts, using valid reasoning and relevant and sufficient evidence</w:t>
            </w:r>
            <w:r w:rsidR="008D2903" w:rsidRPr="00A87746">
              <w:rPr>
                <w:rFonts w:ascii="Gill Sans MT" w:hAnsi="Gill Sans MT"/>
                <w:b/>
                <w:i/>
                <w:sz w:val="20"/>
              </w:rPr>
              <w:t>:</w:t>
            </w:r>
          </w:p>
          <w:p w14:paraId="763178C9" w14:textId="77777777" w:rsidR="004B717A" w:rsidRPr="00A87746" w:rsidRDefault="004B717A" w:rsidP="00AE09EE">
            <w:pPr>
              <w:pStyle w:val="ListParagraph"/>
              <w:numPr>
                <w:ilvl w:val="0"/>
                <w:numId w:val="24"/>
              </w:numPr>
              <w:ind w:left="303" w:hanging="270"/>
              <w:rPr>
                <w:rFonts w:ascii="Gill Sans MT" w:hAnsi="Gill Sans MT"/>
                <w:sz w:val="20"/>
              </w:rPr>
            </w:pPr>
            <w:r w:rsidRPr="00A87746">
              <w:rPr>
                <w:rFonts w:ascii="Gill Sans MT" w:hAnsi="Gill Sans MT"/>
                <w:sz w:val="20"/>
              </w:rPr>
              <w:t xml:space="preserve">Draw evidence from literature to support analysis and reflection </w:t>
            </w:r>
          </w:p>
          <w:p w14:paraId="62F3A862" w14:textId="77777777" w:rsidR="004B717A" w:rsidRPr="00A87746" w:rsidRDefault="004B717A" w:rsidP="00AE09EE">
            <w:pPr>
              <w:pStyle w:val="ListParagraph"/>
              <w:numPr>
                <w:ilvl w:val="0"/>
                <w:numId w:val="24"/>
              </w:numPr>
              <w:ind w:left="303" w:hanging="270"/>
              <w:rPr>
                <w:rFonts w:ascii="Gill Sans MT" w:hAnsi="Gill Sans MT"/>
                <w:sz w:val="20"/>
              </w:rPr>
            </w:pPr>
            <w:r w:rsidRPr="00A87746">
              <w:rPr>
                <w:rFonts w:ascii="Gill Sans MT" w:hAnsi="Gill Sans MT"/>
                <w:sz w:val="20"/>
              </w:rPr>
              <w:t>Introduce precise claims about literature</w:t>
            </w:r>
          </w:p>
          <w:p w14:paraId="388FB110" w14:textId="77777777" w:rsidR="004B717A" w:rsidRPr="00A87746" w:rsidRDefault="004B717A" w:rsidP="00AE09EE">
            <w:pPr>
              <w:pStyle w:val="ListParagraph"/>
              <w:numPr>
                <w:ilvl w:val="0"/>
                <w:numId w:val="24"/>
              </w:numPr>
              <w:ind w:left="303" w:hanging="270"/>
              <w:rPr>
                <w:rFonts w:ascii="Gill Sans MT" w:hAnsi="Gill Sans MT"/>
                <w:sz w:val="20"/>
              </w:rPr>
            </w:pPr>
            <w:r w:rsidRPr="00A87746">
              <w:rPr>
                <w:rFonts w:ascii="Gill Sans MT" w:hAnsi="Gill Sans MT"/>
                <w:sz w:val="20"/>
              </w:rPr>
              <w:t>Address a variety of literary devices (allegory, imagery, motif, symbol, tone, etc.) in analysis of literature</w:t>
            </w:r>
          </w:p>
          <w:p w14:paraId="7B887725" w14:textId="77777777" w:rsidR="004B717A" w:rsidRPr="00A87746" w:rsidRDefault="004B717A" w:rsidP="00AE09EE">
            <w:pPr>
              <w:pStyle w:val="ListParagraph"/>
              <w:numPr>
                <w:ilvl w:val="0"/>
                <w:numId w:val="24"/>
              </w:numPr>
              <w:ind w:left="303" w:hanging="270"/>
              <w:rPr>
                <w:rFonts w:ascii="Gill Sans MT" w:hAnsi="Gill Sans MT"/>
                <w:sz w:val="20"/>
              </w:rPr>
            </w:pPr>
            <w:r w:rsidRPr="00A87746">
              <w:rPr>
                <w:rFonts w:ascii="Gill Sans MT" w:hAnsi="Gill Sans MT"/>
                <w:sz w:val="20"/>
              </w:rPr>
              <w:t>Develop claims fully, supplying evidence for each point while pointing out the strengths and limitations of both</w:t>
            </w:r>
          </w:p>
          <w:p w14:paraId="3D4FB975" w14:textId="77777777" w:rsidR="004B717A" w:rsidRPr="00A87746" w:rsidRDefault="004B717A" w:rsidP="00AE09EE">
            <w:pPr>
              <w:pStyle w:val="ListParagraph"/>
              <w:numPr>
                <w:ilvl w:val="0"/>
                <w:numId w:val="24"/>
              </w:numPr>
              <w:ind w:left="303" w:hanging="270"/>
              <w:rPr>
                <w:rFonts w:ascii="Gill Sans MT" w:hAnsi="Gill Sans MT"/>
                <w:sz w:val="20"/>
              </w:rPr>
            </w:pPr>
            <w:r w:rsidRPr="00A87746">
              <w:rPr>
                <w:rFonts w:ascii="Gill Sans MT" w:hAnsi="Gill Sans MT"/>
                <w:sz w:val="20"/>
              </w:rPr>
              <w:t>Use words, phrases, and clauses to create cohesion and clarify the relationships among claims, evidence, and explanations</w:t>
            </w:r>
          </w:p>
          <w:p w14:paraId="368A9073" w14:textId="77777777" w:rsidR="004B717A" w:rsidRPr="00A87746" w:rsidRDefault="004B717A" w:rsidP="00AE09EE">
            <w:pPr>
              <w:pStyle w:val="ListParagraph"/>
              <w:numPr>
                <w:ilvl w:val="0"/>
                <w:numId w:val="24"/>
              </w:numPr>
              <w:ind w:left="303" w:hanging="270"/>
              <w:rPr>
                <w:rFonts w:ascii="Gill Sans MT" w:hAnsi="Gill Sans MT"/>
                <w:sz w:val="20"/>
              </w:rPr>
            </w:pPr>
            <w:r w:rsidRPr="00A87746">
              <w:rPr>
                <w:rFonts w:ascii="Gill Sans MT" w:hAnsi="Gill Sans MT"/>
                <w:sz w:val="20"/>
              </w:rPr>
              <w:t>Establish and maintain a formal style and objective tone while attending to the norms and conventions of a literary analysis</w:t>
            </w:r>
          </w:p>
          <w:p w14:paraId="41E7C437" w14:textId="7CD46889" w:rsidR="008D2903" w:rsidRPr="00A87746" w:rsidRDefault="004B717A" w:rsidP="00AE09EE">
            <w:pPr>
              <w:pStyle w:val="ListParagraph"/>
              <w:numPr>
                <w:ilvl w:val="0"/>
                <w:numId w:val="24"/>
              </w:numPr>
              <w:ind w:left="303" w:hanging="270"/>
              <w:rPr>
                <w:rFonts w:ascii="Gill Sans MT" w:hAnsi="Gill Sans MT"/>
                <w:sz w:val="20"/>
              </w:rPr>
            </w:pPr>
            <w:r w:rsidRPr="00A87746">
              <w:rPr>
                <w:rFonts w:ascii="Gill Sans MT" w:hAnsi="Gill Sans MT"/>
                <w:sz w:val="20"/>
              </w:rPr>
              <w:t>Provide a conclusion that follows from and reflects upon the analysis presented</w:t>
            </w:r>
          </w:p>
        </w:tc>
      </w:tr>
      <w:tr w:rsidR="008D2903" w:rsidRPr="00A87746" w14:paraId="5EF5DDF6" w14:textId="77777777" w:rsidTr="00D91AC5">
        <w:trPr>
          <w:trHeight w:val="678"/>
        </w:trPr>
        <w:tc>
          <w:tcPr>
            <w:tcW w:w="1087" w:type="dxa"/>
            <w:gridSpan w:val="2"/>
            <w:tcBorders>
              <w:top w:val="nil"/>
              <w:left w:val="single" w:sz="24" w:space="0" w:color="auto"/>
              <w:bottom w:val="single" w:sz="4" w:space="0" w:color="auto"/>
            </w:tcBorders>
          </w:tcPr>
          <w:p w14:paraId="2B39F9F6" w14:textId="77777777" w:rsidR="008D2903" w:rsidRPr="00A87746" w:rsidRDefault="008D2903" w:rsidP="00D91AC5">
            <w:pPr>
              <w:jc w:val="center"/>
              <w:rPr>
                <w:rFonts w:ascii="Gill Sans MT" w:hAnsi="Gill Sans MT"/>
                <w:b/>
                <w:sz w:val="20"/>
              </w:rPr>
            </w:pPr>
            <w:r w:rsidRPr="00A87746">
              <w:rPr>
                <w:rFonts w:ascii="Gill Sans MT" w:hAnsi="Gill Sans MT"/>
                <w:b/>
                <w:sz w:val="20"/>
              </w:rPr>
              <w:t>Learning Goal</w:t>
            </w:r>
          </w:p>
        </w:tc>
        <w:tc>
          <w:tcPr>
            <w:tcW w:w="5753" w:type="dxa"/>
            <w:vMerge/>
            <w:tcBorders>
              <w:right w:val="single" w:sz="24" w:space="0" w:color="auto"/>
            </w:tcBorders>
            <w:vAlign w:val="center"/>
          </w:tcPr>
          <w:p w14:paraId="6A371A39" w14:textId="77777777" w:rsidR="008D2903" w:rsidRPr="00A87746" w:rsidRDefault="008D2903" w:rsidP="00D91AC5">
            <w:pPr>
              <w:rPr>
                <w:rFonts w:ascii="Gill Sans MT" w:hAnsi="Gill Sans MT"/>
                <w:sz w:val="20"/>
              </w:rPr>
            </w:pPr>
          </w:p>
        </w:tc>
      </w:tr>
      <w:tr w:rsidR="008D2903" w:rsidRPr="00A87746" w14:paraId="4FEECAF3" w14:textId="77777777" w:rsidTr="00D91AC5">
        <w:tc>
          <w:tcPr>
            <w:tcW w:w="543" w:type="dxa"/>
            <w:tcBorders>
              <w:left w:val="single" w:sz="24" w:space="0" w:color="auto"/>
              <w:bottom w:val="single" w:sz="4" w:space="0" w:color="auto"/>
              <w:right w:val="nil"/>
            </w:tcBorders>
            <w:vAlign w:val="center"/>
          </w:tcPr>
          <w:p w14:paraId="19511DBB" w14:textId="77777777" w:rsidR="008D2903" w:rsidRPr="00A87746" w:rsidRDefault="008D2903" w:rsidP="00D91AC5">
            <w:pPr>
              <w:jc w:val="right"/>
              <w:rPr>
                <w:rFonts w:ascii="Gill Sans MT" w:hAnsi="Gill Sans MT"/>
                <w:b/>
                <w:sz w:val="72"/>
              </w:rPr>
            </w:pPr>
            <w:r w:rsidRPr="00A87746">
              <w:rPr>
                <w:rFonts w:ascii="Gill Sans MT" w:hAnsi="Gill Sans MT"/>
                <w:b/>
                <w:sz w:val="72"/>
              </w:rPr>
              <w:t>2</w:t>
            </w:r>
          </w:p>
        </w:tc>
        <w:tc>
          <w:tcPr>
            <w:tcW w:w="544" w:type="dxa"/>
            <w:tcBorders>
              <w:left w:val="nil"/>
              <w:bottom w:val="single" w:sz="4" w:space="0" w:color="auto"/>
            </w:tcBorders>
            <w:vAlign w:val="center"/>
          </w:tcPr>
          <w:p w14:paraId="57EE4FF8" w14:textId="77777777" w:rsidR="008D2903" w:rsidRPr="00A87746" w:rsidRDefault="008D2903" w:rsidP="00D91AC5">
            <w:pPr>
              <w:rPr>
                <w:rFonts w:ascii="Gill Sans MT" w:hAnsi="Gill Sans MT"/>
              </w:rPr>
            </w:pPr>
            <w:r w:rsidRPr="00A87746">
              <w:rPr>
                <w:rFonts w:ascii="Gill Sans MT" w:hAnsi="Gill Sans MT" w:cs="Gill Sans"/>
                <w:noProof/>
                <w:sz w:val="20"/>
              </w:rPr>
              <w:drawing>
                <wp:inline distT="0" distB="0" distL="0" distR="0" wp14:anchorId="10A4D5C1" wp14:editId="1EA9113A">
                  <wp:extent cx="275843" cy="275843"/>
                  <wp:effectExtent l="0" t="0" r="3810" b="381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6C7ED068" w14:textId="77777777" w:rsidR="008D2903" w:rsidRPr="00A87746" w:rsidRDefault="008D2903" w:rsidP="00D91AC5">
            <w:pPr>
              <w:rPr>
                <w:rFonts w:ascii="Gill Sans MT" w:hAnsi="Gill Sans MT"/>
                <w:b/>
                <w:i/>
                <w:sz w:val="20"/>
              </w:rPr>
            </w:pPr>
            <w:r w:rsidRPr="00A87746">
              <w:rPr>
                <w:rFonts w:ascii="Gill Sans MT" w:hAnsi="Gill Sans MT"/>
                <w:b/>
                <w:i/>
                <w:sz w:val="20"/>
              </w:rPr>
              <w:t>Students demonstrate they have the ability to:</w:t>
            </w:r>
          </w:p>
          <w:p w14:paraId="3C2FB339" w14:textId="4227EFD8" w:rsidR="00A419CA" w:rsidRPr="00A87746" w:rsidRDefault="004B717A" w:rsidP="00AE09EE">
            <w:pPr>
              <w:pStyle w:val="ListParagraph"/>
              <w:numPr>
                <w:ilvl w:val="0"/>
                <w:numId w:val="25"/>
              </w:numPr>
              <w:ind w:left="303" w:hanging="270"/>
              <w:rPr>
                <w:rFonts w:ascii="Gill Sans MT" w:hAnsi="Gill Sans MT"/>
                <w:sz w:val="20"/>
              </w:rPr>
            </w:pPr>
            <w:r w:rsidRPr="00A87746">
              <w:rPr>
                <w:rFonts w:ascii="Gill Sans MT" w:hAnsi="Gill Sans MT"/>
                <w:b/>
                <w:sz w:val="20"/>
              </w:rPr>
              <w:t>Construct</w:t>
            </w:r>
            <w:r w:rsidRPr="00A87746">
              <w:rPr>
                <w:rFonts w:ascii="Gill Sans MT" w:hAnsi="Gill Sans MT"/>
                <w:sz w:val="20"/>
              </w:rPr>
              <w:t xml:space="preserve"> a thesis</w:t>
            </w:r>
          </w:p>
          <w:p w14:paraId="085F7D01" w14:textId="6C4DC245" w:rsidR="00A419CA" w:rsidRPr="00A87746" w:rsidRDefault="004B717A" w:rsidP="00AE09EE">
            <w:pPr>
              <w:pStyle w:val="ListParagraph"/>
              <w:numPr>
                <w:ilvl w:val="0"/>
                <w:numId w:val="25"/>
              </w:numPr>
              <w:ind w:left="303" w:hanging="270"/>
              <w:rPr>
                <w:rFonts w:ascii="Gill Sans MT" w:hAnsi="Gill Sans MT"/>
                <w:sz w:val="20"/>
              </w:rPr>
            </w:pPr>
            <w:r w:rsidRPr="00A87746">
              <w:rPr>
                <w:rFonts w:ascii="Gill Sans MT" w:hAnsi="Gill Sans MT"/>
                <w:b/>
                <w:sz w:val="20"/>
              </w:rPr>
              <w:t>Establish</w:t>
            </w:r>
            <w:r w:rsidRPr="00A87746">
              <w:rPr>
                <w:rFonts w:ascii="Gill Sans MT" w:hAnsi="Gill Sans MT"/>
                <w:sz w:val="20"/>
              </w:rPr>
              <w:t xml:space="preserve"> a claim and provide relevant evidence for the claim</w:t>
            </w:r>
          </w:p>
          <w:p w14:paraId="2F364481" w14:textId="14EC020C" w:rsidR="008D2903" w:rsidRPr="00A87746" w:rsidRDefault="004B717A" w:rsidP="00AE09EE">
            <w:pPr>
              <w:pStyle w:val="ListParagraph"/>
              <w:numPr>
                <w:ilvl w:val="0"/>
                <w:numId w:val="25"/>
              </w:numPr>
              <w:ind w:left="303" w:hanging="270"/>
              <w:rPr>
                <w:rFonts w:ascii="Gill Sans MT" w:hAnsi="Gill Sans MT"/>
                <w:sz w:val="20"/>
              </w:rPr>
            </w:pPr>
            <w:r w:rsidRPr="00A87746">
              <w:rPr>
                <w:rFonts w:ascii="Gill Sans MT" w:hAnsi="Gill Sans MT"/>
                <w:b/>
                <w:sz w:val="20"/>
              </w:rPr>
              <w:t>Write</w:t>
            </w:r>
            <w:r w:rsidRPr="00A87746">
              <w:rPr>
                <w:rFonts w:ascii="Gill Sans MT" w:hAnsi="Gill Sans MT"/>
                <w:sz w:val="20"/>
              </w:rPr>
              <w:t xml:space="preserve"> analysis using a template or graphic organizer</w:t>
            </w:r>
          </w:p>
        </w:tc>
      </w:tr>
      <w:tr w:rsidR="008D2903" w:rsidRPr="00A87746" w14:paraId="5AE71FAE" w14:textId="77777777" w:rsidTr="00D91AC5">
        <w:tc>
          <w:tcPr>
            <w:tcW w:w="543" w:type="dxa"/>
            <w:tcBorders>
              <w:left w:val="single" w:sz="24" w:space="0" w:color="auto"/>
              <w:bottom w:val="single" w:sz="24" w:space="0" w:color="auto"/>
              <w:right w:val="nil"/>
            </w:tcBorders>
            <w:vAlign w:val="center"/>
          </w:tcPr>
          <w:p w14:paraId="16ECAE10" w14:textId="77777777" w:rsidR="008D2903" w:rsidRPr="00A87746" w:rsidRDefault="008D2903" w:rsidP="00D91AC5">
            <w:pPr>
              <w:jc w:val="right"/>
              <w:rPr>
                <w:rFonts w:ascii="Gill Sans MT" w:hAnsi="Gill Sans MT"/>
                <w:b/>
                <w:sz w:val="72"/>
              </w:rPr>
            </w:pPr>
            <w:r w:rsidRPr="00A87746">
              <w:rPr>
                <w:rFonts w:ascii="Gill Sans MT" w:hAnsi="Gill Sans MT"/>
                <w:b/>
                <w:sz w:val="72"/>
              </w:rPr>
              <w:t>1</w:t>
            </w:r>
          </w:p>
        </w:tc>
        <w:tc>
          <w:tcPr>
            <w:tcW w:w="544" w:type="dxa"/>
            <w:tcBorders>
              <w:left w:val="nil"/>
              <w:bottom w:val="single" w:sz="24" w:space="0" w:color="auto"/>
            </w:tcBorders>
            <w:vAlign w:val="center"/>
          </w:tcPr>
          <w:p w14:paraId="10DE50DD" w14:textId="77777777" w:rsidR="008D2903" w:rsidRPr="00A87746" w:rsidRDefault="008D2903" w:rsidP="00D91AC5">
            <w:pPr>
              <w:rPr>
                <w:rFonts w:ascii="Gill Sans MT" w:hAnsi="Gill Sans MT"/>
              </w:rPr>
            </w:pPr>
            <w:r w:rsidRPr="00A87746">
              <w:rPr>
                <w:rFonts w:ascii="Gill Sans MT" w:hAnsi="Gill Sans MT" w:cs="Gill Sans"/>
                <w:noProof/>
                <w:sz w:val="20"/>
              </w:rPr>
              <w:drawing>
                <wp:inline distT="0" distB="0" distL="0" distR="0" wp14:anchorId="570695D1" wp14:editId="32AE5229">
                  <wp:extent cx="249936" cy="249936"/>
                  <wp:effectExtent l="0" t="0" r="4445" b="444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3BD0F8D7" w14:textId="77777777" w:rsidR="008D2903" w:rsidRPr="00A87746" w:rsidRDefault="008D2903" w:rsidP="00D91AC5">
            <w:pPr>
              <w:rPr>
                <w:rFonts w:ascii="Gill Sans MT" w:hAnsi="Gill Sans MT"/>
                <w:i/>
                <w:sz w:val="20"/>
              </w:rPr>
            </w:pPr>
            <w:r w:rsidRPr="00A87746">
              <w:rPr>
                <w:rFonts w:ascii="Gill Sans MT" w:hAnsi="Gill Sans MT"/>
                <w:i/>
                <w:sz w:val="20"/>
              </w:rPr>
              <w:t>Student’s performance reflects insufficient progress towards foundational skills and knowledge.</w:t>
            </w:r>
          </w:p>
        </w:tc>
      </w:tr>
    </w:tbl>
    <w:p w14:paraId="6FB72C4D" w14:textId="77777777" w:rsidR="008D2903" w:rsidRPr="00A87746" w:rsidRDefault="008D2903" w:rsidP="008D2903">
      <w:pPr>
        <w:rPr>
          <w:rFonts w:ascii="Gill Sans MT" w:hAnsi="Gill Sans MT"/>
        </w:rPr>
      </w:pPr>
      <w:r w:rsidRPr="00A87746">
        <w:rPr>
          <w:rFonts w:ascii="Gill Sans MT" w:hAnsi="Gill Sans MT"/>
        </w:rPr>
        <w:br w:type="page"/>
      </w:r>
    </w:p>
    <w:p w14:paraId="0CB97E01" w14:textId="2CB8B85C" w:rsidR="00617FD0" w:rsidRPr="00A87746" w:rsidRDefault="00617FD0" w:rsidP="009B58D2">
      <w:pPr>
        <w:outlineLvl w:val="0"/>
        <w:rPr>
          <w:rFonts w:ascii="Gill Sans MT" w:hAnsi="Gill Sans MT"/>
          <w:b/>
          <w:sz w:val="32"/>
        </w:rPr>
      </w:pPr>
      <w:r w:rsidRPr="00A87746">
        <w:rPr>
          <w:rFonts w:ascii="Gill Sans MT" w:hAnsi="Gill Sans MT"/>
          <w:b/>
          <w:noProof/>
          <w:sz w:val="32"/>
        </w:rPr>
        <w:lastRenderedPageBreak/>
        <mc:AlternateContent>
          <mc:Choice Requires="wps">
            <w:drawing>
              <wp:anchor distT="0" distB="0" distL="114300" distR="114300" simplePos="0" relativeHeight="251777024" behindDoc="0" locked="0" layoutInCell="1" allowOverlap="1" wp14:anchorId="469E44F6" wp14:editId="40C86E21">
                <wp:simplePos x="0" y="0"/>
                <wp:positionH relativeFrom="margin">
                  <wp:align>left</wp:align>
                </wp:positionH>
                <wp:positionV relativeFrom="margin">
                  <wp:posOffset>548640</wp:posOffset>
                </wp:positionV>
                <wp:extent cx="8805672" cy="1033272"/>
                <wp:effectExtent l="0" t="0" r="33655" b="33655"/>
                <wp:wrapTight wrapText="bothSides">
                  <wp:wrapPolygon edited="0">
                    <wp:start x="62" y="0"/>
                    <wp:lineTo x="0" y="1593"/>
                    <wp:lineTo x="0" y="21773"/>
                    <wp:lineTo x="21558" y="21773"/>
                    <wp:lineTo x="21620" y="20711"/>
                    <wp:lineTo x="21620" y="0"/>
                    <wp:lineTo x="62" y="0"/>
                  </wp:wrapPolygon>
                </wp:wrapTight>
                <wp:docPr id="204" name="Round Diagonal Corner Rectangle 204"/>
                <wp:cNvGraphicFramePr/>
                <a:graphic xmlns:a="http://schemas.openxmlformats.org/drawingml/2006/main">
                  <a:graphicData uri="http://schemas.microsoft.com/office/word/2010/wordprocessingShape">
                    <wps:wsp>
                      <wps:cNvSpPr/>
                      <wps:spPr>
                        <a:xfrm>
                          <a:off x="0" y="0"/>
                          <a:ext cx="8805672" cy="1033272"/>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59AA94D" w14:textId="77777777" w:rsidR="000E5A39" w:rsidRPr="003803BF" w:rsidRDefault="000E5A39" w:rsidP="00617FD0">
                            <w:pPr>
                              <w:rPr>
                                <w:rFonts w:ascii="Gill Sans MT" w:hAnsi="Gill Sans MT"/>
                                <w:b/>
                              </w:rPr>
                            </w:pPr>
                            <w:r w:rsidRPr="003803BF">
                              <w:rPr>
                                <w:rFonts w:ascii="Gill Sans MT" w:hAnsi="Gill Sans MT"/>
                                <w:b/>
                              </w:rPr>
                              <w:t>Organizing Principles</w:t>
                            </w:r>
                          </w:p>
                          <w:p w14:paraId="495DD506" w14:textId="52499089" w:rsidR="000E5A39" w:rsidRPr="003803BF" w:rsidRDefault="000E5A39" w:rsidP="00617FD0">
                            <w:pPr>
                              <w:ind w:right="1460"/>
                              <w:rPr>
                                <w:rFonts w:ascii="Gill Sans MT" w:hAnsi="Gill Sans MT"/>
                              </w:rPr>
                            </w:pPr>
                            <w:r w:rsidRPr="0008133C">
                              <w:rPr>
                                <w:rFonts w:ascii="Gill Sans MT" w:hAnsi="Gill Sans MT"/>
                              </w:rPr>
                              <w:t>A unit built upon analysis of argument and the construction and presentation of speeches. This unit has a heavy non-fiction focus, but the argumentative structures are a natural extension of the work done in Unit 2 and may well be applicable to the further analysis of rich literary texts.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E44F6" id="Round Diagonal Corner Rectangle 204" o:spid="_x0000_s1106" style="position:absolute;margin-left:0;margin-top:43.2pt;width:693.35pt;height:81.35pt;z-index:25177702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3327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" adj="-11796480,,5400" path="m172215,l8805672,r,l8805672,861057v,95112,-77103,172215,-172215,172215l,1033272r,l,172215c,77103,77103,,172215,xe" fillcolor="white [3201]" strokecolor="black [3200]" strokeweight="1pt">
                <v:stroke joinstyle="miter"/>
                <v:formulas/>
                <v:path arrowok="t" o:connecttype="custom" o:connectlocs="172215,0;8805672,0;8805672,0;8805672,861057;8633457,1033272;0,1033272;0,1033272;0,172215;172215,0" o:connectangles="0,0,0,0,0,0,0,0,0" textboxrect="0,0,8805672,1033272"/>
                <v:textbox>
                  <w:txbxContent>
                    <w:p w14:paraId="759AA94D" w14:textId="77777777" w:rsidR="000E5A39" w:rsidRPr="003803BF" w:rsidRDefault="000E5A39" w:rsidP="00617FD0">
                      <w:pPr>
                        <w:rPr>
                          <w:rFonts w:ascii="Gill Sans MT" w:hAnsi="Gill Sans MT"/>
                          <w:b/>
                        </w:rPr>
                      </w:pPr>
                      <w:r w:rsidRPr="003803BF">
                        <w:rPr>
                          <w:rFonts w:ascii="Gill Sans MT" w:hAnsi="Gill Sans MT"/>
                          <w:b/>
                        </w:rPr>
                        <w:t>Organizing Principles</w:t>
                      </w:r>
                    </w:p>
                    <w:p w14:paraId="495DD506" w14:textId="52499089" w:rsidR="000E5A39" w:rsidRPr="003803BF" w:rsidRDefault="000E5A39" w:rsidP="00617FD0">
                      <w:pPr>
                        <w:ind w:right="1460"/>
                        <w:rPr>
                          <w:rFonts w:ascii="Gill Sans MT" w:hAnsi="Gill Sans MT"/>
                        </w:rPr>
                      </w:pPr>
                      <w:r w:rsidRPr="0008133C">
                        <w:rPr>
                          <w:rFonts w:ascii="Gill Sans MT" w:hAnsi="Gill Sans MT"/>
                        </w:rPr>
                        <w:t>A unit built upon analysis of argument and the construction and presentation of speeches. This unit has a heavy non-fiction focus, but the argumentative structures are a natural extension of the work done in Unit 2 and may well be applicable to the further analysis of rich literary texts.</w:t>
                      </w:r>
                    </w:p>
                  </w:txbxContent>
                </v:textbox>
                <w10:wrap type="tight" anchorx="margin" anchory="margin"/>
              </v:shape>
            </w:pict>
          </mc:Fallback>
        </mc:AlternateContent>
      </w:r>
      <w:r w:rsidRPr="00A87746">
        <w:rPr>
          <w:rFonts w:ascii="Gill Sans MT" w:hAnsi="Gill Sans MT"/>
          <w:b/>
          <w:sz w:val="32"/>
        </w:rPr>
        <w:t xml:space="preserve">Unit 3: </w:t>
      </w:r>
      <w:r w:rsidR="0008133C" w:rsidRPr="00A87746">
        <w:rPr>
          <w:rFonts w:ascii="Gill Sans MT" w:hAnsi="Gill Sans MT"/>
          <w:b/>
          <w:sz w:val="32"/>
        </w:rPr>
        <w:t>Speech and Argument</w:t>
      </w:r>
      <w:r w:rsidRPr="00A87746">
        <w:rPr>
          <w:rFonts w:ascii="Gill Sans MT" w:hAnsi="Gill Sans MT"/>
          <w:b/>
          <w:sz w:val="32"/>
        </w:rPr>
        <w:t xml:space="preserve"> </w:t>
      </w:r>
      <w:r w:rsidRPr="00A87746">
        <w:rPr>
          <w:rFonts w:ascii="Gill Sans MT" w:hAnsi="Gill Sans MT"/>
          <w:noProof/>
        </w:rPr>
        <mc:AlternateContent>
          <mc:Choice Requires="wps">
            <w:drawing>
              <wp:anchor distT="0" distB="0" distL="114300" distR="114300" simplePos="0" relativeHeight="251782144" behindDoc="0" locked="0" layoutInCell="1" allowOverlap="1" wp14:anchorId="6435BCE1" wp14:editId="7C9BFC38">
                <wp:simplePos x="0" y="0"/>
                <wp:positionH relativeFrom="margin">
                  <wp:align>right</wp:align>
                </wp:positionH>
                <wp:positionV relativeFrom="margin">
                  <wp:align>top</wp:align>
                </wp:positionV>
                <wp:extent cx="1371600" cy="1362456"/>
                <wp:effectExtent l="0" t="0" r="25400" b="34925"/>
                <wp:wrapSquare wrapText="bothSides"/>
                <wp:docPr id="205" name="Oval 205"/>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7C3F41B" w14:textId="4FC0302D" w:rsidR="000E5A39" w:rsidRPr="003803BF" w:rsidRDefault="000E5A39" w:rsidP="00617FD0">
                            <w:pPr>
                              <w:jc w:val="center"/>
                              <w:rPr>
                                <w:rFonts w:ascii="Gill Sans MT" w:hAnsi="Gill Sans MT"/>
                                <w:b/>
                                <w:sz w:val="36"/>
                              </w:rPr>
                            </w:pPr>
                            <w:r>
                              <w:rPr>
                                <w:rFonts w:ascii="Gill Sans MT" w:hAnsi="Gill Sans MT"/>
                                <w:b/>
                                <w:sz w:val="36"/>
                              </w:rPr>
                              <w:t>9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5BCE1" id="Oval 205" o:spid="_x0000_s1107" style="position:absolute;margin-left:56.8pt;margin-top:0;width:108pt;height:107.3pt;z-index:25178214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" fillcolor="white [3201]" strokecolor="black [3200]" strokeweight="1pt">
                <v:stroke joinstyle="miter"/>
                <v:textbox>
                  <w:txbxContent>
                    <w:p w14:paraId="47C3F41B" w14:textId="4FC0302D" w:rsidR="000E5A39" w:rsidRPr="003803BF" w:rsidRDefault="000E5A39" w:rsidP="00617FD0">
                      <w:pPr>
                        <w:jc w:val="center"/>
                        <w:rPr>
                          <w:rFonts w:ascii="Gill Sans MT" w:hAnsi="Gill Sans MT"/>
                          <w:b/>
                          <w:sz w:val="36"/>
                        </w:rPr>
                      </w:pPr>
                      <w:r>
                        <w:rPr>
                          <w:rFonts w:ascii="Gill Sans MT" w:hAnsi="Gill Sans MT"/>
                          <w:b/>
                          <w:sz w:val="36"/>
                        </w:rPr>
                        <w:t>9 Weeks</w:t>
                      </w:r>
                    </w:p>
                  </w:txbxContent>
                </v:textbox>
                <w10:wrap type="square" anchorx="margin" anchory="margin"/>
              </v:oval>
            </w:pict>
          </mc:Fallback>
        </mc:AlternateContent>
      </w:r>
    </w:p>
    <w:p w14:paraId="432391D4" w14:textId="4A55FE9B" w:rsidR="00617FD0" w:rsidRPr="00A87746" w:rsidRDefault="00617FD0" w:rsidP="00617FD0">
      <w:pPr>
        <w:rPr>
          <w:rFonts w:ascii="Gill Sans MT" w:hAnsi="Gill Sans MT"/>
        </w:rPr>
      </w:pPr>
      <w:r w:rsidRPr="00A87746">
        <w:rPr>
          <w:rFonts w:ascii="Gill Sans MT" w:hAnsi="Gill Sans MT"/>
          <w:noProof/>
        </w:rPr>
        <mc:AlternateContent>
          <mc:Choice Requires="wps">
            <w:drawing>
              <wp:anchor distT="0" distB="0" distL="114300" distR="114300" simplePos="0" relativeHeight="251781120" behindDoc="0" locked="0" layoutInCell="1" allowOverlap="1" wp14:anchorId="603F324B" wp14:editId="60155520">
                <wp:simplePos x="0" y="0"/>
                <wp:positionH relativeFrom="margin">
                  <wp:posOffset>8162925</wp:posOffset>
                </wp:positionH>
                <wp:positionV relativeFrom="margin">
                  <wp:posOffset>5370195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207" name="Oval 207"/>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0C37838E" w14:textId="77777777" w:rsidR="000E5A39" w:rsidRDefault="000E5A39" w:rsidP="00617FD0">
                            <w:pPr>
                              <w:jc w:val="center"/>
                            </w:pPr>
                            <w:r>
                              <w:rPr>
                                <w:rFonts w:ascii="Helvetica" w:hAnsi="Helvetica" w:cs="Helvetica"/>
                                <w:noProof/>
                              </w:rPr>
                              <w:drawing>
                                <wp:inline distT="0" distB="0" distL="0" distR="0" wp14:anchorId="0132DBC3" wp14:editId="17258B5A">
                                  <wp:extent cx="228346" cy="228346"/>
                                  <wp:effectExtent l="0" t="0" r="635" b="635"/>
                                  <wp:docPr id="2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8BE883F" w14:textId="77777777" w:rsidR="000E5A39" w:rsidRPr="00DC221B" w:rsidRDefault="000E5A39" w:rsidP="00617FD0">
                            <w:pPr>
                              <w:jc w:val="center"/>
                              <w:rPr>
                                <w:rFonts w:ascii="Gill Sans MT" w:hAnsi="Gill Sans MT"/>
                                <w:sz w:val="16"/>
                              </w:rPr>
                            </w:pPr>
                            <w:r w:rsidRPr="00DC221B">
                              <w:rPr>
                                <w:rFonts w:ascii="Gill Sans MT" w:hAnsi="Gill Sans MT"/>
                                <w:sz w:val="16"/>
                              </w:rPr>
                              <w:t xml:space="preserve">Feedback </w:t>
                            </w:r>
                            <w:r>
                              <w:rPr>
                                <w:rFonts w:ascii="Gill Sans MT" w:hAnsi="Gill Sans MT"/>
                                <w:sz w:val="16"/>
                              </w:rPr>
                              <w:t>Guides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3F324B" id="Oval 207" o:spid="_x0000_s1108" style="position:absolute;margin-left:642.75pt;margin-top:422.85pt;width:1in;height:1in;z-index:25178112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" fillcolor="white [3201]" strokecolor="black [3200]" strokeweight="1pt">
                <v:stroke joinstyle="miter"/>
                <v:textbox>
                  <w:txbxContent>
                    <w:p w14:paraId="0C37838E" w14:textId="77777777" w:rsidR="000E5A39" w:rsidRDefault="000E5A39" w:rsidP="00617FD0">
                      <w:pPr>
                        <w:jc w:val="center"/>
                      </w:pPr>
                      <w:r>
                        <w:rPr>
                          <w:rFonts w:ascii="Helvetica" w:hAnsi="Helvetica" w:cs="Helvetica"/>
                          <w:noProof/>
                        </w:rPr>
                        <w:drawing>
                          <wp:inline distT="0" distB="0" distL="0" distR="0" wp14:anchorId="0132DBC3" wp14:editId="17258B5A">
                            <wp:extent cx="228346" cy="228346"/>
                            <wp:effectExtent l="0" t="0" r="635" b="635"/>
                            <wp:docPr id="2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8BE883F" w14:textId="77777777" w:rsidR="000E5A39" w:rsidRPr="00DC221B" w:rsidRDefault="000E5A39" w:rsidP="00617FD0">
                      <w:pPr>
                        <w:jc w:val="center"/>
                        <w:rPr>
                          <w:rFonts w:ascii="Gill Sans MT" w:hAnsi="Gill Sans MT"/>
                          <w:sz w:val="16"/>
                        </w:rPr>
                      </w:pPr>
                      <w:r w:rsidRPr="00DC221B">
                        <w:rPr>
                          <w:rFonts w:ascii="Gill Sans MT" w:hAnsi="Gill Sans MT"/>
                          <w:sz w:val="16"/>
                        </w:rPr>
                        <w:t xml:space="preserve">Feedback </w:t>
                      </w:r>
                      <w:r>
                        <w:rPr>
                          <w:rFonts w:ascii="Gill Sans MT" w:hAnsi="Gill Sans MT"/>
                          <w:sz w:val="16"/>
                        </w:rPr>
                        <w:t>Guides</w:t>
                      </w:r>
                    </w:p>
                  </w:txbxContent>
                </v:textbox>
                <w10:wrap type="through" anchorx="margin" anchory="margin"/>
              </v:oval>
            </w:pict>
          </mc:Fallback>
        </mc:AlternateContent>
      </w:r>
      <w:r w:rsidRPr="00A87746">
        <w:rPr>
          <w:rFonts w:ascii="Gill Sans MT" w:hAnsi="Gill Sans MT"/>
          <w:noProof/>
        </w:rPr>
        <mc:AlternateContent>
          <mc:Choice Requires="wps">
            <w:drawing>
              <wp:anchor distT="0" distB="0" distL="114300" distR="114300" simplePos="0" relativeHeight="251778048" behindDoc="0" locked="0" layoutInCell="1" allowOverlap="1" wp14:anchorId="0DA5FBF6" wp14:editId="33BFC23E">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208" name="Round Diagonal Corner Rectangle 208"/>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65FC86D" w14:textId="77777777" w:rsidR="000E5A39" w:rsidRDefault="000E5A39" w:rsidP="00617FD0">
                            <w:pPr>
                              <w:ind w:right="606"/>
                              <w:jc w:val="center"/>
                              <w:rPr>
                                <w:rFonts w:ascii="Gill Sans MT" w:hAnsi="Gill Sans MT"/>
                                <w:b/>
                                <w:sz w:val="32"/>
                              </w:rPr>
                            </w:pPr>
                            <w:r>
                              <w:rPr>
                                <w:rFonts w:ascii="Gill Sans MT" w:hAnsi="Gill Sans MT"/>
                                <w:b/>
                                <w:sz w:val="32"/>
                              </w:rPr>
                              <w:t>Materials</w:t>
                            </w:r>
                          </w:p>
                          <w:p w14:paraId="7398BC92" w14:textId="77777777" w:rsidR="000E5A39" w:rsidRDefault="000E5A39" w:rsidP="00617FD0">
                            <w:pPr>
                              <w:ind w:right="606"/>
                              <w:jc w:val="center"/>
                              <w:rPr>
                                <w:rFonts w:ascii="Gill Sans MT" w:hAnsi="Gill Sans MT"/>
                              </w:rPr>
                            </w:pPr>
                          </w:p>
                          <w:p w14:paraId="458733B9" w14:textId="77777777" w:rsidR="000E5A39" w:rsidRPr="00C62BBA" w:rsidRDefault="000E5A39" w:rsidP="00617FD0">
                            <w:pPr>
                              <w:ind w:right="606"/>
                              <w:jc w:val="center"/>
                              <w:rPr>
                                <w:rFonts w:ascii="Gill Sans MT" w:hAnsi="Gill Sans MT"/>
                                <w:u w:val="single"/>
                              </w:rPr>
                            </w:pPr>
                            <w:r w:rsidRPr="00C62BBA">
                              <w:rPr>
                                <w:rFonts w:ascii="Gill Sans MT" w:hAnsi="Gill Sans MT"/>
                                <w:u w:val="single"/>
                              </w:rPr>
                              <w:t>Commonly Used Full-Length Texts</w:t>
                            </w:r>
                          </w:p>
                          <w:p w14:paraId="22A58FC5" w14:textId="0F6C0FDE" w:rsidR="000E5A39" w:rsidRDefault="000E5A39" w:rsidP="00617FD0">
                            <w:pPr>
                              <w:ind w:right="606"/>
                              <w:jc w:val="center"/>
                              <w:rPr>
                                <w:rFonts w:ascii="Gill Sans MT" w:hAnsi="Gill Sans MT"/>
                                <w:i/>
                                <w:sz w:val="21"/>
                              </w:rPr>
                            </w:pPr>
                            <w:r>
                              <w:rPr>
                                <w:rFonts w:ascii="Gill Sans MT" w:hAnsi="Gill Sans MT"/>
                                <w:i/>
                                <w:sz w:val="21"/>
                              </w:rPr>
                              <w:t>The Color of Water</w:t>
                            </w:r>
                          </w:p>
                          <w:p w14:paraId="6B50A237" w14:textId="651752E9" w:rsidR="000E5A39" w:rsidRDefault="000E5A39" w:rsidP="00617FD0">
                            <w:pPr>
                              <w:ind w:right="606"/>
                              <w:jc w:val="center"/>
                              <w:rPr>
                                <w:rFonts w:ascii="Gill Sans MT" w:hAnsi="Gill Sans MT"/>
                                <w:i/>
                                <w:sz w:val="21"/>
                              </w:rPr>
                            </w:pPr>
                            <w:r>
                              <w:rPr>
                                <w:rFonts w:ascii="Gill Sans MT" w:hAnsi="Gill Sans MT"/>
                                <w:i/>
                                <w:sz w:val="21"/>
                              </w:rPr>
                              <w:t>To Kill a Mockingbird</w:t>
                            </w:r>
                          </w:p>
                          <w:p w14:paraId="3FA9831A" w14:textId="34CC6F54" w:rsidR="000E5A39" w:rsidRDefault="000E5A39" w:rsidP="00617FD0">
                            <w:pPr>
                              <w:ind w:right="606"/>
                              <w:jc w:val="center"/>
                              <w:rPr>
                                <w:rFonts w:ascii="Gill Sans MT" w:hAnsi="Gill Sans MT"/>
                                <w:i/>
                                <w:sz w:val="21"/>
                              </w:rPr>
                            </w:pPr>
                            <w:r>
                              <w:rPr>
                                <w:rFonts w:ascii="Gill Sans MT" w:hAnsi="Gill Sans MT"/>
                                <w:i/>
                                <w:sz w:val="21"/>
                              </w:rPr>
                              <w:t>The Absolutely True Diary of a Part-Time Indian</w:t>
                            </w:r>
                          </w:p>
                          <w:p w14:paraId="4AD4A603" w14:textId="5E7D09ED" w:rsidR="000E5A39" w:rsidRDefault="000E5A39" w:rsidP="00617FD0">
                            <w:pPr>
                              <w:ind w:right="606"/>
                              <w:jc w:val="center"/>
                              <w:rPr>
                                <w:rFonts w:ascii="Gill Sans MT" w:hAnsi="Gill Sans MT"/>
                                <w:i/>
                                <w:sz w:val="21"/>
                              </w:rPr>
                            </w:pPr>
                            <w:r>
                              <w:rPr>
                                <w:rFonts w:ascii="Gill Sans MT" w:hAnsi="Gill Sans MT"/>
                                <w:i/>
                                <w:sz w:val="21"/>
                              </w:rPr>
                              <w:t>Tuesdays with Morrie</w:t>
                            </w:r>
                          </w:p>
                          <w:p w14:paraId="251249EA" w14:textId="33F0EA61" w:rsidR="000E5A39" w:rsidRPr="00C1598E" w:rsidRDefault="000E5A39" w:rsidP="00C1598E">
                            <w:pPr>
                              <w:ind w:right="606"/>
                              <w:jc w:val="center"/>
                              <w:rPr>
                                <w:rFonts w:ascii="Gill Sans MT" w:hAnsi="Gill Sans MT"/>
                                <w:i/>
                                <w:sz w:val="21"/>
                              </w:rPr>
                            </w:pPr>
                            <w:r>
                              <w:rPr>
                                <w:rFonts w:ascii="Gill Sans MT" w:hAnsi="Gill Sans MT"/>
                                <w:i/>
                                <w:sz w:val="21"/>
                              </w:rPr>
                              <w:t>Julius Caesar</w:t>
                            </w:r>
                          </w:p>
                          <w:p w14:paraId="6393EC69" w14:textId="77777777" w:rsidR="000E5A39" w:rsidRPr="00A90E6A" w:rsidRDefault="000E5A39" w:rsidP="00617FD0">
                            <w:pPr>
                              <w:ind w:right="606"/>
                              <w:jc w:val="center"/>
                              <w:rPr>
                                <w:rFonts w:ascii="Gill Sans MT" w:hAnsi="Gill Sans MT"/>
                                <w:sz w:val="20"/>
                              </w:rPr>
                            </w:pPr>
                          </w:p>
                          <w:p w14:paraId="3CE1525C" w14:textId="77777777" w:rsidR="000E5A39" w:rsidRPr="00C62BBA" w:rsidRDefault="000E5A39" w:rsidP="00617FD0">
                            <w:pPr>
                              <w:ind w:right="606"/>
                              <w:jc w:val="center"/>
                              <w:rPr>
                                <w:rFonts w:ascii="Gill Sans MT" w:hAnsi="Gill Sans MT"/>
                                <w:u w:val="single"/>
                              </w:rPr>
                            </w:pPr>
                            <w:r w:rsidRPr="00C62BBA">
                              <w:rPr>
                                <w:rFonts w:ascii="Gill Sans MT" w:hAnsi="Gill Sans MT"/>
                                <w:u w:val="single"/>
                              </w:rPr>
                              <w:t>Commonly Used Short Pieces</w:t>
                            </w:r>
                          </w:p>
                          <w:p w14:paraId="71698B6A" w14:textId="77777777" w:rsidR="000E5A39" w:rsidRPr="00C1598E" w:rsidRDefault="000E5A39" w:rsidP="00C1598E">
                            <w:pPr>
                              <w:ind w:left="360" w:right="606"/>
                              <w:jc w:val="center"/>
                              <w:rPr>
                                <w:rFonts w:ascii="Gill Sans MT" w:hAnsi="Gill Sans MT"/>
                                <w:i/>
                                <w:sz w:val="21"/>
                              </w:rPr>
                            </w:pPr>
                            <w:r w:rsidRPr="00C1598E">
                              <w:rPr>
                                <w:rFonts w:ascii="Gill Sans MT" w:hAnsi="Gill Sans MT"/>
                                <w:i/>
                                <w:sz w:val="21"/>
                              </w:rPr>
                              <w:t>The Struggle for Human Rights (Eleanor Roosevelt)</w:t>
                            </w:r>
                          </w:p>
                          <w:p w14:paraId="7916641B" w14:textId="77777777" w:rsidR="000E5A39" w:rsidRPr="00C1598E" w:rsidRDefault="000E5A39" w:rsidP="00C1598E">
                            <w:pPr>
                              <w:ind w:left="360" w:right="606"/>
                              <w:jc w:val="center"/>
                              <w:rPr>
                                <w:rFonts w:ascii="Gill Sans MT" w:hAnsi="Gill Sans MT"/>
                                <w:i/>
                                <w:sz w:val="21"/>
                              </w:rPr>
                            </w:pPr>
                            <w:r w:rsidRPr="00C1598E">
                              <w:rPr>
                                <w:rFonts w:ascii="Gill Sans MT" w:hAnsi="Gill Sans MT"/>
                                <w:i/>
                                <w:sz w:val="21"/>
                              </w:rPr>
                              <w:t>Responding to Landmines (Princess Diana)</w:t>
                            </w:r>
                          </w:p>
                          <w:p w14:paraId="6B0B50B9" w14:textId="77777777" w:rsidR="000E5A39" w:rsidRPr="00C1598E" w:rsidRDefault="000E5A39" w:rsidP="00C1598E">
                            <w:pPr>
                              <w:ind w:left="360" w:right="606"/>
                              <w:jc w:val="center"/>
                              <w:rPr>
                                <w:rFonts w:ascii="Gill Sans MT" w:hAnsi="Gill Sans MT"/>
                                <w:i/>
                                <w:sz w:val="21"/>
                              </w:rPr>
                            </w:pPr>
                            <w:r w:rsidRPr="00C1598E">
                              <w:rPr>
                                <w:rFonts w:ascii="Gill Sans MT" w:hAnsi="Gill Sans MT"/>
                                <w:i/>
                                <w:sz w:val="21"/>
                              </w:rPr>
                              <w:t>State of the Union, Jan 2016 (Barack Obama)</w:t>
                            </w:r>
                          </w:p>
                          <w:p w14:paraId="2C24BF38" w14:textId="77777777" w:rsidR="000E5A39" w:rsidRPr="00C1598E" w:rsidRDefault="000E5A39" w:rsidP="00C1598E">
                            <w:pPr>
                              <w:ind w:left="360" w:right="606"/>
                              <w:jc w:val="center"/>
                              <w:rPr>
                                <w:rFonts w:ascii="Gill Sans MT" w:hAnsi="Gill Sans MT"/>
                                <w:i/>
                                <w:sz w:val="21"/>
                              </w:rPr>
                            </w:pPr>
                            <w:r w:rsidRPr="00C1598E">
                              <w:rPr>
                                <w:rFonts w:ascii="Gill Sans MT" w:hAnsi="Gill Sans MT"/>
                                <w:i/>
                                <w:sz w:val="21"/>
                              </w:rPr>
                              <w:t>9/11 Address to the Nation (George W. Bush)</w:t>
                            </w:r>
                          </w:p>
                          <w:p w14:paraId="18C8A47B" w14:textId="77777777" w:rsidR="000E5A39" w:rsidRPr="00C1598E" w:rsidRDefault="000E5A39" w:rsidP="00C1598E">
                            <w:pPr>
                              <w:ind w:left="360" w:right="606"/>
                              <w:jc w:val="center"/>
                              <w:rPr>
                                <w:rFonts w:ascii="Gill Sans MT" w:hAnsi="Gill Sans MT"/>
                                <w:i/>
                                <w:sz w:val="21"/>
                              </w:rPr>
                            </w:pPr>
                            <w:r w:rsidRPr="00C1598E">
                              <w:rPr>
                                <w:rFonts w:ascii="Gill Sans MT" w:hAnsi="Gill Sans MT"/>
                                <w:i/>
                                <w:sz w:val="21"/>
                              </w:rPr>
                              <w:t>You Can’t Hate the Roots of a Tree and Not Hate the Tree (Malcom X)</w:t>
                            </w:r>
                          </w:p>
                          <w:p w14:paraId="2B216193" w14:textId="645AD40E" w:rsidR="000E5A39" w:rsidRPr="00C1598E" w:rsidRDefault="000E5A39" w:rsidP="00C1598E">
                            <w:pPr>
                              <w:ind w:left="360" w:right="606"/>
                              <w:jc w:val="center"/>
                              <w:rPr>
                                <w:rFonts w:ascii="Gill Sans MT" w:hAnsi="Gill Sans MT"/>
                                <w:i/>
                                <w:sz w:val="21"/>
                              </w:rPr>
                            </w:pPr>
                            <w:r w:rsidRPr="00C1598E">
                              <w:rPr>
                                <w:rFonts w:ascii="Gill Sans MT" w:hAnsi="Gill Sans MT"/>
                                <w:i/>
                                <w:sz w:val="21"/>
                              </w:rPr>
                              <w:t>On Violence Against Women (Patrick Stewart)</w:t>
                            </w:r>
                          </w:p>
                          <w:p w14:paraId="517139D6" w14:textId="77777777" w:rsidR="000E5A39" w:rsidRDefault="000E5A39" w:rsidP="00C1598E">
                            <w:pPr>
                              <w:ind w:right="606"/>
                              <w:rPr>
                                <w:rFonts w:ascii="Gill Sans MT" w:hAnsi="Gill Sans MT"/>
                              </w:rPr>
                            </w:pPr>
                          </w:p>
                          <w:p w14:paraId="7FC4A1A0" w14:textId="77777777" w:rsidR="000E5A39" w:rsidRPr="00C62BBA" w:rsidRDefault="000E5A39" w:rsidP="00617FD0">
                            <w:pPr>
                              <w:ind w:right="606"/>
                              <w:jc w:val="center"/>
                              <w:rPr>
                                <w:rFonts w:ascii="Gill Sans MT" w:hAnsi="Gill Sans MT"/>
                                <w:u w:val="single"/>
                              </w:rPr>
                            </w:pPr>
                            <w:r w:rsidRPr="00C62BBA">
                              <w:rPr>
                                <w:rFonts w:ascii="Gill Sans MT" w:hAnsi="Gill Sans MT"/>
                                <w:u w:val="single"/>
                              </w:rPr>
                              <w:t>Grammar Guidance</w:t>
                            </w:r>
                          </w:p>
                          <w:p w14:paraId="357983FE" w14:textId="61E3E782" w:rsidR="000E5A39" w:rsidRPr="00C62BBA" w:rsidRDefault="000E5A39" w:rsidP="00617FD0">
                            <w:pPr>
                              <w:ind w:right="606"/>
                              <w:jc w:val="center"/>
                              <w:rPr>
                                <w:rFonts w:ascii="Gill Sans MT" w:hAnsi="Gill Sans MT"/>
                                <w:sz w:val="21"/>
                              </w:rPr>
                            </w:pPr>
                            <w:r>
                              <w:rPr>
                                <w:rFonts w:ascii="Gill Sans MT" w:hAnsi="Gill Sans MT"/>
                                <w:sz w:val="21"/>
                              </w:rPr>
                              <w:t>Use the editing process on any written components of speeches to practice and collect evidence on as many targets from Applying Grammar and Mechanics as possible</w:t>
                            </w:r>
                            <w:r w:rsidRPr="00C62BBA">
                              <w:rPr>
                                <w:rFonts w:ascii="Gill Sans MT" w:hAnsi="Gill Sans MT"/>
                                <w:sz w:val="21"/>
                              </w:rPr>
                              <w:t>.</w:t>
                            </w:r>
                            <w:r>
                              <w:rPr>
                                <w:rFonts w:ascii="Gill Sans MT" w:hAnsi="Gill Sans MT"/>
                                <w:sz w:val="21"/>
                              </w:rPr>
                              <w:t xml:space="preserve"> As of this unit, evidence can now be entered in the grade book.</w:t>
                            </w:r>
                          </w:p>
                          <w:p w14:paraId="11C96D56" w14:textId="77777777" w:rsidR="000E5A39" w:rsidRDefault="000E5A39" w:rsidP="00617FD0">
                            <w:pPr>
                              <w:ind w:right="606"/>
                              <w:jc w:val="center"/>
                              <w:rPr>
                                <w:rFonts w:ascii="Gill Sans MT" w:hAnsi="Gill Sans MT"/>
                              </w:rPr>
                            </w:pPr>
                          </w:p>
                          <w:p w14:paraId="77742959" w14:textId="77777777" w:rsidR="000E5A39" w:rsidRDefault="000E5A39" w:rsidP="00617FD0">
                            <w:pPr>
                              <w:ind w:right="606"/>
                              <w:jc w:val="center"/>
                              <w:rPr>
                                <w:rFonts w:ascii="Gill Sans MT" w:hAnsi="Gill Sans MT"/>
                              </w:rPr>
                            </w:pPr>
                          </w:p>
                          <w:p w14:paraId="3E632282" w14:textId="77777777" w:rsidR="000E5A39" w:rsidRDefault="000E5A39" w:rsidP="00617FD0">
                            <w:pPr>
                              <w:ind w:right="606"/>
                              <w:jc w:val="center"/>
                              <w:rPr>
                                <w:rFonts w:ascii="Gill Sans MT" w:hAnsi="Gill Sans MT"/>
                              </w:rPr>
                            </w:pPr>
                          </w:p>
                          <w:p w14:paraId="7C2FB3B5" w14:textId="77777777" w:rsidR="000E5A39" w:rsidRDefault="000E5A39" w:rsidP="00617FD0">
                            <w:pPr>
                              <w:ind w:right="606"/>
                              <w:jc w:val="center"/>
                              <w:rPr>
                                <w:rFonts w:ascii="Gill Sans MT" w:hAnsi="Gill Sans MT"/>
                              </w:rPr>
                            </w:pPr>
                          </w:p>
                          <w:p w14:paraId="4D0E28D4" w14:textId="77777777" w:rsidR="000E5A39" w:rsidRDefault="000E5A39" w:rsidP="00617FD0">
                            <w:pPr>
                              <w:ind w:right="606"/>
                              <w:jc w:val="center"/>
                              <w:rPr>
                                <w:rFonts w:ascii="Gill Sans MT" w:hAnsi="Gill Sans MT"/>
                              </w:rPr>
                            </w:pPr>
                          </w:p>
                          <w:p w14:paraId="33413372" w14:textId="77777777" w:rsidR="000E5A39" w:rsidRDefault="000E5A39" w:rsidP="00617FD0">
                            <w:pPr>
                              <w:ind w:right="606"/>
                              <w:jc w:val="center"/>
                              <w:rPr>
                                <w:rFonts w:ascii="Gill Sans MT" w:hAnsi="Gill Sans MT"/>
                              </w:rPr>
                            </w:pPr>
                          </w:p>
                          <w:p w14:paraId="675F5B80" w14:textId="77777777" w:rsidR="000E5A39" w:rsidRPr="00F128F1" w:rsidRDefault="000E5A39" w:rsidP="00617FD0">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5FBF6" id="Round Diagonal Corner Rectangle 208" o:spid="_x0000_s1109" style="position:absolute;margin-left:37.95pt;margin-top:221.25pt;width:690.7pt;height:338.2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" adj="-11796480,,5400" path="m715977,l8771890,r,l8771890,3579798v,395423,-320554,715977,-715977,715977l,4295775r,l,715977c,320554,320554,,715977,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165FC86D" w14:textId="77777777" w:rsidR="000E5A39" w:rsidRDefault="000E5A39" w:rsidP="00617FD0">
                      <w:pPr>
                        <w:ind w:right="606"/>
                        <w:jc w:val="center"/>
                        <w:rPr>
                          <w:rFonts w:ascii="Gill Sans MT" w:hAnsi="Gill Sans MT"/>
                          <w:b/>
                          <w:sz w:val="32"/>
                        </w:rPr>
                      </w:pPr>
                      <w:r>
                        <w:rPr>
                          <w:rFonts w:ascii="Gill Sans MT" w:hAnsi="Gill Sans MT"/>
                          <w:b/>
                          <w:sz w:val="32"/>
                        </w:rPr>
                        <w:t>Materials</w:t>
                      </w:r>
                    </w:p>
                    <w:p w14:paraId="7398BC92" w14:textId="77777777" w:rsidR="000E5A39" w:rsidRDefault="000E5A39" w:rsidP="00617FD0">
                      <w:pPr>
                        <w:ind w:right="606"/>
                        <w:jc w:val="center"/>
                        <w:rPr>
                          <w:rFonts w:ascii="Gill Sans MT" w:hAnsi="Gill Sans MT"/>
                        </w:rPr>
                      </w:pPr>
                    </w:p>
                    <w:p w14:paraId="458733B9" w14:textId="77777777" w:rsidR="000E5A39" w:rsidRPr="00C62BBA" w:rsidRDefault="000E5A39" w:rsidP="00617FD0">
                      <w:pPr>
                        <w:ind w:right="606"/>
                        <w:jc w:val="center"/>
                        <w:rPr>
                          <w:rFonts w:ascii="Gill Sans MT" w:hAnsi="Gill Sans MT"/>
                          <w:u w:val="single"/>
                        </w:rPr>
                      </w:pPr>
                      <w:r w:rsidRPr="00C62BBA">
                        <w:rPr>
                          <w:rFonts w:ascii="Gill Sans MT" w:hAnsi="Gill Sans MT"/>
                          <w:u w:val="single"/>
                        </w:rPr>
                        <w:t>Commonly Used Full-Length Texts</w:t>
                      </w:r>
                    </w:p>
                    <w:p w14:paraId="22A58FC5" w14:textId="0F6C0FDE" w:rsidR="000E5A39" w:rsidRDefault="000E5A39" w:rsidP="00617FD0">
                      <w:pPr>
                        <w:ind w:right="606"/>
                        <w:jc w:val="center"/>
                        <w:rPr>
                          <w:rFonts w:ascii="Gill Sans MT" w:hAnsi="Gill Sans MT"/>
                          <w:i/>
                          <w:sz w:val="21"/>
                        </w:rPr>
                      </w:pPr>
                      <w:r>
                        <w:rPr>
                          <w:rFonts w:ascii="Gill Sans MT" w:hAnsi="Gill Sans MT"/>
                          <w:i/>
                          <w:sz w:val="21"/>
                        </w:rPr>
                        <w:t>The Color of Water</w:t>
                      </w:r>
                    </w:p>
                    <w:p w14:paraId="6B50A237" w14:textId="651752E9" w:rsidR="000E5A39" w:rsidRDefault="000E5A39" w:rsidP="00617FD0">
                      <w:pPr>
                        <w:ind w:right="606"/>
                        <w:jc w:val="center"/>
                        <w:rPr>
                          <w:rFonts w:ascii="Gill Sans MT" w:hAnsi="Gill Sans MT"/>
                          <w:i/>
                          <w:sz w:val="21"/>
                        </w:rPr>
                      </w:pPr>
                      <w:r>
                        <w:rPr>
                          <w:rFonts w:ascii="Gill Sans MT" w:hAnsi="Gill Sans MT"/>
                          <w:i/>
                          <w:sz w:val="21"/>
                        </w:rPr>
                        <w:t>To Kill a Mockingbird</w:t>
                      </w:r>
                    </w:p>
                    <w:p w14:paraId="3FA9831A" w14:textId="34CC6F54" w:rsidR="000E5A39" w:rsidRDefault="000E5A39" w:rsidP="00617FD0">
                      <w:pPr>
                        <w:ind w:right="606"/>
                        <w:jc w:val="center"/>
                        <w:rPr>
                          <w:rFonts w:ascii="Gill Sans MT" w:hAnsi="Gill Sans MT"/>
                          <w:i/>
                          <w:sz w:val="21"/>
                        </w:rPr>
                      </w:pPr>
                      <w:r>
                        <w:rPr>
                          <w:rFonts w:ascii="Gill Sans MT" w:hAnsi="Gill Sans MT"/>
                          <w:i/>
                          <w:sz w:val="21"/>
                        </w:rPr>
                        <w:t>The Absolutely True Diary of a Part-Time Indian</w:t>
                      </w:r>
                    </w:p>
                    <w:p w14:paraId="4AD4A603" w14:textId="5E7D09ED" w:rsidR="000E5A39" w:rsidRDefault="000E5A39" w:rsidP="00617FD0">
                      <w:pPr>
                        <w:ind w:right="606"/>
                        <w:jc w:val="center"/>
                        <w:rPr>
                          <w:rFonts w:ascii="Gill Sans MT" w:hAnsi="Gill Sans MT"/>
                          <w:i/>
                          <w:sz w:val="21"/>
                        </w:rPr>
                      </w:pPr>
                      <w:r>
                        <w:rPr>
                          <w:rFonts w:ascii="Gill Sans MT" w:hAnsi="Gill Sans MT"/>
                          <w:i/>
                          <w:sz w:val="21"/>
                        </w:rPr>
                        <w:t>Tuesdays with Morrie</w:t>
                      </w:r>
                    </w:p>
                    <w:p w14:paraId="251249EA" w14:textId="33F0EA61" w:rsidR="000E5A39" w:rsidRPr="00C1598E" w:rsidRDefault="000E5A39" w:rsidP="00C1598E">
                      <w:pPr>
                        <w:ind w:right="606"/>
                        <w:jc w:val="center"/>
                        <w:rPr>
                          <w:rFonts w:ascii="Gill Sans MT" w:hAnsi="Gill Sans MT"/>
                          <w:i/>
                          <w:sz w:val="21"/>
                        </w:rPr>
                      </w:pPr>
                      <w:r>
                        <w:rPr>
                          <w:rFonts w:ascii="Gill Sans MT" w:hAnsi="Gill Sans MT"/>
                          <w:i/>
                          <w:sz w:val="21"/>
                        </w:rPr>
                        <w:t>Julius Caesar</w:t>
                      </w:r>
                    </w:p>
                    <w:p w14:paraId="6393EC69" w14:textId="77777777" w:rsidR="000E5A39" w:rsidRPr="00A90E6A" w:rsidRDefault="000E5A39" w:rsidP="00617FD0">
                      <w:pPr>
                        <w:ind w:right="606"/>
                        <w:jc w:val="center"/>
                        <w:rPr>
                          <w:rFonts w:ascii="Gill Sans MT" w:hAnsi="Gill Sans MT"/>
                          <w:sz w:val="20"/>
                        </w:rPr>
                      </w:pPr>
                    </w:p>
                    <w:p w14:paraId="3CE1525C" w14:textId="77777777" w:rsidR="000E5A39" w:rsidRPr="00C62BBA" w:rsidRDefault="000E5A39" w:rsidP="00617FD0">
                      <w:pPr>
                        <w:ind w:right="606"/>
                        <w:jc w:val="center"/>
                        <w:rPr>
                          <w:rFonts w:ascii="Gill Sans MT" w:hAnsi="Gill Sans MT"/>
                          <w:u w:val="single"/>
                        </w:rPr>
                      </w:pPr>
                      <w:r w:rsidRPr="00C62BBA">
                        <w:rPr>
                          <w:rFonts w:ascii="Gill Sans MT" w:hAnsi="Gill Sans MT"/>
                          <w:u w:val="single"/>
                        </w:rPr>
                        <w:t>Commonly Used Short Pieces</w:t>
                      </w:r>
                    </w:p>
                    <w:p w14:paraId="71698B6A" w14:textId="77777777" w:rsidR="000E5A39" w:rsidRPr="00C1598E" w:rsidRDefault="000E5A39" w:rsidP="00C1598E">
                      <w:pPr>
                        <w:ind w:left="360" w:right="606"/>
                        <w:jc w:val="center"/>
                        <w:rPr>
                          <w:rFonts w:ascii="Gill Sans MT" w:hAnsi="Gill Sans MT"/>
                          <w:i/>
                          <w:sz w:val="21"/>
                        </w:rPr>
                      </w:pPr>
                      <w:r w:rsidRPr="00C1598E">
                        <w:rPr>
                          <w:rFonts w:ascii="Gill Sans MT" w:hAnsi="Gill Sans MT"/>
                          <w:i/>
                          <w:sz w:val="21"/>
                        </w:rPr>
                        <w:t>The Struggle for Human Rights (Eleanor Roosevelt)</w:t>
                      </w:r>
                    </w:p>
                    <w:p w14:paraId="7916641B" w14:textId="77777777" w:rsidR="000E5A39" w:rsidRPr="00C1598E" w:rsidRDefault="000E5A39" w:rsidP="00C1598E">
                      <w:pPr>
                        <w:ind w:left="360" w:right="606"/>
                        <w:jc w:val="center"/>
                        <w:rPr>
                          <w:rFonts w:ascii="Gill Sans MT" w:hAnsi="Gill Sans MT"/>
                          <w:i/>
                          <w:sz w:val="21"/>
                        </w:rPr>
                      </w:pPr>
                      <w:r w:rsidRPr="00C1598E">
                        <w:rPr>
                          <w:rFonts w:ascii="Gill Sans MT" w:hAnsi="Gill Sans MT"/>
                          <w:i/>
                          <w:sz w:val="21"/>
                        </w:rPr>
                        <w:t>Responding to Landmines (Princess Diana)</w:t>
                      </w:r>
                    </w:p>
                    <w:p w14:paraId="6B0B50B9" w14:textId="77777777" w:rsidR="000E5A39" w:rsidRPr="00C1598E" w:rsidRDefault="000E5A39" w:rsidP="00C1598E">
                      <w:pPr>
                        <w:ind w:left="360" w:right="606"/>
                        <w:jc w:val="center"/>
                        <w:rPr>
                          <w:rFonts w:ascii="Gill Sans MT" w:hAnsi="Gill Sans MT"/>
                          <w:i/>
                          <w:sz w:val="21"/>
                        </w:rPr>
                      </w:pPr>
                      <w:r w:rsidRPr="00C1598E">
                        <w:rPr>
                          <w:rFonts w:ascii="Gill Sans MT" w:hAnsi="Gill Sans MT"/>
                          <w:i/>
                          <w:sz w:val="21"/>
                        </w:rPr>
                        <w:t>State of the Union, Jan 2016 (Barack Obama)</w:t>
                      </w:r>
                    </w:p>
                    <w:p w14:paraId="2C24BF38" w14:textId="77777777" w:rsidR="000E5A39" w:rsidRPr="00C1598E" w:rsidRDefault="000E5A39" w:rsidP="00C1598E">
                      <w:pPr>
                        <w:ind w:left="360" w:right="606"/>
                        <w:jc w:val="center"/>
                        <w:rPr>
                          <w:rFonts w:ascii="Gill Sans MT" w:hAnsi="Gill Sans MT"/>
                          <w:i/>
                          <w:sz w:val="21"/>
                        </w:rPr>
                      </w:pPr>
                      <w:r w:rsidRPr="00C1598E">
                        <w:rPr>
                          <w:rFonts w:ascii="Gill Sans MT" w:hAnsi="Gill Sans MT"/>
                          <w:i/>
                          <w:sz w:val="21"/>
                        </w:rPr>
                        <w:t>9/11 Address to the Nation (George W. Bush)</w:t>
                      </w:r>
                    </w:p>
                    <w:p w14:paraId="18C8A47B" w14:textId="77777777" w:rsidR="000E5A39" w:rsidRPr="00C1598E" w:rsidRDefault="000E5A39" w:rsidP="00C1598E">
                      <w:pPr>
                        <w:ind w:left="360" w:right="606"/>
                        <w:jc w:val="center"/>
                        <w:rPr>
                          <w:rFonts w:ascii="Gill Sans MT" w:hAnsi="Gill Sans MT"/>
                          <w:i/>
                          <w:sz w:val="21"/>
                        </w:rPr>
                      </w:pPr>
                      <w:r w:rsidRPr="00C1598E">
                        <w:rPr>
                          <w:rFonts w:ascii="Gill Sans MT" w:hAnsi="Gill Sans MT"/>
                          <w:i/>
                          <w:sz w:val="21"/>
                        </w:rPr>
                        <w:t>You Can’t Hate the Roots of a Tree and Not Hate the Tree (Malcom X)</w:t>
                      </w:r>
                    </w:p>
                    <w:p w14:paraId="2B216193" w14:textId="645AD40E" w:rsidR="000E5A39" w:rsidRPr="00C1598E" w:rsidRDefault="000E5A39" w:rsidP="00C1598E">
                      <w:pPr>
                        <w:ind w:left="360" w:right="606"/>
                        <w:jc w:val="center"/>
                        <w:rPr>
                          <w:rFonts w:ascii="Gill Sans MT" w:hAnsi="Gill Sans MT"/>
                          <w:i/>
                          <w:sz w:val="21"/>
                        </w:rPr>
                      </w:pPr>
                      <w:r w:rsidRPr="00C1598E">
                        <w:rPr>
                          <w:rFonts w:ascii="Gill Sans MT" w:hAnsi="Gill Sans MT"/>
                          <w:i/>
                          <w:sz w:val="21"/>
                        </w:rPr>
                        <w:t>On Violence Against Women (Patrick Stewart)</w:t>
                      </w:r>
                    </w:p>
                    <w:p w14:paraId="517139D6" w14:textId="77777777" w:rsidR="000E5A39" w:rsidRDefault="000E5A39" w:rsidP="00C1598E">
                      <w:pPr>
                        <w:ind w:right="606"/>
                        <w:rPr>
                          <w:rFonts w:ascii="Gill Sans MT" w:hAnsi="Gill Sans MT"/>
                        </w:rPr>
                      </w:pPr>
                    </w:p>
                    <w:p w14:paraId="7FC4A1A0" w14:textId="77777777" w:rsidR="000E5A39" w:rsidRPr="00C62BBA" w:rsidRDefault="000E5A39" w:rsidP="00617FD0">
                      <w:pPr>
                        <w:ind w:right="606"/>
                        <w:jc w:val="center"/>
                        <w:rPr>
                          <w:rFonts w:ascii="Gill Sans MT" w:hAnsi="Gill Sans MT"/>
                          <w:u w:val="single"/>
                        </w:rPr>
                      </w:pPr>
                      <w:r w:rsidRPr="00C62BBA">
                        <w:rPr>
                          <w:rFonts w:ascii="Gill Sans MT" w:hAnsi="Gill Sans MT"/>
                          <w:u w:val="single"/>
                        </w:rPr>
                        <w:t>Grammar Guidance</w:t>
                      </w:r>
                    </w:p>
                    <w:p w14:paraId="357983FE" w14:textId="61E3E782" w:rsidR="000E5A39" w:rsidRPr="00C62BBA" w:rsidRDefault="000E5A39" w:rsidP="00617FD0">
                      <w:pPr>
                        <w:ind w:right="606"/>
                        <w:jc w:val="center"/>
                        <w:rPr>
                          <w:rFonts w:ascii="Gill Sans MT" w:hAnsi="Gill Sans MT"/>
                          <w:sz w:val="21"/>
                        </w:rPr>
                      </w:pPr>
                      <w:r>
                        <w:rPr>
                          <w:rFonts w:ascii="Gill Sans MT" w:hAnsi="Gill Sans MT"/>
                          <w:sz w:val="21"/>
                        </w:rPr>
                        <w:t>Use the editing process on any written components of speeches to practice and collect evidence on as many targets from Applying Grammar and Mechanics as possible</w:t>
                      </w:r>
                      <w:r w:rsidRPr="00C62BBA">
                        <w:rPr>
                          <w:rFonts w:ascii="Gill Sans MT" w:hAnsi="Gill Sans MT"/>
                          <w:sz w:val="21"/>
                        </w:rPr>
                        <w:t>.</w:t>
                      </w:r>
                      <w:r>
                        <w:rPr>
                          <w:rFonts w:ascii="Gill Sans MT" w:hAnsi="Gill Sans MT"/>
                          <w:sz w:val="21"/>
                        </w:rPr>
                        <w:t xml:space="preserve"> As of this unit, evidence can now be entered in the grade book.</w:t>
                      </w:r>
                    </w:p>
                    <w:p w14:paraId="11C96D56" w14:textId="77777777" w:rsidR="000E5A39" w:rsidRDefault="000E5A39" w:rsidP="00617FD0">
                      <w:pPr>
                        <w:ind w:right="606"/>
                        <w:jc w:val="center"/>
                        <w:rPr>
                          <w:rFonts w:ascii="Gill Sans MT" w:hAnsi="Gill Sans MT"/>
                        </w:rPr>
                      </w:pPr>
                    </w:p>
                    <w:p w14:paraId="77742959" w14:textId="77777777" w:rsidR="000E5A39" w:rsidRDefault="000E5A39" w:rsidP="00617FD0">
                      <w:pPr>
                        <w:ind w:right="606"/>
                        <w:jc w:val="center"/>
                        <w:rPr>
                          <w:rFonts w:ascii="Gill Sans MT" w:hAnsi="Gill Sans MT"/>
                        </w:rPr>
                      </w:pPr>
                    </w:p>
                    <w:p w14:paraId="3E632282" w14:textId="77777777" w:rsidR="000E5A39" w:rsidRDefault="000E5A39" w:rsidP="00617FD0">
                      <w:pPr>
                        <w:ind w:right="606"/>
                        <w:jc w:val="center"/>
                        <w:rPr>
                          <w:rFonts w:ascii="Gill Sans MT" w:hAnsi="Gill Sans MT"/>
                        </w:rPr>
                      </w:pPr>
                    </w:p>
                    <w:p w14:paraId="7C2FB3B5" w14:textId="77777777" w:rsidR="000E5A39" w:rsidRDefault="000E5A39" w:rsidP="00617FD0">
                      <w:pPr>
                        <w:ind w:right="606"/>
                        <w:jc w:val="center"/>
                        <w:rPr>
                          <w:rFonts w:ascii="Gill Sans MT" w:hAnsi="Gill Sans MT"/>
                        </w:rPr>
                      </w:pPr>
                    </w:p>
                    <w:p w14:paraId="4D0E28D4" w14:textId="77777777" w:rsidR="000E5A39" w:rsidRDefault="000E5A39" w:rsidP="00617FD0">
                      <w:pPr>
                        <w:ind w:right="606"/>
                        <w:jc w:val="center"/>
                        <w:rPr>
                          <w:rFonts w:ascii="Gill Sans MT" w:hAnsi="Gill Sans MT"/>
                        </w:rPr>
                      </w:pPr>
                    </w:p>
                    <w:p w14:paraId="33413372" w14:textId="77777777" w:rsidR="000E5A39" w:rsidRDefault="000E5A39" w:rsidP="00617FD0">
                      <w:pPr>
                        <w:ind w:right="606"/>
                        <w:jc w:val="center"/>
                        <w:rPr>
                          <w:rFonts w:ascii="Gill Sans MT" w:hAnsi="Gill Sans MT"/>
                        </w:rPr>
                      </w:pPr>
                    </w:p>
                    <w:p w14:paraId="675F5B80" w14:textId="77777777" w:rsidR="000E5A39" w:rsidRPr="00F128F1" w:rsidRDefault="000E5A39" w:rsidP="00617FD0">
                      <w:pPr>
                        <w:ind w:right="606"/>
                        <w:jc w:val="center"/>
                        <w:rPr>
                          <w:rFonts w:ascii="Gill Sans MT" w:hAnsi="Gill Sans MT"/>
                          <w:sz w:val="20"/>
                        </w:rPr>
                      </w:pPr>
                    </w:p>
                  </w:txbxContent>
                </v:textbox>
                <w10:wrap type="through" anchorx="page" anchory="page"/>
              </v:shape>
            </w:pict>
          </mc:Fallback>
        </mc:AlternateContent>
      </w:r>
      <w:r w:rsidRPr="00A87746">
        <w:rPr>
          <w:rFonts w:ascii="Gill Sans MT" w:hAnsi="Gill Sans MT"/>
          <w:noProof/>
        </w:rPr>
        <mc:AlternateContent>
          <mc:Choice Requires="wps">
            <w:drawing>
              <wp:anchor distT="0" distB="0" distL="114300" distR="114300" simplePos="0" relativeHeight="251779072" behindDoc="0" locked="0" layoutInCell="1" allowOverlap="1" wp14:anchorId="5E8B8F00" wp14:editId="2AF9E1F8">
                <wp:simplePos x="0" y="0"/>
                <wp:positionH relativeFrom="margin">
                  <wp:posOffset>8162925</wp:posOffset>
                </wp:positionH>
                <wp:positionV relativeFrom="margin">
                  <wp:posOffset>3358515</wp:posOffset>
                </wp:positionV>
                <wp:extent cx="914400" cy="913765"/>
                <wp:effectExtent l="0" t="0" r="25400" b="26035"/>
                <wp:wrapThrough wrapText="bothSides">
                  <wp:wrapPolygon edited="0">
                    <wp:start x="6000" y="0"/>
                    <wp:lineTo x="0" y="4203"/>
                    <wp:lineTo x="0" y="15611"/>
                    <wp:lineTo x="2400" y="19213"/>
                    <wp:lineTo x="5400" y="21615"/>
                    <wp:lineTo x="6000" y="21615"/>
                    <wp:lineTo x="15600" y="21615"/>
                    <wp:lineTo x="16200" y="21615"/>
                    <wp:lineTo x="19200" y="19213"/>
                    <wp:lineTo x="21600" y="15611"/>
                    <wp:lineTo x="21600" y="4203"/>
                    <wp:lineTo x="15600" y="0"/>
                    <wp:lineTo x="6000" y="0"/>
                  </wp:wrapPolygon>
                </wp:wrapThrough>
                <wp:docPr id="209" name="Oval 209"/>
                <wp:cNvGraphicFramePr/>
                <a:graphic xmlns:a="http://schemas.openxmlformats.org/drawingml/2006/main">
                  <a:graphicData uri="http://schemas.microsoft.com/office/word/2010/wordprocessingShape">
                    <wps:wsp>
                      <wps:cNvSpPr/>
                      <wps:spPr>
                        <a:xfrm>
                          <a:off x="0" y="0"/>
                          <a:ext cx="914400" cy="913765"/>
                        </a:xfrm>
                        <a:prstGeom prst="ellipse">
                          <a:avLst/>
                        </a:prstGeom>
                      </wps:spPr>
                      <wps:style>
                        <a:lnRef idx="2">
                          <a:schemeClr val="dk1"/>
                        </a:lnRef>
                        <a:fillRef idx="1">
                          <a:schemeClr val="lt1"/>
                        </a:fillRef>
                        <a:effectRef idx="0">
                          <a:schemeClr val="dk1"/>
                        </a:effectRef>
                        <a:fontRef idx="minor">
                          <a:schemeClr val="dk1"/>
                        </a:fontRef>
                      </wps:style>
                      <wps:txbx>
                        <w:txbxContent>
                          <w:p w14:paraId="3163B7F2" w14:textId="77777777" w:rsidR="000E5A39" w:rsidRDefault="000E5A39" w:rsidP="00617FD0">
                            <w:pPr>
                              <w:jc w:val="center"/>
                            </w:pPr>
                            <w:r>
                              <w:rPr>
                                <w:rFonts w:ascii="Helvetica" w:hAnsi="Helvetica" w:cs="Helvetica"/>
                                <w:noProof/>
                              </w:rPr>
                              <w:drawing>
                                <wp:inline distT="0" distB="0" distL="0" distR="0" wp14:anchorId="1626DD95" wp14:editId="6C0F6D73">
                                  <wp:extent cx="228346" cy="228346"/>
                                  <wp:effectExtent l="0" t="0" r="635" b="635"/>
                                  <wp:docPr id="2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59947A7B" w14:textId="77777777" w:rsidR="000E5A39" w:rsidRPr="00DC221B" w:rsidRDefault="000E5A39" w:rsidP="00617FD0">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E8B8F00" id="Oval 209" o:spid="_x0000_s1110" style="position:absolute;margin-left:642.75pt;margin-top:264.45pt;width:1in;height:71.95pt;z-index:25177907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" fillcolor="white [3201]" strokecolor="black [3200]" strokeweight="1pt">
                <v:stroke joinstyle="miter"/>
                <v:textbox>
                  <w:txbxContent>
                    <w:p w14:paraId="3163B7F2" w14:textId="77777777" w:rsidR="000E5A39" w:rsidRDefault="000E5A39" w:rsidP="00617FD0">
                      <w:pPr>
                        <w:jc w:val="center"/>
                      </w:pPr>
                      <w:r>
                        <w:rPr>
                          <w:rFonts w:ascii="Helvetica" w:hAnsi="Helvetica" w:cs="Helvetica"/>
                          <w:noProof/>
                        </w:rPr>
                        <w:drawing>
                          <wp:inline distT="0" distB="0" distL="0" distR="0" wp14:anchorId="1626DD95" wp14:editId="6C0F6D73">
                            <wp:extent cx="228346" cy="228346"/>
                            <wp:effectExtent l="0" t="0" r="635" b="635"/>
                            <wp:docPr id="2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59947A7B" w14:textId="77777777" w:rsidR="000E5A39" w:rsidRPr="00DC221B" w:rsidRDefault="000E5A39" w:rsidP="00617FD0">
                      <w:pPr>
                        <w:jc w:val="center"/>
                        <w:rPr>
                          <w:rFonts w:ascii="Gill Sans MT" w:hAnsi="Gill Sans MT"/>
                          <w:sz w:val="16"/>
                        </w:rPr>
                      </w:pPr>
                      <w:r w:rsidRPr="00DC221B">
                        <w:rPr>
                          <w:rFonts w:ascii="Gill Sans MT" w:hAnsi="Gill Sans MT"/>
                          <w:sz w:val="16"/>
                        </w:rPr>
                        <w:t>Standard Support</w:t>
                      </w:r>
                    </w:p>
                  </w:txbxContent>
                </v:textbox>
                <w10:wrap type="through" anchorx="margin" anchory="margin"/>
              </v:oval>
            </w:pict>
          </mc:Fallback>
        </mc:AlternateContent>
      </w:r>
      <w:r w:rsidRPr="00A87746">
        <w:rPr>
          <w:rFonts w:ascii="Gill Sans MT" w:hAnsi="Gill Sans MT"/>
          <w:noProof/>
        </w:rPr>
        <mc:AlternateContent>
          <mc:Choice Requires="wps">
            <w:drawing>
              <wp:anchor distT="0" distB="0" distL="114300" distR="114300" simplePos="0" relativeHeight="251780096" behindDoc="0" locked="0" layoutInCell="1" allowOverlap="1" wp14:anchorId="4F5EC14F" wp14:editId="012AC1DB">
                <wp:simplePos x="0" y="0"/>
                <wp:positionH relativeFrom="margin">
                  <wp:posOffset>8162925</wp:posOffset>
                </wp:positionH>
                <wp:positionV relativeFrom="margin">
                  <wp:posOffset>4364355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210" name="Oval 210"/>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26E6CA31" w14:textId="77777777" w:rsidR="000E5A39" w:rsidRDefault="000E5A39" w:rsidP="00617FD0">
                            <w:pPr>
                              <w:jc w:val="center"/>
                            </w:pPr>
                            <w:r>
                              <w:rPr>
                                <w:rFonts w:ascii="Helvetica" w:hAnsi="Helvetica" w:cs="Helvetica"/>
                                <w:noProof/>
                              </w:rPr>
                              <w:drawing>
                                <wp:inline distT="0" distB="0" distL="0" distR="0" wp14:anchorId="514DC958" wp14:editId="3032176D">
                                  <wp:extent cx="263231" cy="266954"/>
                                  <wp:effectExtent l="0" t="0" r="0" b="0"/>
                                  <wp:docPr id="2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EE7858D" w14:textId="77777777" w:rsidR="000E5A39" w:rsidRPr="00DC221B" w:rsidRDefault="000E5A39" w:rsidP="00617FD0">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5EC14F" id="Oval 210" o:spid="_x0000_s1111" style="position:absolute;margin-left:642.75pt;margin-top:343.65pt;width:1in;height:1in;z-index:25178009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" fillcolor="white [3201]" strokecolor="black [3200]" strokeweight="1pt">
                <v:stroke joinstyle="miter"/>
                <v:textbox>
                  <w:txbxContent>
                    <w:p w14:paraId="26E6CA31" w14:textId="77777777" w:rsidR="000E5A39" w:rsidRDefault="000E5A39" w:rsidP="00617FD0">
                      <w:pPr>
                        <w:jc w:val="center"/>
                      </w:pPr>
                      <w:r>
                        <w:rPr>
                          <w:rFonts w:ascii="Helvetica" w:hAnsi="Helvetica" w:cs="Helvetica"/>
                          <w:noProof/>
                        </w:rPr>
                        <w:drawing>
                          <wp:inline distT="0" distB="0" distL="0" distR="0" wp14:anchorId="514DC958" wp14:editId="3032176D">
                            <wp:extent cx="263231" cy="266954"/>
                            <wp:effectExtent l="0" t="0" r="0" b="0"/>
                            <wp:docPr id="2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EE7858D" w14:textId="77777777" w:rsidR="000E5A39" w:rsidRPr="00DC221B" w:rsidRDefault="000E5A39" w:rsidP="00617FD0">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v:textbox>
                <w10:wrap type="through" anchorx="margin" anchory="margin"/>
              </v:oval>
            </w:pict>
          </mc:Fallback>
        </mc:AlternateContent>
      </w:r>
      <w:r w:rsidRPr="00A87746">
        <w:rPr>
          <w:rFonts w:ascii="Gill Sans MT" w:hAnsi="Gill Sans MT"/>
        </w:rPr>
        <w:br w:type="page"/>
      </w:r>
    </w:p>
    <w:p w14:paraId="40D47675" w14:textId="1031D285" w:rsidR="00D91AC5" w:rsidRPr="00A87746" w:rsidRDefault="00A87746" w:rsidP="00D91AC5">
      <w:pPr>
        <w:rPr>
          <w:rFonts w:ascii="Gill Sans MT" w:hAnsi="Gill Sans MT"/>
        </w:rPr>
      </w:pPr>
      <w:r w:rsidRPr="00A87746">
        <w:rPr>
          <w:rFonts w:ascii="Gill Sans MT" w:hAnsi="Gill Sans MT"/>
          <w:noProof/>
        </w:rPr>
        <w:lastRenderedPageBreak/>
        <mc:AlternateContent>
          <mc:Choice Requires="wps">
            <w:drawing>
              <wp:anchor distT="0" distB="0" distL="114300" distR="114300" simplePos="0" relativeHeight="251784192" behindDoc="0" locked="0" layoutInCell="1" allowOverlap="1" wp14:anchorId="5DA25FCD" wp14:editId="7F4339F7">
                <wp:simplePos x="0" y="0"/>
                <wp:positionH relativeFrom="margin">
                  <wp:posOffset>4572000</wp:posOffset>
                </wp:positionH>
                <wp:positionV relativeFrom="margin">
                  <wp:align>top</wp:align>
                </wp:positionV>
                <wp:extent cx="4389120" cy="1880870"/>
                <wp:effectExtent l="0" t="0" r="17780" b="11430"/>
                <wp:wrapThrough wrapText="bothSides">
                  <wp:wrapPolygon edited="0">
                    <wp:start x="1000" y="0"/>
                    <wp:lineTo x="563" y="438"/>
                    <wp:lineTo x="0" y="1896"/>
                    <wp:lineTo x="0" y="21585"/>
                    <wp:lineTo x="20625" y="21585"/>
                    <wp:lineTo x="20688" y="21585"/>
                    <wp:lineTo x="21125" y="21002"/>
                    <wp:lineTo x="21625" y="19544"/>
                    <wp:lineTo x="21625" y="0"/>
                    <wp:lineTo x="1000" y="0"/>
                  </wp:wrapPolygon>
                </wp:wrapThrough>
                <wp:docPr id="219" name="Round Diagonal Corner Rectangle 219"/>
                <wp:cNvGraphicFramePr/>
                <a:graphic xmlns:a="http://schemas.openxmlformats.org/drawingml/2006/main">
                  <a:graphicData uri="http://schemas.microsoft.com/office/word/2010/wordprocessingShape">
                    <wps:wsp>
                      <wps:cNvSpPr/>
                      <wps:spPr>
                        <a:xfrm>
                          <a:off x="0" y="0"/>
                          <a:ext cx="4389120" cy="1881266"/>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51F1674" w14:textId="1B571EC9" w:rsidR="000E5A39" w:rsidRPr="00A87746" w:rsidRDefault="000E5A39" w:rsidP="00C1598E">
                            <w:pPr>
                              <w:ind w:right="1552"/>
                              <w:jc w:val="center"/>
                              <w:rPr>
                                <w:rFonts w:ascii="Gill Sans MT" w:hAnsi="Gill Sans MT"/>
                                <w:b/>
                              </w:rPr>
                            </w:pPr>
                            <w:r w:rsidRPr="00A87746">
                              <w:rPr>
                                <w:rFonts w:ascii="Gill Sans MT" w:hAnsi="Gill Sans MT"/>
                                <w:b/>
                              </w:rPr>
                              <w:t>Standard Language: CCSS ELA RI.9-10.6</w:t>
                            </w:r>
                          </w:p>
                          <w:p w14:paraId="4BABF266" w14:textId="0166DFD9" w:rsidR="000E5A39" w:rsidRPr="00A87746" w:rsidRDefault="000E5A39" w:rsidP="00A87746">
                            <w:pPr>
                              <w:ind w:right="1173"/>
                              <w:jc w:val="center"/>
                              <w:rPr>
                                <w:rFonts w:ascii="Gill Sans MT" w:hAnsi="Gill Sans MT"/>
                                <w:sz w:val="18"/>
                              </w:rPr>
                            </w:pPr>
                            <w:r w:rsidRPr="00A87746">
                              <w:rPr>
                                <w:rFonts w:ascii="Gill Sans MT" w:hAnsi="Gill Sans MT"/>
                                <w:sz w:val="18"/>
                              </w:rPr>
                              <w:t>Determine an author's point of view or purpose in a text and explain how it is conveyed in the text.</w:t>
                            </w:r>
                          </w:p>
                          <w:p w14:paraId="19F12991" w14:textId="1E7F22B3" w:rsidR="000E5A39" w:rsidRPr="00A87746" w:rsidRDefault="000E5A39" w:rsidP="00C1598E">
                            <w:pPr>
                              <w:ind w:right="1552"/>
                              <w:jc w:val="center"/>
                              <w:rPr>
                                <w:rFonts w:ascii="Gill Sans MT" w:hAnsi="Gill Sans MT"/>
                                <w:b/>
                              </w:rPr>
                            </w:pPr>
                            <w:r w:rsidRPr="00A87746">
                              <w:rPr>
                                <w:rFonts w:ascii="Gill Sans MT" w:hAnsi="Gill Sans MT"/>
                                <w:b/>
                              </w:rPr>
                              <w:t>Standard Language: CCSS ELA RI.9-10.8</w:t>
                            </w:r>
                          </w:p>
                          <w:p w14:paraId="2D9A77C2" w14:textId="6EDCBDA9" w:rsidR="000E5A39" w:rsidRPr="00A87746" w:rsidRDefault="000E5A39" w:rsidP="00A87746">
                            <w:pPr>
                              <w:ind w:right="1173"/>
                              <w:jc w:val="center"/>
                              <w:rPr>
                                <w:rFonts w:ascii="Gill Sans MT" w:hAnsi="Gill Sans MT"/>
                                <w:sz w:val="18"/>
                              </w:rPr>
                            </w:pPr>
                            <w:r w:rsidRPr="00A87746">
                              <w:rPr>
                                <w:rFonts w:ascii="Gill Sans MT" w:hAnsi="Gill Sans MT"/>
                                <w:sz w:val="18"/>
                              </w:rPr>
                              <w:t>Delineate and evaluate the argument and specific claims in a text, assessing whether the reasoning is valid and the evidence is relevant and sufficient; identify false statements and fallacious reasoning.</w:t>
                            </w:r>
                          </w:p>
                          <w:p w14:paraId="06001BDD" w14:textId="73DF54DA" w:rsidR="000E5A39" w:rsidRPr="00A87746" w:rsidRDefault="000E5A39" w:rsidP="00C1598E">
                            <w:pPr>
                              <w:ind w:right="1552"/>
                              <w:jc w:val="center"/>
                              <w:rPr>
                                <w:rFonts w:ascii="Gill Sans MT" w:hAnsi="Gill Sans MT"/>
                                <w:b/>
                              </w:rPr>
                            </w:pPr>
                            <w:r w:rsidRPr="00A87746">
                              <w:rPr>
                                <w:rFonts w:ascii="Gill Sans MT" w:hAnsi="Gill Sans MT"/>
                                <w:b/>
                              </w:rPr>
                              <w:t>Standard Language: CCSS ELA SL.9-10.3</w:t>
                            </w:r>
                          </w:p>
                          <w:p w14:paraId="0E62F93C" w14:textId="61C49FB6" w:rsidR="000E5A39" w:rsidRPr="00A87746" w:rsidRDefault="000E5A39" w:rsidP="00A87746">
                            <w:pPr>
                              <w:ind w:right="993"/>
                              <w:jc w:val="center"/>
                              <w:rPr>
                                <w:rFonts w:ascii="Gill Sans MT" w:hAnsi="Gill Sans MT"/>
                                <w:sz w:val="18"/>
                              </w:rPr>
                            </w:pPr>
                            <w:r w:rsidRPr="00A87746">
                              <w:rPr>
                                <w:rFonts w:ascii="Gill Sans MT" w:hAnsi="Gill Sans MT"/>
                                <w:sz w:val="18"/>
                              </w:rPr>
                              <w:t>Evaluate a speaker's point of view, reasoning, and use of evidence and rhetoric, identifying any fallacious reasoning or exaggerated or distorted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25FCD" id="Round Diagonal Corner Rectangle 219" o:spid="_x0000_s1112" style="position:absolute;margin-left:5in;margin-top:0;width:345.6pt;height:148.1pt;z-index:25178419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881266"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" adj="-11796480,,5400" path="m313551,l4389120,r,l4389120,1567715v,173169,-140382,313551,-313551,313551l,1881266r,l,313551c,140382,140382,,313551,xe" fillcolor="white [3201]" strokecolor="black [3200]" strokeweight="1pt">
                <v:stroke joinstyle="miter"/>
                <v:formulas/>
                <v:path arrowok="t" o:connecttype="custom" o:connectlocs="313551,0;4389120,0;4389120,0;4389120,1567715;4075569,1881266;0,1881266;0,1881266;0,313551;313551,0" o:connectangles="0,0,0,0,0,0,0,0,0" textboxrect="0,0,4389120,1881266"/>
                <v:textbox>
                  <w:txbxContent>
                    <w:p w14:paraId="751F1674" w14:textId="1B571EC9" w:rsidR="000E5A39" w:rsidRPr="00A87746" w:rsidRDefault="000E5A39" w:rsidP="00C1598E">
                      <w:pPr>
                        <w:ind w:right="1552"/>
                        <w:jc w:val="center"/>
                        <w:rPr>
                          <w:rFonts w:ascii="Gill Sans MT" w:hAnsi="Gill Sans MT"/>
                          <w:b/>
                        </w:rPr>
                      </w:pPr>
                      <w:r w:rsidRPr="00A87746">
                        <w:rPr>
                          <w:rFonts w:ascii="Gill Sans MT" w:hAnsi="Gill Sans MT"/>
                          <w:b/>
                        </w:rPr>
                        <w:t>Standard Language: CCSS ELA RI.9-10.6</w:t>
                      </w:r>
                    </w:p>
                    <w:p w14:paraId="4BABF266" w14:textId="0166DFD9" w:rsidR="000E5A39" w:rsidRPr="00A87746" w:rsidRDefault="000E5A39" w:rsidP="00A87746">
                      <w:pPr>
                        <w:ind w:right="1173"/>
                        <w:jc w:val="center"/>
                        <w:rPr>
                          <w:rFonts w:ascii="Gill Sans MT" w:hAnsi="Gill Sans MT"/>
                          <w:sz w:val="18"/>
                        </w:rPr>
                      </w:pPr>
                      <w:r w:rsidRPr="00A87746">
                        <w:rPr>
                          <w:rFonts w:ascii="Gill Sans MT" w:hAnsi="Gill Sans MT"/>
                          <w:sz w:val="18"/>
                        </w:rPr>
                        <w:t>Determine an author's point of view or purpose in a text and explain how it is conveyed in the text.</w:t>
                      </w:r>
                    </w:p>
                    <w:p w14:paraId="19F12991" w14:textId="1E7F22B3" w:rsidR="000E5A39" w:rsidRPr="00A87746" w:rsidRDefault="000E5A39" w:rsidP="00C1598E">
                      <w:pPr>
                        <w:ind w:right="1552"/>
                        <w:jc w:val="center"/>
                        <w:rPr>
                          <w:rFonts w:ascii="Gill Sans MT" w:hAnsi="Gill Sans MT"/>
                          <w:b/>
                        </w:rPr>
                      </w:pPr>
                      <w:r w:rsidRPr="00A87746">
                        <w:rPr>
                          <w:rFonts w:ascii="Gill Sans MT" w:hAnsi="Gill Sans MT"/>
                          <w:b/>
                        </w:rPr>
                        <w:t>Standard Language: CCSS ELA RI.9-10.8</w:t>
                      </w:r>
                    </w:p>
                    <w:p w14:paraId="2D9A77C2" w14:textId="6EDCBDA9" w:rsidR="000E5A39" w:rsidRPr="00A87746" w:rsidRDefault="000E5A39" w:rsidP="00A87746">
                      <w:pPr>
                        <w:ind w:right="1173"/>
                        <w:jc w:val="center"/>
                        <w:rPr>
                          <w:rFonts w:ascii="Gill Sans MT" w:hAnsi="Gill Sans MT"/>
                          <w:sz w:val="18"/>
                        </w:rPr>
                      </w:pPr>
                      <w:r w:rsidRPr="00A87746">
                        <w:rPr>
                          <w:rFonts w:ascii="Gill Sans MT" w:hAnsi="Gill Sans MT"/>
                          <w:sz w:val="18"/>
                        </w:rPr>
                        <w:t>Delineate and evaluate the argument and specific claims in a text, assessing whether the reasoning is valid and the evidence is relevant and sufficient; identify false statements and fallacious reasoning.</w:t>
                      </w:r>
                    </w:p>
                    <w:p w14:paraId="06001BDD" w14:textId="73DF54DA" w:rsidR="000E5A39" w:rsidRPr="00A87746" w:rsidRDefault="000E5A39" w:rsidP="00C1598E">
                      <w:pPr>
                        <w:ind w:right="1552"/>
                        <w:jc w:val="center"/>
                        <w:rPr>
                          <w:rFonts w:ascii="Gill Sans MT" w:hAnsi="Gill Sans MT"/>
                          <w:b/>
                        </w:rPr>
                      </w:pPr>
                      <w:r w:rsidRPr="00A87746">
                        <w:rPr>
                          <w:rFonts w:ascii="Gill Sans MT" w:hAnsi="Gill Sans MT"/>
                          <w:b/>
                        </w:rPr>
                        <w:t>Standard Language: CCSS ELA SL.9-10.3</w:t>
                      </w:r>
                    </w:p>
                    <w:p w14:paraId="0E62F93C" w14:textId="61C49FB6" w:rsidR="000E5A39" w:rsidRPr="00A87746" w:rsidRDefault="000E5A39" w:rsidP="00A87746">
                      <w:pPr>
                        <w:ind w:right="993"/>
                        <w:jc w:val="center"/>
                        <w:rPr>
                          <w:rFonts w:ascii="Gill Sans MT" w:hAnsi="Gill Sans MT"/>
                          <w:sz w:val="18"/>
                        </w:rPr>
                      </w:pPr>
                      <w:r w:rsidRPr="00A87746">
                        <w:rPr>
                          <w:rFonts w:ascii="Gill Sans MT" w:hAnsi="Gill Sans MT"/>
                          <w:sz w:val="18"/>
                        </w:rPr>
                        <w:t>Evaluate a speaker's point of view, reasoning, and use of evidence and rhetoric, identifying any fallacious reasoning or exaggerated or distorted evidence.</w:t>
                      </w:r>
                    </w:p>
                  </w:txbxContent>
                </v:textbox>
                <w10:wrap type="through" anchorx="margin" anchory="margin"/>
              </v:shape>
            </w:pict>
          </mc:Fallback>
        </mc:AlternateContent>
      </w:r>
      <w:r w:rsidR="00D91AC5" w:rsidRPr="00A87746">
        <w:rPr>
          <w:rFonts w:ascii="Gill Sans MT" w:hAnsi="Gill Sans MT"/>
          <w:noProof/>
        </w:rPr>
        <mc:AlternateContent>
          <mc:Choice Requires="wps">
            <w:drawing>
              <wp:anchor distT="0" distB="0" distL="114300" distR="114300" simplePos="0" relativeHeight="251790336" behindDoc="0" locked="0" layoutInCell="1" allowOverlap="1" wp14:anchorId="5A0F55BD" wp14:editId="19590B41">
                <wp:simplePos x="0" y="0"/>
                <wp:positionH relativeFrom="margin">
                  <wp:align>left</wp:align>
                </wp:positionH>
                <wp:positionV relativeFrom="margin">
                  <wp:align>bottom</wp:align>
                </wp:positionV>
                <wp:extent cx="4114800" cy="1362456"/>
                <wp:effectExtent l="0" t="0" r="25400" b="34925"/>
                <wp:wrapSquare wrapText="bothSides"/>
                <wp:docPr id="214" name="Text Box 214"/>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4D98437" w14:textId="77777777" w:rsidR="000E5A39" w:rsidRPr="00A87746" w:rsidRDefault="000E5A39" w:rsidP="00D91AC5">
                            <w:pPr>
                              <w:spacing w:line="276" w:lineRule="auto"/>
                              <w:jc w:val="center"/>
                              <w:rPr>
                                <w:rFonts w:ascii="Gill Sans MT" w:hAnsi="Gill Sans MT"/>
                                <w:b/>
                                <w:sz w:val="32"/>
                              </w:rPr>
                            </w:pPr>
                            <w:r w:rsidRPr="00A87746">
                              <w:rPr>
                                <w:rFonts w:ascii="Gill Sans MT" w:hAnsi="Gill Sans MT"/>
                                <w:b/>
                                <w:sz w:val="32"/>
                              </w:rPr>
                              <w:t>Academic Vocabulary</w:t>
                            </w:r>
                          </w:p>
                          <w:p w14:paraId="17B1F69E" w14:textId="6CFFCA2B" w:rsidR="000E5A39" w:rsidRPr="00A87746" w:rsidRDefault="000E5A39" w:rsidP="00D91AC5">
                            <w:pPr>
                              <w:jc w:val="center"/>
                              <w:rPr>
                                <w:rFonts w:ascii="Gill Sans MT" w:hAnsi="Gill Sans MT"/>
                              </w:rPr>
                            </w:pPr>
                            <w:r w:rsidRPr="00A87746">
                              <w:rPr>
                                <w:rFonts w:ascii="Gill Sans MT" w:hAnsi="Gill Sans MT"/>
                              </w:rPr>
                              <w:t>Audience, Purpose, Rhetoric, Fallacious Reasoning, Sufficient, Valid</w:t>
                            </w:r>
                          </w:p>
                          <w:p w14:paraId="214ECD90" w14:textId="77777777" w:rsidR="000E5A39" w:rsidRPr="00A87746" w:rsidRDefault="000E5A39" w:rsidP="00D91AC5">
                            <w:pPr>
                              <w:jc w:val="center"/>
                              <w:rPr>
                                <w:rFonts w:ascii="Gill Sans MT" w:hAnsi="Gill Sans MT"/>
                              </w:rPr>
                            </w:pPr>
                          </w:p>
                          <w:p w14:paraId="6730CFB2" w14:textId="44DE9840" w:rsidR="000E5A39" w:rsidRPr="00A87746" w:rsidRDefault="000E5A39" w:rsidP="00D91AC5">
                            <w:pPr>
                              <w:jc w:val="center"/>
                              <w:rPr>
                                <w:rFonts w:ascii="Gill Sans MT" w:hAnsi="Gill Sans MT"/>
                              </w:rPr>
                            </w:pPr>
                            <w:r w:rsidRPr="00A87746">
                              <w:rPr>
                                <w:rFonts w:ascii="Gill Sans MT" w:hAnsi="Gill Sans MT"/>
                              </w:rPr>
                              <w:t>Note that a piece will have just one argument (thesis) and often several claims (reasons).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F55BD" id="Text Box 214" o:spid="_x0000_s1113" type="#_x0000_t202" style="position:absolute;margin-left:0;margin-top:0;width:324pt;height:107.3pt;z-index:25179033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" fillcolor="white [3201]" strokecolor="black [3200]" strokeweight="1pt">
                <v:textbox>
                  <w:txbxContent>
                    <w:p w14:paraId="34D98437" w14:textId="77777777" w:rsidR="000E5A39" w:rsidRPr="00A87746" w:rsidRDefault="000E5A39" w:rsidP="00D91AC5">
                      <w:pPr>
                        <w:spacing w:line="276" w:lineRule="auto"/>
                        <w:jc w:val="center"/>
                        <w:rPr>
                          <w:rFonts w:ascii="Gill Sans MT" w:hAnsi="Gill Sans MT"/>
                          <w:b/>
                          <w:sz w:val="32"/>
                        </w:rPr>
                      </w:pPr>
                      <w:r w:rsidRPr="00A87746">
                        <w:rPr>
                          <w:rFonts w:ascii="Gill Sans MT" w:hAnsi="Gill Sans MT"/>
                          <w:b/>
                          <w:sz w:val="32"/>
                        </w:rPr>
                        <w:t>Academic Vocabulary</w:t>
                      </w:r>
                    </w:p>
                    <w:p w14:paraId="17B1F69E" w14:textId="6CFFCA2B" w:rsidR="000E5A39" w:rsidRPr="00A87746" w:rsidRDefault="000E5A39" w:rsidP="00D91AC5">
                      <w:pPr>
                        <w:jc w:val="center"/>
                        <w:rPr>
                          <w:rFonts w:ascii="Gill Sans MT" w:hAnsi="Gill Sans MT"/>
                        </w:rPr>
                      </w:pPr>
                      <w:r w:rsidRPr="00A87746">
                        <w:rPr>
                          <w:rFonts w:ascii="Gill Sans MT" w:hAnsi="Gill Sans MT"/>
                        </w:rPr>
                        <w:t>Audience, Purpose, Rhetoric, Fallacious Reasoning, Sufficient, Valid</w:t>
                      </w:r>
                    </w:p>
                    <w:p w14:paraId="214ECD90" w14:textId="77777777" w:rsidR="000E5A39" w:rsidRPr="00A87746" w:rsidRDefault="000E5A39" w:rsidP="00D91AC5">
                      <w:pPr>
                        <w:jc w:val="center"/>
                        <w:rPr>
                          <w:rFonts w:ascii="Gill Sans MT" w:hAnsi="Gill Sans MT"/>
                        </w:rPr>
                      </w:pPr>
                    </w:p>
                    <w:p w14:paraId="6730CFB2" w14:textId="44DE9840" w:rsidR="000E5A39" w:rsidRPr="00A87746" w:rsidRDefault="000E5A39" w:rsidP="00D91AC5">
                      <w:pPr>
                        <w:jc w:val="center"/>
                        <w:rPr>
                          <w:rFonts w:ascii="Gill Sans MT" w:hAnsi="Gill Sans MT"/>
                        </w:rPr>
                      </w:pPr>
                      <w:r w:rsidRPr="00A87746">
                        <w:rPr>
                          <w:rFonts w:ascii="Gill Sans MT" w:hAnsi="Gill Sans MT"/>
                        </w:rPr>
                        <w:t>Note that a piece will have just one argument (thesis) and often several claims (reasons).</w:t>
                      </w:r>
                    </w:p>
                  </w:txbxContent>
                </v:textbox>
                <w10:wrap type="square" anchorx="margin" anchory="margin"/>
              </v:shape>
            </w:pict>
          </mc:Fallback>
        </mc:AlternateContent>
      </w:r>
      <w:r w:rsidR="00D91AC5" w:rsidRPr="00A87746">
        <w:rPr>
          <w:rFonts w:ascii="Gill Sans MT" w:hAnsi="Gill Sans MT"/>
          <w:noProof/>
        </w:rPr>
        <mc:AlternateContent>
          <mc:Choice Requires="wps">
            <w:drawing>
              <wp:anchor distT="0" distB="0" distL="114300" distR="114300" simplePos="0" relativeHeight="251788288" behindDoc="0" locked="0" layoutInCell="1" allowOverlap="1" wp14:anchorId="08117D0E" wp14:editId="21F73DA8">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15" name="Round Diagonal Corner Rectangle 21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69CDD51" w14:textId="77777777" w:rsidR="000E5A39" w:rsidRPr="00A87746" w:rsidRDefault="000E5A39" w:rsidP="00D91AC5">
                            <w:pPr>
                              <w:ind w:right="1552"/>
                              <w:jc w:val="center"/>
                              <w:rPr>
                                <w:rFonts w:ascii="Gill Sans MT" w:hAnsi="Gill Sans MT"/>
                                <w:b/>
                              </w:rPr>
                            </w:pPr>
                            <w:r w:rsidRPr="00A87746">
                              <w:rPr>
                                <w:rFonts w:ascii="Gill Sans MT" w:hAnsi="Gill Sans MT"/>
                                <w:b/>
                              </w:rPr>
                              <w:t>Multiple Opportunities</w:t>
                            </w:r>
                          </w:p>
                          <w:p w14:paraId="5AE35DB7" w14:textId="2A20B3B0" w:rsidR="000E5A39" w:rsidRPr="00A87746" w:rsidRDefault="000E5A39" w:rsidP="00D91AC5">
                            <w:pPr>
                              <w:ind w:right="1552"/>
                              <w:jc w:val="center"/>
                              <w:rPr>
                                <w:rFonts w:ascii="Gill Sans MT" w:hAnsi="Gill Sans MT"/>
                              </w:rPr>
                            </w:pPr>
                            <w:r w:rsidRPr="00A87746">
                              <w:rPr>
                                <w:rFonts w:ascii="Gill Sans MT" w:hAnsi="Gill Sans MT"/>
                                <w:sz w:val="20"/>
                              </w:rPr>
                              <w:t xml:space="preserve">Any argumentative writing done in support of this topic could be recorded in </w:t>
                            </w:r>
                            <w:r w:rsidRPr="00A87746">
                              <w:rPr>
                                <w:rFonts w:ascii="Gill Sans MT" w:hAnsi="Gill Sans MT"/>
                                <w:b/>
                                <w:sz w:val="20"/>
                              </w:rPr>
                              <w:t>Constructing Writing</w:t>
                            </w:r>
                            <w:r w:rsidRPr="00A87746">
                              <w:rPr>
                                <w:rFonts w:ascii="Gill Sans MT" w:hAnsi="Gill Sans MT"/>
                                <w:sz w:val="20"/>
                              </w:rPr>
                              <w:t xml:space="preserve">. Additionally, the skills of this topic may readily support both </w:t>
                            </w:r>
                            <w:r w:rsidRPr="00A87746">
                              <w:rPr>
                                <w:rFonts w:ascii="Gill Sans MT" w:hAnsi="Gill Sans MT"/>
                                <w:b/>
                                <w:sz w:val="20"/>
                              </w:rPr>
                              <w:t>Collaborating in Discussions</w:t>
                            </w:r>
                            <w:r w:rsidRPr="00A87746">
                              <w:rPr>
                                <w:rFonts w:ascii="Gill Sans MT" w:hAnsi="Gill Sans MT"/>
                                <w:sz w:val="20"/>
                              </w:rPr>
                              <w:t xml:space="preserve"> tasks and </w:t>
                            </w:r>
                            <w:r w:rsidRPr="00A87746">
                              <w:rPr>
                                <w:rFonts w:ascii="Gill Sans MT" w:hAnsi="Gill Sans MT"/>
                                <w:b/>
                                <w:sz w:val="20"/>
                              </w:rPr>
                              <w:t>Constructing Speeches</w:t>
                            </w:r>
                            <w:r w:rsidRPr="00A87746">
                              <w:rPr>
                                <w:rFonts w:ascii="Gill Sans MT" w:hAnsi="Gill Sans MT"/>
                                <w:sz w:val="20"/>
                              </w:rPr>
                              <w:t xml:space="preserve">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17D0E" id="Round Diagonal Corner Rectangle 215" o:spid="_x0000_s1114" style="position:absolute;margin-left:5in;margin-top:0;width:345.6pt;height:151.2pt;z-index:25178828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GnsC4I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69CDD51" w14:textId="77777777" w:rsidR="000E5A39" w:rsidRPr="00A87746" w:rsidRDefault="000E5A39" w:rsidP="00D91AC5">
                      <w:pPr>
                        <w:ind w:right="1552"/>
                        <w:jc w:val="center"/>
                        <w:rPr>
                          <w:rFonts w:ascii="Gill Sans MT" w:hAnsi="Gill Sans MT"/>
                          <w:b/>
                        </w:rPr>
                      </w:pPr>
                      <w:r w:rsidRPr="00A87746">
                        <w:rPr>
                          <w:rFonts w:ascii="Gill Sans MT" w:hAnsi="Gill Sans MT"/>
                          <w:b/>
                        </w:rPr>
                        <w:t>Multiple Opportunities</w:t>
                      </w:r>
                    </w:p>
                    <w:p w14:paraId="5AE35DB7" w14:textId="2A20B3B0" w:rsidR="000E5A39" w:rsidRPr="00A87746" w:rsidRDefault="000E5A39" w:rsidP="00D91AC5">
                      <w:pPr>
                        <w:ind w:right="1552"/>
                        <w:jc w:val="center"/>
                        <w:rPr>
                          <w:rFonts w:ascii="Gill Sans MT" w:hAnsi="Gill Sans MT"/>
                        </w:rPr>
                      </w:pPr>
                      <w:r w:rsidRPr="00A87746">
                        <w:rPr>
                          <w:rFonts w:ascii="Gill Sans MT" w:hAnsi="Gill Sans MT"/>
                          <w:sz w:val="20"/>
                        </w:rPr>
                        <w:t xml:space="preserve">Any argumentative writing done in support of this topic could be recorded in </w:t>
                      </w:r>
                      <w:r w:rsidRPr="00A87746">
                        <w:rPr>
                          <w:rFonts w:ascii="Gill Sans MT" w:hAnsi="Gill Sans MT"/>
                          <w:b/>
                          <w:sz w:val="20"/>
                        </w:rPr>
                        <w:t>Constructing Writing</w:t>
                      </w:r>
                      <w:r w:rsidRPr="00A87746">
                        <w:rPr>
                          <w:rFonts w:ascii="Gill Sans MT" w:hAnsi="Gill Sans MT"/>
                          <w:sz w:val="20"/>
                        </w:rPr>
                        <w:t xml:space="preserve">. Additionally, the skills of this topic may readily support both </w:t>
                      </w:r>
                      <w:r w:rsidRPr="00A87746">
                        <w:rPr>
                          <w:rFonts w:ascii="Gill Sans MT" w:hAnsi="Gill Sans MT"/>
                          <w:b/>
                          <w:sz w:val="20"/>
                        </w:rPr>
                        <w:t>Collaborating in Discussions</w:t>
                      </w:r>
                      <w:r w:rsidRPr="00A87746">
                        <w:rPr>
                          <w:rFonts w:ascii="Gill Sans MT" w:hAnsi="Gill Sans MT"/>
                          <w:sz w:val="20"/>
                        </w:rPr>
                        <w:t xml:space="preserve"> tasks and </w:t>
                      </w:r>
                      <w:r w:rsidRPr="00A87746">
                        <w:rPr>
                          <w:rFonts w:ascii="Gill Sans MT" w:hAnsi="Gill Sans MT"/>
                          <w:b/>
                          <w:sz w:val="20"/>
                        </w:rPr>
                        <w:t>Constructing Speeches</w:t>
                      </w:r>
                      <w:r w:rsidRPr="00A87746">
                        <w:rPr>
                          <w:rFonts w:ascii="Gill Sans MT" w:hAnsi="Gill Sans MT"/>
                          <w:sz w:val="20"/>
                        </w:rPr>
                        <w:t xml:space="preserve"> activities.</w:t>
                      </w:r>
                    </w:p>
                  </w:txbxContent>
                </v:textbox>
                <w10:wrap type="through" anchorx="margin" anchory="margin"/>
              </v:shape>
            </w:pict>
          </mc:Fallback>
        </mc:AlternateContent>
      </w:r>
      <w:r w:rsidR="00D91AC5" w:rsidRPr="00A87746">
        <w:rPr>
          <w:rFonts w:ascii="Gill Sans MT" w:hAnsi="Gill Sans MT"/>
          <w:noProof/>
        </w:rPr>
        <mc:AlternateContent>
          <mc:Choice Requires="wps">
            <w:drawing>
              <wp:anchor distT="0" distB="0" distL="114300" distR="114300" simplePos="0" relativeHeight="251789312" behindDoc="0" locked="0" layoutInCell="1" allowOverlap="1" wp14:anchorId="25051905" wp14:editId="4F9D9721">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16" name="Oval 21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1FA640C" w14:textId="77777777" w:rsidR="000E5A39" w:rsidRDefault="000E5A39" w:rsidP="00D91AC5">
                            <w:pPr>
                              <w:jc w:val="center"/>
                            </w:pPr>
                            <w:r>
                              <w:rPr>
                                <w:rFonts w:ascii="Helvetica" w:hAnsi="Helvetica" w:cs="Helvetica"/>
                                <w:noProof/>
                              </w:rPr>
                              <w:drawing>
                                <wp:inline distT="0" distB="0" distL="0" distR="0" wp14:anchorId="2A4D5AB6" wp14:editId="7B81430E">
                                  <wp:extent cx="548640" cy="548640"/>
                                  <wp:effectExtent l="0" t="0" r="10160" b="10160"/>
                                  <wp:docPr id="225" name="Picture 5">
                                    <a:hlinkClick xmlns:a="http://schemas.openxmlformats.org/drawingml/2006/main" r:id="rId23" invalidUrl="https://livedmpsk12ia.sharepoint.com/sites/resources/CurriculumResources/Forms/AllItems.aspx?RootFolder=/sites/resources/CurriculumResources/Secondary Literacy/English II&amp;View={B22C70FD-23EA-4862-BB2E-1B532272E0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051905" id="Oval 216" o:spid="_x0000_s1115" style="position:absolute;margin-left:35.2pt;margin-top:388.8pt;width:86.4pt;height:86.4pt;z-index:251789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" fillcolor="white [3201]" strokecolor="black [3200]" strokeweight="1pt">
                <v:stroke joinstyle="miter"/>
                <v:textbox>
                  <w:txbxContent>
                    <w:p w14:paraId="11FA640C" w14:textId="77777777" w:rsidR="000E5A39" w:rsidRDefault="000E5A39" w:rsidP="00D91AC5">
                      <w:pPr>
                        <w:jc w:val="center"/>
                      </w:pPr>
                      <w:r>
                        <w:rPr>
                          <w:rFonts w:ascii="Helvetica" w:hAnsi="Helvetica" w:cs="Helvetica"/>
                          <w:noProof/>
                        </w:rPr>
                        <w:drawing>
                          <wp:inline distT="0" distB="0" distL="0" distR="0" wp14:anchorId="2A4D5AB6" wp14:editId="7B81430E">
                            <wp:extent cx="548640" cy="548640"/>
                            <wp:effectExtent l="0" t="0" r="10160" b="10160"/>
                            <wp:docPr id="225" name="Picture 5">
                              <a:hlinkClick xmlns:a="http://schemas.openxmlformats.org/drawingml/2006/main" r:id="rId23" invalidUrl="https://livedmpsk12ia.sharepoint.com/sites/resources/CurriculumResources/Forms/AllItems.aspx?RootFolder=/sites/resources/CurriculumResources/Secondary Literacy/English II&amp;View={B22C70FD-23EA-4862-BB2E-1B532272E0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00D91AC5" w:rsidRPr="00A87746">
        <w:rPr>
          <w:rFonts w:ascii="Gill Sans MT" w:hAnsi="Gill Sans MT"/>
          <w:noProof/>
        </w:rPr>
        <mc:AlternateContent>
          <mc:Choice Requires="wps">
            <w:drawing>
              <wp:anchor distT="0" distB="0" distL="114300" distR="114300" simplePos="0" relativeHeight="251786240" behindDoc="0" locked="0" layoutInCell="1" allowOverlap="1" wp14:anchorId="6BBB9D4F" wp14:editId="178ED51D">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17" name="Round Diagonal Corner Rectangle 21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2CF153B" w14:textId="77777777" w:rsidR="000E5A39" w:rsidRPr="00A87746" w:rsidRDefault="000E5A39" w:rsidP="00D91AC5">
                            <w:pPr>
                              <w:ind w:right="1552"/>
                              <w:jc w:val="center"/>
                              <w:rPr>
                                <w:rFonts w:ascii="Gill Sans MT" w:hAnsi="Gill Sans MT"/>
                                <w:b/>
                              </w:rPr>
                            </w:pPr>
                            <w:r w:rsidRPr="00A87746">
                              <w:rPr>
                                <w:rFonts w:ascii="Gill Sans MT" w:hAnsi="Gill Sans MT"/>
                                <w:b/>
                              </w:rPr>
                              <w:t>Teacher Clarifications</w:t>
                            </w:r>
                          </w:p>
                          <w:p w14:paraId="3D6E5A11" w14:textId="5116C90E" w:rsidR="000E5A39" w:rsidRPr="00A87746" w:rsidRDefault="000E5A39" w:rsidP="00D91AC5">
                            <w:pPr>
                              <w:ind w:right="1552"/>
                              <w:jc w:val="center"/>
                              <w:rPr>
                                <w:rFonts w:ascii="Gill Sans MT" w:hAnsi="Gill Sans MT"/>
                                <w:sz w:val="20"/>
                              </w:rPr>
                            </w:pPr>
                            <w:r w:rsidRPr="00A87746">
                              <w:rPr>
                                <w:rFonts w:ascii="Gill Sans MT" w:hAnsi="Gill Sans MT"/>
                                <w:sz w:val="20"/>
                              </w:rPr>
                              <w:t>The new elements of this topic (compared to Grade 9) are introduction of the three rhetorical appeals.</w:t>
                            </w:r>
                          </w:p>
                          <w:p w14:paraId="4D820BA7" w14:textId="77777777" w:rsidR="000E5A39" w:rsidRPr="00A87746" w:rsidRDefault="000E5A39" w:rsidP="00D91AC5">
                            <w:pPr>
                              <w:ind w:right="1552"/>
                              <w:jc w:val="center"/>
                              <w:rPr>
                                <w:rFonts w:ascii="Gill Sans MT" w:hAnsi="Gill Sans MT"/>
                                <w:sz w:val="20"/>
                              </w:rPr>
                            </w:pPr>
                          </w:p>
                          <w:p w14:paraId="1105D878" w14:textId="09EDCE81" w:rsidR="000E5A39" w:rsidRPr="00A87746" w:rsidRDefault="000E5A39" w:rsidP="00D91AC5">
                            <w:pPr>
                              <w:ind w:right="1552"/>
                              <w:jc w:val="center"/>
                              <w:rPr>
                                <w:rFonts w:ascii="Gill Sans MT" w:hAnsi="Gill Sans MT"/>
                              </w:rPr>
                            </w:pPr>
                            <w:r w:rsidRPr="00A87746">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A87746">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B9D4F" id="Round Diagonal Corner Rectangle 217" o:spid="_x0000_s1116" style="position:absolute;margin-left:5in;margin-top:0;width:345.6pt;height:151.2pt;z-index:25178624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E9X9Cu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2CF153B" w14:textId="77777777" w:rsidR="000E5A39" w:rsidRPr="00A87746" w:rsidRDefault="000E5A39" w:rsidP="00D91AC5">
                      <w:pPr>
                        <w:ind w:right="1552"/>
                        <w:jc w:val="center"/>
                        <w:rPr>
                          <w:rFonts w:ascii="Gill Sans MT" w:hAnsi="Gill Sans MT"/>
                          <w:b/>
                        </w:rPr>
                      </w:pPr>
                      <w:r w:rsidRPr="00A87746">
                        <w:rPr>
                          <w:rFonts w:ascii="Gill Sans MT" w:hAnsi="Gill Sans MT"/>
                          <w:b/>
                        </w:rPr>
                        <w:t>Teacher Clarifications</w:t>
                      </w:r>
                    </w:p>
                    <w:p w14:paraId="3D6E5A11" w14:textId="5116C90E" w:rsidR="000E5A39" w:rsidRPr="00A87746" w:rsidRDefault="000E5A39" w:rsidP="00D91AC5">
                      <w:pPr>
                        <w:ind w:right="1552"/>
                        <w:jc w:val="center"/>
                        <w:rPr>
                          <w:rFonts w:ascii="Gill Sans MT" w:hAnsi="Gill Sans MT"/>
                          <w:sz w:val="20"/>
                        </w:rPr>
                      </w:pPr>
                      <w:r w:rsidRPr="00A87746">
                        <w:rPr>
                          <w:rFonts w:ascii="Gill Sans MT" w:hAnsi="Gill Sans MT"/>
                          <w:sz w:val="20"/>
                        </w:rPr>
                        <w:t>The new elements of this topic (compared to Grade 9) are introduction of the three rhetorical appeals.</w:t>
                      </w:r>
                    </w:p>
                    <w:p w14:paraId="4D820BA7" w14:textId="77777777" w:rsidR="000E5A39" w:rsidRPr="00A87746" w:rsidRDefault="000E5A39" w:rsidP="00D91AC5">
                      <w:pPr>
                        <w:ind w:right="1552"/>
                        <w:jc w:val="center"/>
                        <w:rPr>
                          <w:rFonts w:ascii="Gill Sans MT" w:hAnsi="Gill Sans MT"/>
                          <w:sz w:val="20"/>
                        </w:rPr>
                      </w:pPr>
                    </w:p>
                    <w:p w14:paraId="1105D878" w14:textId="09EDCE81" w:rsidR="000E5A39" w:rsidRPr="00A87746" w:rsidRDefault="000E5A39" w:rsidP="00D91AC5">
                      <w:pPr>
                        <w:ind w:right="1552"/>
                        <w:jc w:val="center"/>
                        <w:rPr>
                          <w:rFonts w:ascii="Gill Sans MT" w:hAnsi="Gill Sans MT"/>
                        </w:rPr>
                      </w:pPr>
                      <w:r w:rsidRPr="00A87746">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A87746">
                        <w:rPr>
                          <w:rFonts w:ascii="Gill Sans MT" w:hAnsi="Gill Sans MT"/>
                          <w:sz w:val="20"/>
                        </w:rPr>
                        <w:t xml:space="preserve"> </w:t>
                      </w:r>
                    </w:p>
                  </w:txbxContent>
                </v:textbox>
                <w10:wrap type="through" anchorx="margin" anchory="margin"/>
              </v:shape>
            </w:pict>
          </mc:Fallback>
        </mc:AlternateContent>
      </w:r>
      <w:r w:rsidR="00D91AC5" w:rsidRPr="00A87746">
        <w:rPr>
          <w:rFonts w:ascii="Gill Sans MT" w:hAnsi="Gill Sans MT"/>
          <w:noProof/>
        </w:rPr>
        <mc:AlternateContent>
          <mc:Choice Requires="wps">
            <w:drawing>
              <wp:anchor distT="0" distB="0" distL="114300" distR="114300" simplePos="0" relativeHeight="251787264" behindDoc="0" locked="0" layoutInCell="1" allowOverlap="1" wp14:anchorId="5D928549" wp14:editId="17E45BEC">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18" name="Oval 218"/>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7972238" w14:textId="77777777" w:rsidR="000E5A39" w:rsidRDefault="000E5A39" w:rsidP="00D91AC5">
                            <w:pPr>
                              <w:jc w:val="center"/>
                            </w:pPr>
                            <w:r>
                              <w:rPr>
                                <w:rFonts w:ascii="Helvetica" w:hAnsi="Helvetica" w:cs="Helvetica"/>
                                <w:noProof/>
                              </w:rPr>
                              <w:drawing>
                                <wp:inline distT="0" distB="0" distL="0" distR="0" wp14:anchorId="553E0125" wp14:editId="06433459">
                                  <wp:extent cx="540245" cy="547751"/>
                                  <wp:effectExtent l="0" t="0" r="0" b="11430"/>
                                  <wp:docPr id="226" name="Picture 3">
                                    <a:hlinkClick xmlns:a="http://schemas.openxmlformats.org/drawingml/2006/main" r:id="rId24" invalidUrl="https://livedmpsk12ia.sharepoint.com/sites/resources/CurriculumResources/Secondary Literacy/English II/English I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928549" id="Oval 218" o:spid="_x0000_s1117" style="position:absolute;margin-left:35.2pt;margin-top:208.8pt;width:86.4pt;height:86.4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" fillcolor="white [3201]" strokecolor="black [3200]" strokeweight="1pt">
                <v:stroke joinstyle="miter"/>
                <v:textbox>
                  <w:txbxContent>
                    <w:p w14:paraId="57972238" w14:textId="77777777" w:rsidR="000E5A39" w:rsidRDefault="000E5A39" w:rsidP="00D91AC5">
                      <w:pPr>
                        <w:jc w:val="center"/>
                      </w:pPr>
                      <w:r>
                        <w:rPr>
                          <w:rFonts w:ascii="Helvetica" w:hAnsi="Helvetica" w:cs="Helvetica"/>
                          <w:noProof/>
                        </w:rPr>
                        <w:drawing>
                          <wp:inline distT="0" distB="0" distL="0" distR="0" wp14:anchorId="553E0125" wp14:editId="06433459">
                            <wp:extent cx="540245" cy="547751"/>
                            <wp:effectExtent l="0" t="0" r="0" b="11430"/>
                            <wp:docPr id="226" name="Picture 3">
                              <a:hlinkClick xmlns:a="http://schemas.openxmlformats.org/drawingml/2006/main" r:id="rId24" invalidUrl="https://livedmpsk12ia.sharepoint.com/sites/resources/CurriculumResources/Secondary Literacy/English II/English I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00D91AC5" w:rsidRPr="00A87746">
        <w:rPr>
          <w:rFonts w:ascii="Gill Sans MT" w:hAnsi="Gill Sans MT"/>
          <w:noProof/>
        </w:rPr>
        <mc:AlternateContent>
          <mc:Choice Requires="wps">
            <w:drawing>
              <wp:anchor distT="0" distB="0" distL="114300" distR="114300" simplePos="0" relativeHeight="251785216" behindDoc="0" locked="0" layoutInCell="1" allowOverlap="1" wp14:anchorId="3C2C16B4" wp14:editId="026FC279">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20" name="Oval 220"/>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E129276" w14:textId="77777777" w:rsidR="000E5A39" w:rsidRPr="00902F50" w:rsidRDefault="000E5A39" w:rsidP="00D91AC5">
                            <w:pPr>
                              <w:jc w:val="center"/>
                            </w:pPr>
                            <w:hyperlink r:id="rId50" w:history="1">
                              <w:r w:rsidRPr="00902F50">
                                <w:rPr>
                                  <w:rStyle w:val="Hyperlink"/>
                                  <w:rFonts w:ascii="Helvetica" w:hAnsi="Helvetica" w:cs="Helvetica"/>
                                  <w:noProof/>
                                  <w:u w:val="none"/>
                                </w:rPr>
                                <w:drawing>
                                  <wp:inline distT="0" distB="0" distL="0" distR="0" wp14:anchorId="21FB4B65" wp14:editId="40881D2F">
                                    <wp:extent cx="543306" cy="543306"/>
                                    <wp:effectExtent l="0" t="0" r="0" b="0"/>
                                    <wp:docPr id="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2C16B4" id="Oval 220" o:spid="_x0000_s1118" style="position:absolute;margin-left:35.2pt;margin-top:28.8pt;width:86.4pt;height:86.4pt;z-index:2517852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" fillcolor="white [3201]" strokecolor="black [3200]" strokeweight="1pt">
                <v:stroke joinstyle="miter"/>
                <v:textbox>
                  <w:txbxContent>
                    <w:p w14:paraId="7E129276" w14:textId="77777777" w:rsidR="000E5A39" w:rsidRPr="00902F50" w:rsidRDefault="000E5A39" w:rsidP="00D91AC5">
                      <w:pPr>
                        <w:jc w:val="center"/>
                      </w:pPr>
                      <w:hyperlink r:id="rId51" w:history="1">
                        <w:r w:rsidRPr="00902F50">
                          <w:rPr>
                            <w:rStyle w:val="Hyperlink"/>
                            <w:rFonts w:ascii="Helvetica" w:hAnsi="Helvetica" w:cs="Helvetica"/>
                            <w:noProof/>
                            <w:u w:val="none"/>
                          </w:rPr>
                          <w:drawing>
                            <wp:inline distT="0" distB="0" distL="0" distR="0" wp14:anchorId="21FB4B65" wp14:editId="40881D2F">
                              <wp:extent cx="543306" cy="543306"/>
                              <wp:effectExtent l="0" t="0" r="0" b="0"/>
                              <wp:docPr id="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D91AC5" w:rsidRPr="00A87746" w14:paraId="180BE84A" w14:textId="77777777" w:rsidTr="00D91AC5">
        <w:tc>
          <w:tcPr>
            <w:tcW w:w="6840" w:type="dxa"/>
            <w:gridSpan w:val="3"/>
            <w:tcBorders>
              <w:top w:val="single" w:sz="24" w:space="0" w:color="auto"/>
              <w:left w:val="single" w:sz="24" w:space="0" w:color="auto"/>
              <w:right w:val="single" w:sz="24" w:space="0" w:color="auto"/>
            </w:tcBorders>
            <w:shd w:val="clear" w:color="auto" w:fill="000000"/>
          </w:tcPr>
          <w:p w14:paraId="31D12CF0" w14:textId="77777777" w:rsidR="00D91AC5" w:rsidRPr="00A87746" w:rsidRDefault="00D91AC5" w:rsidP="00D91AC5">
            <w:pPr>
              <w:jc w:val="center"/>
              <w:rPr>
                <w:rFonts w:ascii="Gill Sans MT" w:hAnsi="Gill Sans MT"/>
                <w:b/>
                <w:color w:val="FFFFFF" w:themeColor="background1"/>
              </w:rPr>
            </w:pPr>
            <w:r w:rsidRPr="00A87746">
              <w:rPr>
                <w:rFonts w:ascii="Gill Sans MT" w:hAnsi="Gill Sans MT"/>
                <w:b/>
                <w:color w:val="FFFFFF" w:themeColor="background1"/>
              </w:rPr>
              <w:t>Grading Topic:</w:t>
            </w:r>
          </w:p>
          <w:p w14:paraId="40B5C323" w14:textId="7E17A0E6" w:rsidR="00D91AC5" w:rsidRPr="00A87746" w:rsidRDefault="001909D2" w:rsidP="00D91AC5">
            <w:pPr>
              <w:jc w:val="center"/>
              <w:rPr>
                <w:rFonts w:ascii="Gill Sans MT" w:hAnsi="Gill Sans MT"/>
                <w:color w:val="FFFFFF" w:themeColor="background1"/>
              </w:rPr>
            </w:pPr>
            <w:r w:rsidRPr="00A87746">
              <w:rPr>
                <w:rFonts w:ascii="Gill Sans MT" w:hAnsi="Gill Sans MT"/>
                <w:b/>
                <w:color w:val="FFFFFF" w:themeColor="background1"/>
                <w:sz w:val="32"/>
              </w:rPr>
              <w:t>Evaluating Arguments and Purpose</w:t>
            </w:r>
          </w:p>
        </w:tc>
      </w:tr>
      <w:tr w:rsidR="00D91AC5" w:rsidRPr="00A87746" w14:paraId="5619A9B1" w14:textId="77777777" w:rsidTr="00D91AC5">
        <w:tc>
          <w:tcPr>
            <w:tcW w:w="543" w:type="dxa"/>
            <w:tcBorders>
              <w:left w:val="single" w:sz="24" w:space="0" w:color="auto"/>
              <w:bottom w:val="single" w:sz="4" w:space="0" w:color="auto"/>
              <w:right w:val="nil"/>
            </w:tcBorders>
            <w:vAlign w:val="center"/>
          </w:tcPr>
          <w:p w14:paraId="1BDB18CE" w14:textId="77777777" w:rsidR="00D91AC5" w:rsidRPr="00A87746" w:rsidRDefault="00D91AC5" w:rsidP="00D91AC5">
            <w:pPr>
              <w:jc w:val="right"/>
              <w:rPr>
                <w:rFonts w:ascii="Gill Sans MT" w:hAnsi="Gill Sans MT"/>
                <w:b/>
                <w:sz w:val="72"/>
              </w:rPr>
            </w:pPr>
            <w:r w:rsidRPr="00A87746">
              <w:rPr>
                <w:rFonts w:ascii="Gill Sans MT" w:hAnsi="Gill Sans MT"/>
                <w:b/>
                <w:sz w:val="72"/>
              </w:rPr>
              <w:t>4</w:t>
            </w:r>
          </w:p>
        </w:tc>
        <w:tc>
          <w:tcPr>
            <w:tcW w:w="544" w:type="dxa"/>
            <w:tcBorders>
              <w:left w:val="nil"/>
              <w:bottom w:val="single" w:sz="4" w:space="0" w:color="auto"/>
            </w:tcBorders>
            <w:vAlign w:val="center"/>
          </w:tcPr>
          <w:p w14:paraId="3F5359F9" w14:textId="77777777" w:rsidR="00D91AC5" w:rsidRPr="00A87746" w:rsidRDefault="00D91AC5" w:rsidP="00D91AC5">
            <w:pPr>
              <w:rPr>
                <w:rFonts w:ascii="Gill Sans MT" w:hAnsi="Gill Sans MT"/>
              </w:rPr>
            </w:pPr>
            <w:r w:rsidRPr="00A87746">
              <w:rPr>
                <w:rFonts w:ascii="Gill Sans MT" w:hAnsi="Gill Sans MT" w:cs="Gill Sans"/>
                <w:noProof/>
                <w:sz w:val="20"/>
              </w:rPr>
              <w:drawing>
                <wp:inline distT="0" distB="0" distL="0" distR="0" wp14:anchorId="14844F96" wp14:editId="32EDE6BE">
                  <wp:extent cx="275209" cy="275209"/>
                  <wp:effectExtent l="0" t="0" r="4445" b="444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7BAF75B4" w14:textId="77777777" w:rsidR="00D91AC5" w:rsidRPr="00A87746" w:rsidRDefault="00D91AC5" w:rsidP="00D91AC5">
            <w:pPr>
              <w:rPr>
                <w:rFonts w:ascii="Gill Sans MT" w:hAnsi="Gill Sans MT"/>
                <w:b/>
                <w:i/>
                <w:sz w:val="20"/>
              </w:rPr>
            </w:pPr>
            <w:r w:rsidRPr="00A87746">
              <w:rPr>
                <w:rFonts w:ascii="Gill Sans MT" w:hAnsi="Gill Sans MT"/>
                <w:b/>
                <w:i/>
                <w:sz w:val="20"/>
              </w:rPr>
              <w:t>In addition to meeting the Learning Goal, students demonstrate in-depth inferences and applications:</w:t>
            </w:r>
          </w:p>
          <w:p w14:paraId="154368D6" w14:textId="58AD8000" w:rsidR="00D91AC5" w:rsidRPr="00A87746" w:rsidRDefault="00D91AC5" w:rsidP="00C1598E">
            <w:pPr>
              <w:pStyle w:val="ListParagraph"/>
              <w:numPr>
                <w:ilvl w:val="0"/>
                <w:numId w:val="16"/>
              </w:numPr>
              <w:rPr>
                <w:rFonts w:ascii="Gill Sans MT" w:hAnsi="Gill Sans MT"/>
                <w:sz w:val="20"/>
              </w:rPr>
            </w:pPr>
            <w:r w:rsidRPr="00A87746">
              <w:rPr>
                <w:rFonts w:ascii="Gill Sans MT" w:hAnsi="Gill Sans MT"/>
                <w:sz w:val="20"/>
              </w:rPr>
              <w:t xml:space="preserve">Possible Target: </w:t>
            </w:r>
            <w:r w:rsidR="001909D2" w:rsidRPr="00A87746">
              <w:rPr>
                <w:rFonts w:ascii="Gill Sans MT" w:hAnsi="Gill Sans MT"/>
                <w:sz w:val="20"/>
              </w:rPr>
              <w:t>Decision-Making</w:t>
            </w:r>
          </w:p>
        </w:tc>
      </w:tr>
      <w:tr w:rsidR="00D91AC5" w:rsidRPr="00A87746" w14:paraId="07F48D69" w14:textId="77777777" w:rsidTr="00D91AC5">
        <w:trPr>
          <w:trHeight w:val="677"/>
        </w:trPr>
        <w:tc>
          <w:tcPr>
            <w:tcW w:w="543" w:type="dxa"/>
            <w:tcBorders>
              <w:left w:val="single" w:sz="24" w:space="0" w:color="auto"/>
              <w:bottom w:val="nil"/>
              <w:right w:val="nil"/>
            </w:tcBorders>
            <w:vAlign w:val="bottom"/>
          </w:tcPr>
          <w:p w14:paraId="318FBDDF" w14:textId="77777777" w:rsidR="00D91AC5" w:rsidRPr="00A87746" w:rsidRDefault="00D91AC5" w:rsidP="00D91AC5">
            <w:pPr>
              <w:jc w:val="right"/>
              <w:rPr>
                <w:rFonts w:ascii="Gill Sans MT" w:hAnsi="Gill Sans MT"/>
                <w:b/>
                <w:sz w:val="72"/>
              </w:rPr>
            </w:pPr>
            <w:r w:rsidRPr="00A87746">
              <w:rPr>
                <w:rFonts w:ascii="Gill Sans MT" w:hAnsi="Gill Sans MT"/>
                <w:b/>
                <w:sz w:val="72"/>
              </w:rPr>
              <w:t>3</w:t>
            </w:r>
          </w:p>
        </w:tc>
        <w:tc>
          <w:tcPr>
            <w:tcW w:w="544" w:type="dxa"/>
            <w:tcBorders>
              <w:left w:val="nil"/>
              <w:bottom w:val="nil"/>
            </w:tcBorders>
            <w:vAlign w:val="center"/>
          </w:tcPr>
          <w:p w14:paraId="7273F44B" w14:textId="77777777" w:rsidR="00D91AC5" w:rsidRPr="00A87746" w:rsidRDefault="00D91AC5" w:rsidP="00D91AC5">
            <w:pPr>
              <w:jc w:val="center"/>
              <w:rPr>
                <w:rFonts w:ascii="Gill Sans MT" w:hAnsi="Gill Sans MT"/>
              </w:rPr>
            </w:pPr>
            <w:r w:rsidRPr="00A87746">
              <w:rPr>
                <w:rFonts w:ascii="Gill Sans MT" w:hAnsi="Gill Sans MT" w:cs="Gill Sans"/>
                <w:noProof/>
                <w:sz w:val="20"/>
              </w:rPr>
              <w:drawing>
                <wp:inline distT="0" distB="0" distL="0" distR="0" wp14:anchorId="6BB9C8CF" wp14:editId="51599978">
                  <wp:extent cx="268605" cy="268605"/>
                  <wp:effectExtent l="0" t="0" r="10795" b="1079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656FCABE" w14:textId="77777777" w:rsidR="00D91AC5" w:rsidRPr="00A87746" w:rsidRDefault="00D91AC5" w:rsidP="00D91AC5">
            <w:pPr>
              <w:rPr>
                <w:rFonts w:ascii="Gill Sans MT" w:hAnsi="Gill Sans MT"/>
                <w:b/>
                <w:i/>
                <w:sz w:val="20"/>
              </w:rPr>
            </w:pPr>
            <w:r w:rsidRPr="00A87746">
              <w:rPr>
                <w:rFonts w:ascii="Gill Sans MT" w:hAnsi="Gill Sans MT"/>
                <w:b/>
                <w:i/>
                <w:sz w:val="20"/>
              </w:rPr>
              <w:t>Students demonstrate they have the ability to:</w:t>
            </w:r>
          </w:p>
          <w:p w14:paraId="0A9BC31C" w14:textId="77777777" w:rsidR="00C1598E" w:rsidRPr="00A87746" w:rsidRDefault="00C1598E" w:rsidP="00AE09EE">
            <w:pPr>
              <w:pStyle w:val="ListParagraph"/>
              <w:numPr>
                <w:ilvl w:val="0"/>
                <w:numId w:val="26"/>
              </w:numPr>
              <w:ind w:left="303" w:hanging="270"/>
              <w:rPr>
                <w:rFonts w:ascii="Gill Sans MT" w:hAnsi="Gill Sans MT"/>
                <w:sz w:val="20"/>
              </w:rPr>
            </w:pPr>
            <w:r w:rsidRPr="00A87746">
              <w:rPr>
                <w:rFonts w:ascii="Gill Sans MT" w:hAnsi="Gill Sans MT"/>
                <w:b/>
                <w:sz w:val="20"/>
              </w:rPr>
              <w:t>Analyze</w:t>
            </w:r>
            <w:r w:rsidRPr="00A87746">
              <w:rPr>
                <w:rFonts w:ascii="Gill Sans MT" w:hAnsi="Gill Sans MT"/>
                <w:sz w:val="20"/>
              </w:rPr>
              <w:t xml:space="preserve"> how an author or speaker uses rhetorical appeals (ethos, logos, pathos) to advance their position or purpose and address the intended audience of a text or speech</w:t>
            </w:r>
          </w:p>
          <w:p w14:paraId="1498C2A5" w14:textId="77777777" w:rsidR="00C1598E" w:rsidRPr="00A87746" w:rsidRDefault="00C1598E" w:rsidP="00AE09EE">
            <w:pPr>
              <w:pStyle w:val="ListParagraph"/>
              <w:numPr>
                <w:ilvl w:val="0"/>
                <w:numId w:val="26"/>
              </w:numPr>
              <w:ind w:left="303" w:hanging="270"/>
              <w:rPr>
                <w:rFonts w:ascii="Gill Sans MT" w:hAnsi="Gill Sans MT"/>
                <w:sz w:val="20"/>
              </w:rPr>
            </w:pPr>
            <w:r w:rsidRPr="00A87746">
              <w:rPr>
                <w:rFonts w:ascii="Gill Sans MT" w:hAnsi="Gill Sans MT"/>
                <w:b/>
                <w:sz w:val="20"/>
              </w:rPr>
              <w:t>Evaluate</w:t>
            </w:r>
            <w:r w:rsidRPr="00A87746">
              <w:rPr>
                <w:rFonts w:ascii="Gill Sans MT" w:hAnsi="Gill Sans MT"/>
                <w:sz w:val="20"/>
              </w:rPr>
              <w:t xml:space="preserve"> whether the claims and evidence in an argument are relevant and sufficient</w:t>
            </w:r>
          </w:p>
          <w:p w14:paraId="0294224D" w14:textId="53F0E31A" w:rsidR="00D91AC5" w:rsidRPr="00A87746" w:rsidRDefault="002A1045" w:rsidP="00AE09EE">
            <w:pPr>
              <w:pStyle w:val="ListParagraph"/>
              <w:numPr>
                <w:ilvl w:val="0"/>
                <w:numId w:val="26"/>
              </w:numPr>
              <w:ind w:left="303" w:hanging="270"/>
              <w:rPr>
                <w:rFonts w:ascii="Gill Sans MT" w:hAnsi="Gill Sans MT"/>
                <w:sz w:val="20"/>
              </w:rPr>
            </w:pPr>
            <w:r>
              <w:rPr>
                <w:rFonts w:ascii="Gill Sans MT" w:hAnsi="Gill Sans MT"/>
                <w:b/>
                <w:sz w:val="20"/>
              </w:rPr>
              <w:t>Analyze</w:t>
            </w:r>
            <w:r w:rsidR="00C1598E" w:rsidRPr="00A87746">
              <w:rPr>
                <w:rFonts w:ascii="Gill Sans MT" w:hAnsi="Gill Sans MT"/>
                <w:b/>
                <w:sz w:val="20"/>
              </w:rPr>
              <w:t xml:space="preserve"> </w:t>
            </w:r>
            <w:r>
              <w:rPr>
                <w:rFonts w:ascii="Gill Sans MT" w:hAnsi="Gill Sans MT"/>
                <w:sz w:val="20"/>
              </w:rPr>
              <w:t>the</w:t>
            </w:r>
            <w:r w:rsidR="00C1598E" w:rsidRPr="00A87746">
              <w:rPr>
                <w:rFonts w:ascii="Gill Sans MT" w:hAnsi="Gill Sans MT"/>
                <w:sz w:val="20"/>
              </w:rPr>
              <w:t xml:space="preserve"> </w:t>
            </w:r>
            <w:r>
              <w:rPr>
                <w:rFonts w:ascii="Gill Sans MT" w:hAnsi="Gill Sans MT"/>
                <w:sz w:val="20"/>
              </w:rPr>
              <w:t xml:space="preserve">validity of </w:t>
            </w:r>
            <w:r w:rsidR="00C1598E" w:rsidRPr="00A87746">
              <w:rPr>
                <w:rFonts w:ascii="Gill Sans MT" w:hAnsi="Gill Sans MT"/>
                <w:sz w:val="20"/>
              </w:rPr>
              <w:t>reasoning used in an argument (</w:t>
            </w:r>
            <w:r w:rsidR="009839CE">
              <w:rPr>
                <w:rFonts w:ascii="Gill Sans MT" w:hAnsi="Gill Sans MT"/>
                <w:sz w:val="20"/>
              </w:rPr>
              <w:t>paying particular attention to false statements and</w:t>
            </w:r>
            <w:r>
              <w:rPr>
                <w:rFonts w:ascii="Gill Sans MT" w:hAnsi="Gill Sans MT"/>
                <w:sz w:val="20"/>
              </w:rPr>
              <w:t xml:space="preserve"> </w:t>
            </w:r>
            <w:r w:rsidR="00C1598E" w:rsidRPr="00A87746">
              <w:rPr>
                <w:rFonts w:ascii="Gill Sans MT" w:hAnsi="Gill Sans MT"/>
                <w:sz w:val="20"/>
              </w:rPr>
              <w:t>fallacious</w:t>
            </w:r>
            <w:r w:rsidR="009839CE">
              <w:rPr>
                <w:rFonts w:ascii="Gill Sans MT" w:hAnsi="Gill Sans MT"/>
                <w:sz w:val="20"/>
              </w:rPr>
              <w:t xml:space="preserve"> reasoning</w:t>
            </w:r>
            <w:r w:rsidR="00C1598E" w:rsidRPr="00A87746">
              <w:rPr>
                <w:rFonts w:ascii="Gill Sans MT" w:hAnsi="Gill Sans MT"/>
                <w:sz w:val="20"/>
              </w:rPr>
              <w:t>)</w:t>
            </w:r>
          </w:p>
        </w:tc>
      </w:tr>
      <w:tr w:rsidR="00D91AC5" w:rsidRPr="00A87746" w14:paraId="158F29F7" w14:textId="77777777" w:rsidTr="00696622">
        <w:trPr>
          <w:trHeight w:val="1214"/>
        </w:trPr>
        <w:tc>
          <w:tcPr>
            <w:tcW w:w="1087" w:type="dxa"/>
            <w:gridSpan w:val="2"/>
            <w:tcBorders>
              <w:top w:val="nil"/>
              <w:left w:val="single" w:sz="24" w:space="0" w:color="auto"/>
              <w:bottom w:val="single" w:sz="4" w:space="0" w:color="auto"/>
            </w:tcBorders>
          </w:tcPr>
          <w:p w14:paraId="4BE1B9C8" w14:textId="77777777" w:rsidR="00D91AC5" w:rsidRPr="00A87746" w:rsidRDefault="00D91AC5" w:rsidP="00D91AC5">
            <w:pPr>
              <w:jc w:val="center"/>
              <w:rPr>
                <w:rFonts w:ascii="Gill Sans MT" w:hAnsi="Gill Sans MT"/>
                <w:b/>
                <w:sz w:val="20"/>
              </w:rPr>
            </w:pPr>
            <w:r w:rsidRPr="00A87746">
              <w:rPr>
                <w:rFonts w:ascii="Gill Sans MT" w:hAnsi="Gill Sans MT"/>
                <w:b/>
                <w:sz w:val="20"/>
              </w:rPr>
              <w:t>Learning Goal</w:t>
            </w:r>
          </w:p>
        </w:tc>
        <w:tc>
          <w:tcPr>
            <w:tcW w:w="5753" w:type="dxa"/>
            <w:vMerge/>
            <w:tcBorders>
              <w:right w:val="single" w:sz="24" w:space="0" w:color="auto"/>
            </w:tcBorders>
            <w:vAlign w:val="center"/>
          </w:tcPr>
          <w:p w14:paraId="2DA106D0" w14:textId="77777777" w:rsidR="00D91AC5" w:rsidRPr="00A87746" w:rsidRDefault="00D91AC5" w:rsidP="00D91AC5">
            <w:pPr>
              <w:rPr>
                <w:rFonts w:ascii="Gill Sans MT" w:hAnsi="Gill Sans MT"/>
                <w:sz w:val="20"/>
              </w:rPr>
            </w:pPr>
          </w:p>
        </w:tc>
      </w:tr>
      <w:tr w:rsidR="00D91AC5" w:rsidRPr="00A87746" w14:paraId="54DF29D7" w14:textId="77777777" w:rsidTr="00D91AC5">
        <w:tc>
          <w:tcPr>
            <w:tcW w:w="543" w:type="dxa"/>
            <w:tcBorders>
              <w:left w:val="single" w:sz="24" w:space="0" w:color="auto"/>
              <w:bottom w:val="single" w:sz="4" w:space="0" w:color="auto"/>
              <w:right w:val="nil"/>
            </w:tcBorders>
            <w:vAlign w:val="center"/>
          </w:tcPr>
          <w:p w14:paraId="30499863" w14:textId="77777777" w:rsidR="00D91AC5" w:rsidRPr="00A87746" w:rsidRDefault="00D91AC5" w:rsidP="00D91AC5">
            <w:pPr>
              <w:jc w:val="right"/>
              <w:rPr>
                <w:rFonts w:ascii="Gill Sans MT" w:hAnsi="Gill Sans MT"/>
                <w:b/>
                <w:sz w:val="72"/>
              </w:rPr>
            </w:pPr>
            <w:r w:rsidRPr="00A87746">
              <w:rPr>
                <w:rFonts w:ascii="Gill Sans MT" w:hAnsi="Gill Sans MT"/>
                <w:b/>
                <w:sz w:val="72"/>
              </w:rPr>
              <w:t>2</w:t>
            </w:r>
          </w:p>
        </w:tc>
        <w:tc>
          <w:tcPr>
            <w:tcW w:w="544" w:type="dxa"/>
            <w:tcBorders>
              <w:left w:val="nil"/>
              <w:bottom w:val="single" w:sz="4" w:space="0" w:color="auto"/>
            </w:tcBorders>
            <w:vAlign w:val="center"/>
          </w:tcPr>
          <w:p w14:paraId="1267D586" w14:textId="77777777" w:rsidR="00D91AC5" w:rsidRPr="00A87746" w:rsidRDefault="00D91AC5" w:rsidP="00D91AC5">
            <w:pPr>
              <w:rPr>
                <w:rFonts w:ascii="Gill Sans MT" w:hAnsi="Gill Sans MT"/>
              </w:rPr>
            </w:pPr>
            <w:r w:rsidRPr="00A87746">
              <w:rPr>
                <w:rFonts w:ascii="Gill Sans MT" w:hAnsi="Gill Sans MT" w:cs="Gill Sans"/>
                <w:noProof/>
                <w:sz w:val="20"/>
              </w:rPr>
              <w:drawing>
                <wp:inline distT="0" distB="0" distL="0" distR="0" wp14:anchorId="75617C90" wp14:editId="37F496B3">
                  <wp:extent cx="275843" cy="275843"/>
                  <wp:effectExtent l="0" t="0" r="3810" b="381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34773B10" w14:textId="77777777" w:rsidR="00D91AC5" w:rsidRPr="00A87746" w:rsidRDefault="00D91AC5" w:rsidP="00D91AC5">
            <w:pPr>
              <w:rPr>
                <w:rFonts w:ascii="Gill Sans MT" w:hAnsi="Gill Sans MT"/>
                <w:b/>
                <w:i/>
                <w:sz w:val="20"/>
              </w:rPr>
            </w:pPr>
            <w:r w:rsidRPr="00A87746">
              <w:rPr>
                <w:rFonts w:ascii="Gill Sans MT" w:hAnsi="Gill Sans MT"/>
                <w:b/>
                <w:i/>
                <w:sz w:val="20"/>
              </w:rPr>
              <w:t>Students demonstrate they have the ability to:</w:t>
            </w:r>
          </w:p>
          <w:p w14:paraId="1EF13B0B" w14:textId="77777777" w:rsidR="00C1598E" w:rsidRPr="00A87746" w:rsidRDefault="00C1598E" w:rsidP="00AE09EE">
            <w:pPr>
              <w:pStyle w:val="ListParagraph"/>
              <w:numPr>
                <w:ilvl w:val="0"/>
                <w:numId w:val="32"/>
              </w:numPr>
              <w:ind w:left="303" w:hanging="270"/>
              <w:rPr>
                <w:rFonts w:ascii="Gill Sans MT" w:hAnsi="Gill Sans MT"/>
                <w:sz w:val="20"/>
              </w:rPr>
            </w:pPr>
            <w:r w:rsidRPr="00A87746">
              <w:rPr>
                <w:rFonts w:ascii="Gill Sans MT" w:hAnsi="Gill Sans MT"/>
                <w:b/>
                <w:sz w:val="20"/>
              </w:rPr>
              <w:t>Identify</w:t>
            </w:r>
            <w:r w:rsidRPr="00A87746">
              <w:rPr>
                <w:rFonts w:ascii="Gill Sans MT" w:hAnsi="Gill Sans MT"/>
                <w:sz w:val="20"/>
              </w:rPr>
              <w:t xml:space="preserve"> the audience of a text or speech</w:t>
            </w:r>
          </w:p>
          <w:p w14:paraId="2772E552" w14:textId="4801DF6F" w:rsidR="00C1598E" w:rsidRPr="00A87746" w:rsidRDefault="00C1598E" w:rsidP="00AE09EE">
            <w:pPr>
              <w:pStyle w:val="ListParagraph"/>
              <w:numPr>
                <w:ilvl w:val="0"/>
                <w:numId w:val="32"/>
              </w:numPr>
              <w:ind w:left="303" w:hanging="270"/>
              <w:rPr>
                <w:rFonts w:ascii="Gill Sans MT" w:hAnsi="Gill Sans MT"/>
                <w:sz w:val="20"/>
              </w:rPr>
            </w:pPr>
            <w:r w:rsidRPr="00A87746">
              <w:rPr>
                <w:rFonts w:ascii="Gill Sans MT" w:hAnsi="Gill Sans MT"/>
                <w:b/>
                <w:sz w:val="20"/>
              </w:rPr>
              <w:t>Identify</w:t>
            </w:r>
            <w:r w:rsidRPr="00A87746">
              <w:rPr>
                <w:rFonts w:ascii="Gill Sans MT" w:hAnsi="Gill Sans MT"/>
                <w:sz w:val="20"/>
              </w:rPr>
              <w:t xml:space="preserve"> a</w:t>
            </w:r>
            <w:r w:rsidR="002A1045">
              <w:rPr>
                <w:rFonts w:ascii="Gill Sans MT" w:hAnsi="Gill Sans MT"/>
                <w:sz w:val="20"/>
              </w:rPr>
              <w:t xml:space="preserve"> speaker’s or author’s position</w:t>
            </w:r>
          </w:p>
          <w:p w14:paraId="7DD449D6" w14:textId="77777777" w:rsidR="00C1598E" w:rsidRPr="00A87746" w:rsidRDefault="00C1598E" w:rsidP="00AE09EE">
            <w:pPr>
              <w:pStyle w:val="ListParagraph"/>
              <w:numPr>
                <w:ilvl w:val="0"/>
                <w:numId w:val="32"/>
              </w:numPr>
              <w:ind w:left="303" w:hanging="270"/>
              <w:rPr>
                <w:rFonts w:ascii="Gill Sans MT" w:hAnsi="Gill Sans MT"/>
                <w:sz w:val="20"/>
              </w:rPr>
            </w:pPr>
            <w:r w:rsidRPr="00A87746">
              <w:rPr>
                <w:rFonts w:ascii="Gill Sans MT" w:hAnsi="Gill Sans MT"/>
                <w:b/>
                <w:sz w:val="20"/>
              </w:rPr>
              <w:t>Delineate</w:t>
            </w:r>
            <w:r w:rsidRPr="00A87746">
              <w:rPr>
                <w:rFonts w:ascii="Gill Sans MT" w:hAnsi="Gill Sans MT"/>
                <w:sz w:val="20"/>
              </w:rPr>
              <w:t xml:space="preserve"> the argument and specific claims in a text or speech</w:t>
            </w:r>
          </w:p>
          <w:p w14:paraId="759E3CCA" w14:textId="40C9AB27" w:rsidR="00C1598E" w:rsidRPr="00A87746" w:rsidRDefault="00C1598E" w:rsidP="00AE09EE">
            <w:pPr>
              <w:pStyle w:val="ListParagraph"/>
              <w:numPr>
                <w:ilvl w:val="0"/>
                <w:numId w:val="32"/>
              </w:numPr>
              <w:ind w:left="303" w:hanging="270"/>
              <w:rPr>
                <w:rFonts w:ascii="Gill Sans MT" w:hAnsi="Gill Sans MT"/>
                <w:sz w:val="20"/>
              </w:rPr>
            </w:pPr>
            <w:r w:rsidRPr="00A87746">
              <w:rPr>
                <w:rFonts w:ascii="Gill Sans MT" w:hAnsi="Gill Sans MT"/>
                <w:b/>
                <w:sz w:val="20"/>
              </w:rPr>
              <w:t>Identify</w:t>
            </w:r>
            <w:r w:rsidRPr="00A87746">
              <w:rPr>
                <w:rFonts w:ascii="Gill Sans MT" w:hAnsi="Gill Sans MT"/>
                <w:sz w:val="20"/>
              </w:rPr>
              <w:t xml:space="preserve"> evidence </w:t>
            </w:r>
            <w:r w:rsidR="002A1045">
              <w:rPr>
                <w:rFonts w:ascii="Gill Sans MT" w:hAnsi="Gill Sans MT"/>
                <w:sz w:val="20"/>
              </w:rPr>
              <w:t xml:space="preserve">and reasoning </w:t>
            </w:r>
            <w:r w:rsidRPr="00A87746">
              <w:rPr>
                <w:rFonts w:ascii="Gill Sans MT" w:hAnsi="Gill Sans MT"/>
                <w:sz w:val="20"/>
              </w:rPr>
              <w:t>used by an author or speaker to support his or her message</w:t>
            </w:r>
          </w:p>
          <w:p w14:paraId="715B4125" w14:textId="528F134F" w:rsidR="00D91AC5" w:rsidRPr="00A87746" w:rsidRDefault="00C1598E" w:rsidP="00AE09EE">
            <w:pPr>
              <w:pStyle w:val="ListParagraph"/>
              <w:numPr>
                <w:ilvl w:val="0"/>
                <w:numId w:val="32"/>
              </w:numPr>
              <w:ind w:left="303" w:hanging="270"/>
              <w:rPr>
                <w:rFonts w:ascii="Gill Sans MT" w:hAnsi="Gill Sans MT"/>
                <w:sz w:val="20"/>
              </w:rPr>
            </w:pPr>
            <w:r w:rsidRPr="00A87746">
              <w:rPr>
                <w:rFonts w:ascii="Gill Sans MT" w:hAnsi="Gill Sans MT"/>
                <w:b/>
                <w:sz w:val="20"/>
              </w:rPr>
              <w:t>Identify</w:t>
            </w:r>
            <w:r w:rsidRPr="00A87746">
              <w:rPr>
                <w:rFonts w:ascii="Gill Sans MT" w:hAnsi="Gill Sans MT"/>
                <w:sz w:val="20"/>
              </w:rPr>
              <w:t xml:space="preserve"> examples of false statements and fallacious reasoning in isolation</w:t>
            </w:r>
          </w:p>
        </w:tc>
      </w:tr>
      <w:tr w:rsidR="00D91AC5" w:rsidRPr="00A87746" w14:paraId="0058A684" w14:textId="77777777" w:rsidTr="00D91AC5">
        <w:tc>
          <w:tcPr>
            <w:tcW w:w="543" w:type="dxa"/>
            <w:tcBorders>
              <w:left w:val="single" w:sz="24" w:space="0" w:color="auto"/>
              <w:bottom w:val="single" w:sz="24" w:space="0" w:color="auto"/>
              <w:right w:val="nil"/>
            </w:tcBorders>
            <w:vAlign w:val="center"/>
          </w:tcPr>
          <w:p w14:paraId="1055119F" w14:textId="3C70A664" w:rsidR="00D91AC5" w:rsidRPr="00A87746" w:rsidRDefault="00D91AC5" w:rsidP="00D91AC5">
            <w:pPr>
              <w:jc w:val="right"/>
              <w:rPr>
                <w:rFonts w:ascii="Gill Sans MT" w:hAnsi="Gill Sans MT"/>
                <w:b/>
                <w:sz w:val="72"/>
              </w:rPr>
            </w:pPr>
            <w:r w:rsidRPr="00A87746">
              <w:rPr>
                <w:rFonts w:ascii="Gill Sans MT" w:hAnsi="Gill Sans MT"/>
                <w:b/>
                <w:sz w:val="72"/>
              </w:rPr>
              <w:t>1</w:t>
            </w:r>
          </w:p>
        </w:tc>
        <w:tc>
          <w:tcPr>
            <w:tcW w:w="544" w:type="dxa"/>
            <w:tcBorders>
              <w:left w:val="nil"/>
              <w:bottom w:val="single" w:sz="24" w:space="0" w:color="auto"/>
            </w:tcBorders>
            <w:vAlign w:val="center"/>
          </w:tcPr>
          <w:p w14:paraId="2A91C58C" w14:textId="77777777" w:rsidR="00D91AC5" w:rsidRPr="00A87746" w:rsidRDefault="00D91AC5" w:rsidP="00D91AC5">
            <w:pPr>
              <w:rPr>
                <w:rFonts w:ascii="Gill Sans MT" w:hAnsi="Gill Sans MT"/>
              </w:rPr>
            </w:pPr>
            <w:r w:rsidRPr="00A87746">
              <w:rPr>
                <w:rFonts w:ascii="Gill Sans MT" w:hAnsi="Gill Sans MT" w:cs="Gill Sans"/>
                <w:noProof/>
                <w:sz w:val="20"/>
              </w:rPr>
              <w:drawing>
                <wp:inline distT="0" distB="0" distL="0" distR="0" wp14:anchorId="3D462A91" wp14:editId="47DBD8D6">
                  <wp:extent cx="249936" cy="249936"/>
                  <wp:effectExtent l="0" t="0" r="4445" b="444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35545BF5" w14:textId="77777777" w:rsidR="00D91AC5" w:rsidRPr="00A87746" w:rsidRDefault="00D91AC5" w:rsidP="00D91AC5">
            <w:pPr>
              <w:rPr>
                <w:rFonts w:ascii="Gill Sans MT" w:hAnsi="Gill Sans MT"/>
                <w:i/>
                <w:sz w:val="20"/>
              </w:rPr>
            </w:pPr>
            <w:r w:rsidRPr="00A87746">
              <w:rPr>
                <w:rFonts w:ascii="Gill Sans MT" w:hAnsi="Gill Sans MT"/>
                <w:i/>
                <w:sz w:val="20"/>
              </w:rPr>
              <w:t>Student’s performance reflects insufficient progress towards foundational skills and knowledge.</w:t>
            </w:r>
          </w:p>
        </w:tc>
      </w:tr>
    </w:tbl>
    <w:p w14:paraId="63F8C7A1" w14:textId="77777777" w:rsidR="00D91AC5" w:rsidRPr="00A87746" w:rsidRDefault="00D91AC5" w:rsidP="00D91AC5">
      <w:pPr>
        <w:rPr>
          <w:rFonts w:ascii="Gill Sans MT" w:hAnsi="Gill Sans MT"/>
        </w:rPr>
      </w:pPr>
      <w:r w:rsidRPr="00A87746">
        <w:rPr>
          <w:rFonts w:ascii="Gill Sans MT" w:hAnsi="Gill Sans MT"/>
        </w:rPr>
        <w:br w:type="page"/>
      </w:r>
    </w:p>
    <w:p w14:paraId="43705CED" w14:textId="02B05F9D" w:rsidR="00367F8E" w:rsidRPr="00A87746" w:rsidRDefault="00A87746" w:rsidP="00367F8E">
      <w:pPr>
        <w:rPr>
          <w:rFonts w:ascii="Gill Sans MT" w:hAnsi="Gill Sans MT"/>
        </w:rPr>
      </w:pPr>
      <w:r w:rsidRPr="00A87746">
        <w:rPr>
          <w:rFonts w:ascii="Gill Sans MT" w:hAnsi="Gill Sans MT"/>
          <w:noProof/>
        </w:rPr>
        <w:lastRenderedPageBreak/>
        <mc:AlternateContent>
          <mc:Choice Requires="wps">
            <w:drawing>
              <wp:anchor distT="0" distB="0" distL="114300" distR="114300" simplePos="0" relativeHeight="251792384" behindDoc="0" locked="0" layoutInCell="1" allowOverlap="1" wp14:anchorId="0D9F8C9D" wp14:editId="1817816D">
                <wp:simplePos x="0" y="0"/>
                <wp:positionH relativeFrom="margin">
                  <wp:posOffset>4572000</wp:posOffset>
                </wp:positionH>
                <wp:positionV relativeFrom="margin">
                  <wp:align>top</wp:align>
                </wp:positionV>
                <wp:extent cx="4389120" cy="2150745"/>
                <wp:effectExtent l="0" t="0" r="17780" b="8255"/>
                <wp:wrapThrough wrapText="bothSides">
                  <wp:wrapPolygon edited="0">
                    <wp:start x="1188" y="0"/>
                    <wp:lineTo x="750" y="383"/>
                    <wp:lineTo x="0" y="1658"/>
                    <wp:lineTo x="0" y="21555"/>
                    <wp:lineTo x="20438" y="21555"/>
                    <wp:lineTo x="20563" y="21555"/>
                    <wp:lineTo x="21313" y="20535"/>
                    <wp:lineTo x="21313" y="20407"/>
                    <wp:lineTo x="21625" y="19132"/>
                    <wp:lineTo x="21625" y="0"/>
                    <wp:lineTo x="1188" y="0"/>
                  </wp:wrapPolygon>
                </wp:wrapThrough>
                <wp:docPr id="233" name="Round Diagonal Corner Rectangle 233"/>
                <wp:cNvGraphicFramePr/>
                <a:graphic xmlns:a="http://schemas.openxmlformats.org/drawingml/2006/main">
                  <a:graphicData uri="http://schemas.microsoft.com/office/word/2010/wordprocessingShape">
                    <wps:wsp>
                      <wps:cNvSpPr/>
                      <wps:spPr>
                        <a:xfrm>
                          <a:off x="0" y="0"/>
                          <a:ext cx="4389120" cy="2151088"/>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255B157" w14:textId="7CF7222D" w:rsidR="000E5A39" w:rsidRPr="00A87746" w:rsidRDefault="000E5A39" w:rsidP="00367F8E">
                            <w:pPr>
                              <w:ind w:right="1552"/>
                              <w:jc w:val="center"/>
                              <w:rPr>
                                <w:rFonts w:ascii="Gill Sans MT" w:hAnsi="Gill Sans MT"/>
                                <w:b/>
                                <w:sz w:val="22"/>
                              </w:rPr>
                            </w:pPr>
                            <w:r w:rsidRPr="00A87746">
                              <w:rPr>
                                <w:rFonts w:ascii="Gill Sans MT" w:hAnsi="Gill Sans MT"/>
                                <w:b/>
                                <w:sz w:val="22"/>
                              </w:rPr>
                              <w:t>Standard Language: CCSS ELA SL.9-10.2</w:t>
                            </w:r>
                          </w:p>
                          <w:p w14:paraId="1AB8FEE5" w14:textId="77777777" w:rsidR="000E5A39" w:rsidRPr="00A87746" w:rsidRDefault="000E5A39" w:rsidP="001C0C33">
                            <w:pPr>
                              <w:ind w:right="970"/>
                              <w:jc w:val="center"/>
                              <w:rPr>
                                <w:rFonts w:ascii="Gill Sans MT" w:hAnsi="Gill Sans MT"/>
                                <w:sz w:val="18"/>
                              </w:rPr>
                            </w:pPr>
                            <w:r w:rsidRPr="00A87746">
                              <w:rPr>
                                <w:rFonts w:ascii="Gill Sans MT" w:hAnsi="Gill Sans MT"/>
                                <w:sz w:val="18"/>
                              </w:rPr>
                              <w:t>Integrate multiple sources of information presented in diverse media or formats (e.g., visually, quantitatively, orally) evaluating the credibility and accuracy of each source.</w:t>
                            </w:r>
                          </w:p>
                          <w:p w14:paraId="6BFCA9DB" w14:textId="120417A8" w:rsidR="000E5A39" w:rsidRPr="00A87746" w:rsidRDefault="000E5A39" w:rsidP="00367F8E">
                            <w:pPr>
                              <w:ind w:right="1552"/>
                              <w:jc w:val="center"/>
                              <w:rPr>
                                <w:rFonts w:ascii="Gill Sans MT" w:hAnsi="Gill Sans MT"/>
                                <w:b/>
                                <w:sz w:val="22"/>
                              </w:rPr>
                            </w:pPr>
                            <w:r w:rsidRPr="00A87746">
                              <w:rPr>
                                <w:rFonts w:ascii="Gill Sans MT" w:hAnsi="Gill Sans MT"/>
                                <w:b/>
                                <w:sz w:val="18"/>
                              </w:rPr>
                              <w:t xml:space="preserve"> </w:t>
                            </w:r>
                            <w:r w:rsidRPr="00A87746">
                              <w:rPr>
                                <w:rFonts w:ascii="Gill Sans MT" w:hAnsi="Gill Sans MT"/>
                                <w:b/>
                                <w:sz w:val="22"/>
                              </w:rPr>
                              <w:t>Standard Language: CCSS ELA SL.9-10.4</w:t>
                            </w:r>
                          </w:p>
                          <w:p w14:paraId="4E15094A" w14:textId="77777777" w:rsidR="000E5A39" w:rsidRPr="00A87746" w:rsidRDefault="000E5A39" w:rsidP="001C0C33">
                            <w:pPr>
                              <w:ind w:right="1240"/>
                              <w:jc w:val="center"/>
                              <w:rPr>
                                <w:rFonts w:ascii="Gill Sans MT" w:hAnsi="Gill Sans MT"/>
                                <w:sz w:val="18"/>
                              </w:rPr>
                            </w:pPr>
                            <w:r w:rsidRPr="00A87746">
                              <w:rPr>
                                <w:rFonts w:ascii="Gill Sans MT" w:hAnsi="Gill Sans MT"/>
                                <w:sz w:val="18"/>
                              </w:rPr>
                              <w:t>Present information, findings, and supporting evidence clearly, concisely, and logically such that listeners can follow the line of reasoning and the organization, development, substance, and style are appropriate to purpose, audience, and task.</w:t>
                            </w:r>
                          </w:p>
                          <w:p w14:paraId="4C388C3B" w14:textId="765BC507" w:rsidR="000E5A39" w:rsidRPr="00A87746" w:rsidRDefault="000E5A39" w:rsidP="001C0C33">
                            <w:pPr>
                              <w:ind w:right="1552"/>
                              <w:jc w:val="center"/>
                              <w:rPr>
                                <w:rFonts w:ascii="Gill Sans MT" w:hAnsi="Gill Sans MT"/>
                                <w:b/>
                                <w:sz w:val="22"/>
                              </w:rPr>
                            </w:pPr>
                            <w:r w:rsidRPr="00A87746">
                              <w:rPr>
                                <w:rFonts w:ascii="Gill Sans MT" w:hAnsi="Gill Sans MT"/>
                                <w:b/>
                                <w:sz w:val="22"/>
                              </w:rPr>
                              <w:t>Standard Language: CCSS ELA SL.9-10.5</w:t>
                            </w:r>
                          </w:p>
                          <w:p w14:paraId="70D44E35" w14:textId="77777777" w:rsidR="000E5A39" w:rsidRPr="00A87746" w:rsidRDefault="000E5A39" w:rsidP="001C0C33">
                            <w:pPr>
                              <w:ind w:right="98"/>
                              <w:jc w:val="center"/>
                              <w:rPr>
                                <w:rFonts w:ascii="Gill Sans MT" w:hAnsi="Gill Sans MT"/>
                                <w:sz w:val="18"/>
                              </w:rPr>
                            </w:pPr>
                            <w:r w:rsidRPr="00A87746">
                              <w:rPr>
                                <w:rFonts w:ascii="Gill Sans MT" w:hAnsi="Gill Sans MT"/>
                                <w:sz w:val="18"/>
                              </w:rPr>
                              <w:t>Make strategic use of digital media (e.g., textual, graphical, audio, visual, and interactive elements) in presentations to enhance understanding of findings, reasoning, and evidence and to add interest.</w:t>
                            </w:r>
                          </w:p>
                          <w:p w14:paraId="78ACA1C1" w14:textId="77777777" w:rsidR="000E5A39" w:rsidRPr="00A87746" w:rsidRDefault="000E5A39" w:rsidP="00790EE8">
                            <w:pPr>
                              <w:ind w:right="1552"/>
                              <w:jc w:val="center"/>
                              <w:rPr>
                                <w:rFonts w:ascii="Gill Sans MT" w:hAnsi="Gill Sans MT"/>
                                <w:sz w:val="20"/>
                              </w:rPr>
                            </w:pPr>
                          </w:p>
                          <w:p w14:paraId="570D1D5C" w14:textId="049D4AE7" w:rsidR="000E5A39" w:rsidRPr="00A87746" w:rsidRDefault="000E5A39" w:rsidP="00790EE8">
                            <w:pPr>
                              <w:ind w:right="1552"/>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8C9D" id="Round Diagonal Corner Rectangle 233" o:spid="_x0000_s1119" style="position:absolute;margin-left:5in;margin-top:0;width:345.6pt;height:169.35pt;z-index:25179238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15108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" adj="-11796480,,5400" path="m358522,l4389120,r,l4389120,1792566v,198006,-160516,358522,-358522,358522l,2151088r,l,358522c,160516,160516,,358522,xe" fillcolor="white [3201]" strokecolor="black [3200]" strokeweight="1pt">
                <v:stroke joinstyle="miter"/>
                <v:formulas/>
                <v:path arrowok="t" o:connecttype="custom" o:connectlocs="358522,0;4389120,0;4389120,0;4389120,1792566;4030598,2151088;0,2151088;0,2151088;0,358522;358522,0" o:connectangles="0,0,0,0,0,0,0,0,0" textboxrect="0,0,4389120,2151088"/>
                <v:textbox>
                  <w:txbxContent>
                    <w:p w14:paraId="0255B157" w14:textId="7CF7222D" w:rsidR="000E5A39" w:rsidRPr="00A87746" w:rsidRDefault="000E5A39" w:rsidP="00367F8E">
                      <w:pPr>
                        <w:ind w:right="1552"/>
                        <w:jc w:val="center"/>
                        <w:rPr>
                          <w:rFonts w:ascii="Gill Sans MT" w:hAnsi="Gill Sans MT"/>
                          <w:b/>
                          <w:sz w:val="22"/>
                        </w:rPr>
                      </w:pPr>
                      <w:r w:rsidRPr="00A87746">
                        <w:rPr>
                          <w:rFonts w:ascii="Gill Sans MT" w:hAnsi="Gill Sans MT"/>
                          <w:b/>
                          <w:sz w:val="22"/>
                        </w:rPr>
                        <w:t>Standard Language: CCSS ELA SL.9-10.2</w:t>
                      </w:r>
                    </w:p>
                    <w:p w14:paraId="1AB8FEE5" w14:textId="77777777" w:rsidR="000E5A39" w:rsidRPr="00A87746" w:rsidRDefault="000E5A39" w:rsidP="001C0C33">
                      <w:pPr>
                        <w:ind w:right="970"/>
                        <w:jc w:val="center"/>
                        <w:rPr>
                          <w:rFonts w:ascii="Gill Sans MT" w:hAnsi="Gill Sans MT"/>
                          <w:sz w:val="18"/>
                        </w:rPr>
                      </w:pPr>
                      <w:r w:rsidRPr="00A87746">
                        <w:rPr>
                          <w:rFonts w:ascii="Gill Sans MT" w:hAnsi="Gill Sans MT"/>
                          <w:sz w:val="18"/>
                        </w:rPr>
                        <w:t>Integrate multiple sources of information presented in diverse media or formats (e.g., visually, quantitatively, orally) evaluating the credibility and accuracy of each source.</w:t>
                      </w:r>
                    </w:p>
                    <w:p w14:paraId="6BFCA9DB" w14:textId="120417A8" w:rsidR="000E5A39" w:rsidRPr="00A87746" w:rsidRDefault="000E5A39" w:rsidP="00367F8E">
                      <w:pPr>
                        <w:ind w:right="1552"/>
                        <w:jc w:val="center"/>
                        <w:rPr>
                          <w:rFonts w:ascii="Gill Sans MT" w:hAnsi="Gill Sans MT"/>
                          <w:b/>
                          <w:sz w:val="22"/>
                        </w:rPr>
                      </w:pPr>
                      <w:r w:rsidRPr="00A87746">
                        <w:rPr>
                          <w:rFonts w:ascii="Gill Sans MT" w:hAnsi="Gill Sans MT"/>
                          <w:b/>
                          <w:sz w:val="18"/>
                        </w:rPr>
                        <w:t xml:space="preserve"> </w:t>
                      </w:r>
                      <w:r w:rsidRPr="00A87746">
                        <w:rPr>
                          <w:rFonts w:ascii="Gill Sans MT" w:hAnsi="Gill Sans MT"/>
                          <w:b/>
                          <w:sz w:val="22"/>
                        </w:rPr>
                        <w:t>Standard Language: CCSS ELA SL.9-10.4</w:t>
                      </w:r>
                    </w:p>
                    <w:p w14:paraId="4E15094A" w14:textId="77777777" w:rsidR="000E5A39" w:rsidRPr="00A87746" w:rsidRDefault="000E5A39" w:rsidP="001C0C33">
                      <w:pPr>
                        <w:ind w:right="1240"/>
                        <w:jc w:val="center"/>
                        <w:rPr>
                          <w:rFonts w:ascii="Gill Sans MT" w:hAnsi="Gill Sans MT"/>
                          <w:sz w:val="18"/>
                        </w:rPr>
                      </w:pPr>
                      <w:r w:rsidRPr="00A87746">
                        <w:rPr>
                          <w:rFonts w:ascii="Gill Sans MT" w:hAnsi="Gill Sans MT"/>
                          <w:sz w:val="18"/>
                        </w:rPr>
                        <w:t>Present information, findings, and supporting evidence clearly, concisely, and logically such that listeners can follow the line of reasoning and the organization, development, substance, and style are appropriate to purpose, audience, and task.</w:t>
                      </w:r>
                    </w:p>
                    <w:p w14:paraId="4C388C3B" w14:textId="765BC507" w:rsidR="000E5A39" w:rsidRPr="00A87746" w:rsidRDefault="000E5A39" w:rsidP="001C0C33">
                      <w:pPr>
                        <w:ind w:right="1552"/>
                        <w:jc w:val="center"/>
                        <w:rPr>
                          <w:rFonts w:ascii="Gill Sans MT" w:hAnsi="Gill Sans MT"/>
                          <w:b/>
                          <w:sz w:val="22"/>
                        </w:rPr>
                      </w:pPr>
                      <w:r w:rsidRPr="00A87746">
                        <w:rPr>
                          <w:rFonts w:ascii="Gill Sans MT" w:hAnsi="Gill Sans MT"/>
                          <w:b/>
                          <w:sz w:val="22"/>
                        </w:rPr>
                        <w:t>Standard Language: CCSS ELA SL.9-10.5</w:t>
                      </w:r>
                    </w:p>
                    <w:p w14:paraId="70D44E35" w14:textId="77777777" w:rsidR="000E5A39" w:rsidRPr="00A87746" w:rsidRDefault="000E5A39" w:rsidP="001C0C33">
                      <w:pPr>
                        <w:ind w:right="98"/>
                        <w:jc w:val="center"/>
                        <w:rPr>
                          <w:rFonts w:ascii="Gill Sans MT" w:hAnsi="Gill Sans MT"/>
                          <w:sz w:val="18"/>
                        </w:rPr>
                      </w:pPr>
                      <w:r w:rsidRPr="00A87746">
                        <w:rPr>
                          <w:rFonts w:ascii="Gill Sans MT" w:hAnsi="Gill Sans MT"/>
                          <w:sz w:val="18"/>
                        </w:rPr>
                        <w:t>Make strategic use of digital media (e.g., textual, graphical, audio, visual, and interactive elements) in presentations to enhance understanding of findings, reasoning, and evidence and to add interest.</w:t>
                      </w:r>
                    </w:p>
                    <w:p w14:paraId="78ACA1C1" w14:textId="77777777" w:rsidR="000E5A39" w:rsidRPr="00A87746" w:rsidRDefault="000E5A39" w:rsidP="00790EE8">
                      <w:pPr>
                        <w:ind w:right="1552"/>
                        <w:jc w:val="center"/>
                        <w:rPr>
                          <w:rFonts w:ascii="Gill Sans MT" w:hAnsi="Gill Sans MT"/>
                          <w:sz w:val="20"/>
                        </w:rPr>
                      </w:pPr>
                    </w:p>
                    <w:p w14:paraId="570D1D5C" w14:textId="049D4AE7" w:rsidR="000E5A39" w:rsidRPr="00A87746" w:rsidRDefault="000E5A39" w:rsidP="00790EE8">
                      <w:pPr>
                        <w:ind w:right="1552"/>
                        <w:jc w:val="center"/>
                        <w:rPr>
                          <w:rFonts w:ascii="Gill Sans MT" w:hAnsi="Gill Sans MT"/>
                          <w:sz w:val="20"/>
                        </w:rPr>
                      </w:pPr>
                    </w:p>
                  </w:txbxContent>
                </v:textbox>
                <w10:wrap type="through" anchorx="margin" anchory="margin"/>
              </v:shape>
            </w:pict>
          </mc:Fallback>
        </mc:AlternateContent>
      </w:r>
      <w:r w:rsidR="00367F8E" w:rsidRPr="00A87746">
        <w:rPr>
          <w:rFonts w:ascii="Gill Sans MT" w:hAnsi="Gill Sans MT"/>
          <w:noProof/>
        </w:rPr>
        <mc:AlternateContent>
          <mc:Choice Requires="wps">
            <w:drawing>
              <wp:anchor distT="0" distB="0" distL="114300" distR="114300" simplePos="0" relativeHeight="251798528" behindDoc="0" locked="0" layoutInCell="1" allowOverlap="1" wp14:anchorId="7F444FBF" wp14:editId="7AB440D4">
                <wp:simplePos x="0" y="0"/>
                <wp:positionH relativeFrom="margin">
                  <wp:align>left</wp:align>
                </wp:positionH>
                <wp:positionV relativeFrom="margin">
                  <wp:align>bottom</wp:align>
                </wp:positionV>
                <wp:extent cx="4114800" cy="1362456"/>
                <wp:effectExtent l="0" t="0" r="25400" b="34925"/>
                <wp:wrapSquare wrapText="bothSides"/>
                <wp:docPr id="228" name="Text Box 228"/>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0DF7CB4" w14:textId="77777777" w:rsidR="000E5A39" w:rsidRPr="00A87746" w:rsidRDefault="000E5A39" w:rsidP="00367F8E">
                            <w:pPr>
                              <w:spacing w:line="276" w:lineRule="auto"/>
                              <w:jc w:val="center"/>
                              <w:rPr>
                                <w:rFonts w:ascii="Gill Sans MT" w:hAnsi="Gill Sans MT"/>
                                <w:b/>
                                <w:sz w:val="32"/>
                              </w:rPr>
                            </w:pPr>
                            <w:r w:rsidRPr="00A87746">
                              <w:rPr>
                                <w:rFonts w:ascii="Gill Sans MT" w:hAnsi="Gill Sans MT"/>
                                <w:b/>
                                <w:sz w:val="32"/>
                              </w:rPr>
                              <w:t>Academic Vocabulary</w:t>
                            </w:r>
                          </w:p>
                          <w:p w14:paraId="78BFFB66" w14:textId="5489966E" w:rsidR="000E5A39" w:rsidRPr="00A87746" w:rsidRDefault="000E5A39" w:rsidP="00367F8E">
                            <w:pPr>
                              <w:jc w:val="center"/>
                              <w:rPr>
                                <w:rFonts w:ascii="Gill Sans MT" w:hAnsi="Gill Sans MT"/>
                              </w:rPr>
                            </w:pPr>
                            <w:r w:rsidRPr="00A87746">
                              <w:rPr>
                                <w:rFonts w:ascii="Gill Sans MT" w:hAnsi="Gill Sans MT"/>
                              </w:rPr>
                              <w:t>Credibility, Accuracy</w:t>
                            </w:r>
                          </w:p>
                          <w:p w14:paraId="781C7B7A" w14:textId="77777777" w:rsidR="000E5A39" w:rsidRPr="00A87746" w:rsidRDefault="000E5A39" w:rsidP="00367F8E">
                            <w:pPr>
                              <w:jc w:val="center"/>
                              <w:rPr>
                                <w:rFonts w:ascii="Gill Sans MT" w:hAnsi="Gill Sans MT"/>
                              </w:rPr>
                            </w:pPr>
                          </w:p>
                          <w:p w14:paraId="77B9E83C" w14:textId="59670498" w:rsidR="000E5A39" w:rsidRPr="00A87746" w:rsidRDefault="000E5A39" w:rsidP="00367F8E">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44FBF" id="Text Box 228" o:spid="_x0000_s1120" type="#_x0000_t202" style="position:absolute;margin-left:0;margin-top:0;width:324pt;height:107.3pt;z-index:25179852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" fillcolor="white [3201]" strokecolor="black [3200]" strokeweight="1pt">
                <v:textbox>
                  <w:txbxContent>
                    <w:p w14:paraId="60DF7CB4" w14:textId="77777777" w:rsidR="000E5A39" w:rsidRPr="00A87746" w:rsidRDefault="000E5A39" w:rsidP="00367F8E">
                      <w:pPr>
                        <w:spacing w:line="276" w:lineRule="auto"/>
                        <w:jc w:val="center"/>
                        <w:rPr>
                          <w:rFonts w:ascii="Gill Sans MT" w:hAnsi="Gill Sans MT"/>
                          <w:b/>
                          <w:sz w:val="32"/>
                        </w:rPr>
                      </w:pPr>
                      <w:r w:rsidRPr="00A87746">
                        <w:rPr>
                          <w:rFonts w:ascii="Gill Sans MT" w:hAnsi="Gill Sans MT"/>
                          <w:b/>
                          <w:sz w:val="32"/>
                        </w:rPr>
                        <w:t>Academic Vocabulary</w:t>
                      </w:r>
                    </w:p>
                    <w:p w14:paraId="78BFFB66" w14:textId="5489966E" w:rsidR="000E5A39" w:rsidRPr="00A87746" w:rsidRDefault="000E5A39" w:rsidP="00367F8E">
                      <w:pPr>
                        <w:jc w:val="center"/>
                        <w:rPr>
                          <w:rFonts w:ascii="Gill Sans MT" w:hAnsi="Gill Sans MT"/>
                        </w:rPr>
                      </w:pPr>
                      <w:r w:rsidRPr="00A87746">
                        <w:rPr>
                          <w:rFonts w:ascii="Gill Sans MT" w:hAnsi="Gill Sans MT"/>
                        </w:rPr>
                        <w:t>Credibility, Accuracy</w:t>
                      </w:r>
                    </w:p>
                    <w:p w14:paraId="781C7B7A" w14:textId="77777777" w:rsidR="000E5A39" w:rsidRPr="00A87746" w:rsidRDefault="000E5A39" w:rsidP="00367F8E">
                      <w:pPr>
                        <w:jc w:val="center"/>
                        <w:rPr>
                          <w:rFonts w:ascii="Gill Sans MT" w:hAnsi="Gill Sans MT"/>
                        </w:rPr>
                      </w:pPr>
                    </w:p>
                    <w:p w14:paraId="77B9E83C" w14:textId="59670498" w:rsidR="000E5A39" w:rsidRPr="00A87746" w:rsidRDefault="000E5A39" w:rsidP="00367F8E">
                      <w:pPr>
                        <w:jc w:val="center"/>
                        <w:rPr>
                          <w:rFonts w:ascii="Gill Sans MT" w:hAnsi="Gill Sans MT"/>
                        </w:rPr>
                      </w:pPr>
                    </w:p>
                  </w:txbxContent>
                </v:textbox>
                <w10:wrap type="square" anchorx="margin" anchory="margin"/>
              </v:shape>
            </w:pict>
          </mc:Fallback>
        </mc:AlternateContent>
      </w:r>
      <w:r w:rsidR="00367F8E" w:rsidRPr="00A87746">
        <w:rPr>
          <w:rFonts w:ascii="Gill Sans MT" w:hAnsi="Gill Sans MT"/>
          <w:noProof/>
        </w:rPr>
        <mc:AlternateContent>
          <mc:Choice Requires="wps">
            <w:drawing>
              <wp:anchor distT="0" distB="0" distL="114300" distR="114300" simplePos="0" relativeHeight="251796480" behindDoc="0" locked="0" layoutInCell="1" allowOverlap="1" wp14:anchorId="7027FB53" wp14:editId="48E19829">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29" name="Round Diagonal Corner Rectangle 22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D765157" w14:textId="77777777" w:rsidR="000E5A39" w:rsidRPr="00A87746" w:rsidRDefault="000E5A39" w:rsidP="00367F8E">
                            <w:pPr>
                              <w:ind w:right="1552"/>
                              <w:jc w:val="center"/>
                              <w:rPr>
                                <w:rFonts w:ascii="Gill Sans MT" w:hAnsi="Gill Sans MT"/>
                                <w:b/>
                              </w:rPr>
                            </w:pPr>
                            <w:r w:rsidRPr="00A87746">
                              <w:rPr>
                                <w:rFonts w:ascii="Gill Sans MT" w:hAnsi="Gill Sans MT"/>
                                <w:b/>
                              </w:rPr>
                              <w:t>Multiple Opportunities</w:t>
                            </w:r>
                          </w:p>
                          <w:p w14:paraId="690950DB" w14:textId="77777777" w:rsidR="000E5A39" w:rsidRPr="00A87746" w:rsidRDefault="000E5A39" w:rsidP="00367F8E">
                            <w:pPr>
                              <w:ind w:right="1552"/>
                              <w:jc w:val="center"/>
                              <w:rPr>
                                <w:rFonts w:ascii="Gill Sans MT" w:hAnsi="Gill Sans MT"/>
                                <w:sz w:val="20"/>
                              </w:rPr>
                            </w:pPr>
                            <w:r w:rsidRPr="00A87746">
                              <w:rPr>
                                <w:rFonts w:ascii="Gill Sans MT" w:hAnsi="Gill Sans MT"/>
                                <w:sz w:val="20"/>
                              </w:rPr>
                              <w:t xml:space="preserve">Speeches can, depending on their format, also account for </w:t>
                            </w:r>
                            <w:r w:rsidRPr="00A87746">
                              <w:rPr>
                                <w:rFonts w:ascii="Gill Sans MT" w:hAnsi="Gill Sans MT"/>
                                <w:b/>
                                <w:sz w:val="20"/>
                              </w:rPr>
                              <w:t>Applying Grammar and Mechanics</w:t>
                            </w:r>
                            <w:r w:rsidRPr="00A87746">
                              <w:rPr>
                                <w:rFonts w:ascii="Gill Sans MT" w:hAnsi="Gill Sans MT"/>
                                <w:sz w:val="20"/>
                              </w:rPr>
                              <w:t xml:space="preserve"> and </w:t>
                            </w:r>
                            <w:r w:rsidRPr="00A87746">
                              <w:rPr>
                                <w:rFonts w:ascii="Gill Sans MT" w:hAnsi="Gill Sans MT"/>
                                <w:b/>
                                <w:sz w:val="20"/>
                              </w:rPr>
                              <w:t>Constructing Writing</w:t>
                            </w:r>
                            <w:r w:rsidRPr="00A87746">
                              <w:rPr>
                                <w:rFonts w:ascii="Gill Sans MT" w:hAnsi="Gill Sans MT"/>
                                <w:sz w:val="20"/>
                              </w:rPr>
                              <w:t xml:space="preserve"> tasks.</w:t>
                            </w:r>
                          </w:p>
                          <w:p w14:paraId="0F1B219E" w14:textId="376E1C99" w:rsidR="000E5A39" w:rsidRPr="00A87746" w:rsidRDefault="000E5A39" w:rsidP="00367F8E">
                            <w:pPr>
                              <w:ind w:right="1552"/>
                              <w:jc w:val="center"/>
                              <w:rPr>
                                <w:rFonts w:ascii="Gill Sans MT" w:hAnsi="Gill Sans MT"/>
                              </w:rPr>
                            </w:pPr>
                            <w:r w:rsidRPr="00A87746">
                              <w:rPr>
                                <w:rFonts w:ascii="Gill Sans MT" w:hAnsi="Gill Sans MT"/>
                                <w:sz w:val="20"/>
                              </w:rPr>
                              <w:t xml:space="preserve">For additional opportunities to speak, students could speak about the subject of their </w:t>
                            </w:r>
                            <w:r w:rsidRPr="00A87746">
                              <w:rPr>
                                <w:rFonts w:ascii="Gill Sans MT" w:hAnsi="Gill Sans MT"/>
                                <w:b/>
                                <w:sz w:val="20"/>
                              </w:rPr>
                              <w:t>Writing Literary Analyses</w:t>
                            </w:r>
                            <w:r w:rsidRPr="00A87746">
                              <w:rPr>
                                <w:rFonts w:ascii="Gill Sans MT" w:hAnsi="Gill Sans MT"/>
                                <w:sz w:val="20"/>
                              </w:rPr>
                              <w:t xml:space="preserve"> work or couple a speech with their </w:t>
                            </w:r>
                            <w:r w:rsidRPr="00A87746">
                              <w:rPr>
                                <w:rFonts w:ascii="Gill Sans MT" w:hAnsi="Gill Sans MT"/>
                                <w:b/>
                                <w:sz w:val="20"/>
                              </w:rPr>
                              <w:t>Writing Informative Texts</w:t>
                            </w:r>
                            <w:r w:rsidRPr="00A87746">
                              <w:rPr>
                                <w:rFonts w:ascii="Gill Sans MT" w:hAnsi="Gill Sans MT"/>
                                <w:sz w:val="20"/>
                              </w:rPr>
                              <w:t xml:space="preserve"> task from the upcoming unit.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7FB53" id="Round Diagonal Corner Rectangle 229" o:spid="_x0000_s1121" style="position:absolute;margin-left:5in;margin-top:0;width:345.6pt;height:151.2pt;z-index:25179648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A+rNF4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D765157" w14:textId="77777777" w:rsidR="000E5A39" w:rsidRPr="00A87746" w:rsidRDefault="000E5A39" w:rsidP="00367F8E">
                      <w:pPr>
                        <w:ind w:right="1552"/>
                        <w:jc w:val="center"/>
                        <w:rPr>
                          <w:rFonts w:ascii="Gill Sans MT" w:hAnsi="Gill Sans MT"/>
                          <w:b/>
                        </w:rPr>
                      </w:pPr>
                      <w:r w:rsidRPr="00A87746">
                        <w:rPr>
                          <w:rFonts w:ascii="Gill Sans MT" w:hAnsi="Gill Sans MT"/>
                          <w:b/>
                        </w:rPr>
                        <w:t>Multiple Opportunities</w:t>
                      </w:r>
                    </w:p>
                    <w:p w14:paraId="690950DB" w14:textId="77777777" w:rsidR="000E5A39" w:rsidRPr="00A87746" w:rsidRDefault="000E5A39" w:rsidP="00367F8E">
                      <w:pPr>
                        <w:ind w:right="1552"/>
                        <w:jc w:val="center"/>
                        <w:rPr>
                          <w:rFonts w:ascii="Gill Sans MT" w:hAnsi="Gill Sans MT"/>
                          <w:sz w:val="20"/>
                        </w:rPr>
                      </w:pPr>
                      <w:r w:rsidRPr="00A87746">
                        <w:rPr>
                          <w:rFonts w:ascii="Gill Sans MT" w:hAnsi="Gill Sans MT"/>
                          <w:sz w:val="20"/>
                        </w:rPr>
                        <w:t xml:space="preserve">Speeches can, depending on their format, also account for </w:t>
                      </w:r>
                      <w:r w:rsidRPr="00A87746">
                        <w:rPr>
                          <w:rFonts w:ascii="Gill Sans MT" w:hAnsi="Gill Sans MT"/>
                          <w:b/>
                          <w:sz w:val="20"/>
                        </w:rPr>
                        <w:t>Applying Grammar and Mechanics</w:t>
                      </w:r>
                      <w:r w:rsidRPr="00A87746">
                        <w:rPr>
                          <w:rFonts w:ascii="Gill Sans MT" w:hAnsi="Gill Sans MT"/>
                          <w:sz w:val="20"/>
                        </w:rPr>
                        <w:t xml:space="preserve"> and </w:t>
                      </w:r>
                      <w:r w:rsidRPr="00A87746">
                        <w:rPr>
                          <w:rFonts w:ascii="Gill Sans MT" w:hAnsi="Gill Sans MT"/>
                          <w:b/>
                          <w:sz w:val="20"/>
                        </w:rPr>
                        <w:t>Constructing Writing</w:t>
                      </w:r>
                      <w:r w:rsidRPr="00A87746">
                        <w:rPr>
                          <w:rFonts w:ascii="Gill Sans MT" w:hAnsi="Gill Sans MT"/>
                          <w:sz w:val="20"/>
                        </w:rPr>
                        <w:t xml:space="preserve"> tasks.</w:t>
                      </w:r>
                    </w:p>
                    <w:p w14:paraId="0F1B219E" w14:textId="376E1C99" w:rsidR="000E5A39" w:rsidRPr="00A87746" w:rsidRDefault="000E5A39" w:rsidP="00367F8E">
                      <w:pPr>
                        <w:ind w:right="1552"/>
                        <w:jc w:val="center"/>
                        <w:rPr>
                          <w:rFonts w:ascii="Gill Sans MT" w:hAnsi="Gill Sans MT"/>
                        </w:rPr>
                      </w:pPr>
                      <w:r w:rsidRPr="00A87746">
                        <w:rPr>
                          <w:rFonts w:ascii="Gill Sans MT" w:hAnsi="Gill Sans MT"/>
                          <w:sz w:val="20"/>
                        </w:rPr>
                        <w:t xml:space="preserve">For additional opportunities to speak, students could speak about the subject of their </w:t>
                      </w:r>
                      <w:r w:rsidRPr="00A87746">
                        <w:rPr>
                          <w:rFonts w:ascii="Gill Sans MT" w:hAnsi="Gill Sans MT"/>
                          <w:b/>
                          <w:sz w:val="20"/>
                        </w:rPr>
                        <w:t>Writing Literary Analyses</w:t>
                      </w:r>
                      <w:r w:rsidRPr="00A87746">
                        <w:rPr>
                          <w:rFonts w:ascii="Gill Sans MT" w:hAnsi="Gill Sans MT"/>
                          <w:sz w:val="20"/>
                        </w:rPr>
                        <w:t xml:space="preserve"> work or couple a speech with their </w:t>
                      </w:r>
                      <w:r w:rsidRPr="00A87746">
                        <w:rPr>
                          <w:rFonts w:ascii="Gill Sans MT" w:hAnsi="Gill Sans MT"/>
                          <w:b/>
                          <w:sz w:val="20"/>
                        </w:rPr>
                        <w:t>Writing Informative Texts</w:t>
                      </w:r>
                      <w:r w:rsidRPr="00A87746">
                        <w:rPr>
                          <w:rFonts w:ascii="Gill Sans MT" w:hAnsi="Gill Sans MT"/>
                          <w:sz w:val="20"/>
                        </w:rPr>
                        <w:t xml:space="preserve"> task from the upcoming unit. </w:t>
                      </w:r>
                    </w:p>
                  </w:txbxContent>
                </v:textbox>
                <w10:wrap type="through" anchorx="margin" anchory="margin"/>
              </v:shape>
            </w:pict>
          </mc:Fallback>
        </mc:AlternateContent>
      </w:r>
      <w:r w:rsidR="00367F8E" w:rsidRPr="00A87746">
        <w:rPr>
          <w:rFonts w:ascii="Gill Sans MT" w:hAnsi="Gill Sans MT"/>
          <w:noProof/>
        </w:rPr>
        <mc:AlternateContent>
          <mc:Choice Requires="wps">
            <w:drawing>
              <wp:anchor distT="0" distB="0" distL="114300" distR="114300" simplePos="0" relativeHeight="251797504" behindDoc="0" locked="0" layoutInCell="1" allowOverlap="1" wp14:anchorId="11974439" wp14:editId="732104B0">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30" name="Oval 23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1D05AB7" w14:textId="77777777" w:rsidR="000E5A39" w:rsidRDefault="000E5A39" w:rsidP="00367F8E">
                            <w:pPr>
                              <w:jc w:val="center"/>
                            </w:pPr>
                            <w:r>
                              <w:rPr>
                                <w:rFonts w:ascii="Helvetica" w:hAnsi="Helvetica" w:cs="Helvetica"/>
                                <w:noProof/>
                              </w:rPr>
                              <w:drawing>
                                <wp:inline distT="0" distB="0" distL="0" distR="0" wp14:anchorId="3B910C25" wp14:editId="78C6BE59">
                                  <wp:extent cx="548640" cy="548640"/>
                                  <wp:effectExtent l="0" t="0" r="10160" b="10160"/>
                                  <wp:docPr id="239" name="Picture 5">
                                    <a:hlinkClick xmlns:a="http://schemas.openxmlformats.org/drawingml/2006/main" r:id="rId23" invalidUrl="https://livedmpsk12ia.sharepoint.com/sites/resources/CurriculumResources/Forms/AllItems.aspx?RootFolder=/sites/resources/CurriculumResources/Secondary Literacy/English II&amp;View={B22C70FD-23EA-4862-BB2E-1B532272E0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974439" id="Oval 230" o:spid="_x0000_s1122" style="position:absolute;margin-left:35.2pt;margin-top:388.8pt;width:86.4pt;height:86.4pt;z-index:2517975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BznVzGawIAAC4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61D05AB7" w14:textId="77777777" w:rsidR="000E5A39" w:rsidRDefault="000E5A39" w:rsidP="00367F8E">
                      <w:pPr>
                        <w:jc w:val="center"/>
                      </w:pPr>
                      <w:r>
                        <w:rPr>
                          <w:rFonts w:ascii="Helvetica" w:hAnsi="Helvetica" w:cs="Helvetica"/>
                          <w:noProof/>
                        </w:rPr>
                        <w:drawing>
                          <wp:inline distT="0" distB="0" distL="0" distR="0" wp14:anchorId="3B910C25" wp14:editId="78C6BE59">
                            <wp:extent cx="548640" cy="548640"/>
                            <wp:effectExtent l="0" t="0" r="10160" b="10160"/>
                            <wp:docPr id="239" name="Picture 5">
                              <a:hlinkClick xmlns:a="http://schemas.openxmlformats.org/drawingml/2006/main" r:id="rId23" invalidUrl="https://livedmpsk12ia.sharepoint.com/sites/resources/CurriculumResources/Forms/AllItems.aspx?RootFolder=/sites/resources/CurriculumResources/Secondary Literacy/English II&amp;View={B22C70FD-23EA-4862-BB2E-1B532272E0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00367F8E" w:rsidRPr="00A87746">
        <w:rPr>
          <w:rFonts w:ascii="Gill Sans MT" w:hAnsi="Gill Sans MT"/>
          <w:noProof/>
        </w:rPr>
        <mc:AlternateContent>
          <mc:Choice Requires="wps">
            <w:drawing>
              <wp:anchor distT="0" distB="0" distL="114300" distR="114300" simplePos="0" relativeHeight="251794432" behindDoc="0" locked="0" layoutInCell="1" allowOverlap="1" wp14:anchorId="54BDC6CD" wp14:editId="0F8091D9">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31" name="Round Diagonal Corner Rectangle 23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EBBC7D1" w14:textId="43483A0B" w:rsidR="000E5A39" w:rsidRPr="00A87746" w:rsidRDefault="000E5A39" w:rsidP="001C0C33">
                            <w:pPr>
                              <w:ind w:right="1552"/>
                              <w:jc w:val="center"/>
                              <w:rPr>
                                <w:rFonts w:ascii="Gill Sans MT" w:hAnsi="Gill Sans MT"/>
                                <w:b/>
                              </w:rPr>
                            </w:pPr>
                            <w:r w:rsidRPr="00A87746">
                              <w:rPr>
                                <w:rFonts w:ascii="Gill Sans MT" w:hAnsi="Gill Sans MT"/>
                                <w:b/>
                              </w:rPr>
                              <w:t>Teacher Clarifications</w:t>
                            </w:r>
                          </w:p>
                          <w:p w14:paraId="44ED848D" w14:textId="77777777" w:rsidR="000E5A39" w:rsidRPr="00A87746" w:rsidRDefault="000E5A39" w:rsidP="00367F8E">
                            <w:pPr>
                              <w:ind w:right="1552"/>
                              <w:jc w:val="center"/>
                              <w:rPr>
                                <w:rFonts w:ascii="Gill Sans MT" w:hAnsi="Gill Sans MT"/>
                                <w:sz w:val="20"/>
                              </w:rPr>
                            </w:pPr>
                          </w:p>
                          <w:p w14:paraId="6702F714" w14:textId="0CCBD7EC" w:rsidR="000E5A39" w:rsidRPr="00A87746" w:rsidRDefault="000E5A39" w:rsidP="00367F8E">
                            <w:pPr>
                              <w:ind w:right="1552"/>
                              <w:jc w:val="center"/>
                              <w:rPr>
                                <w:rFonts w:ascii="Gill Sans MT" w:hAnsi="Gill Sans MT"/>
                              </w:rPr>
                            </w:pPr>
                            <w:r w:rsidRPr="00A87746">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A87746">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DC6CD" id="Round Diagonal Corner Rectangle 231" o:spid="_x0000_s1123" style="position:absolute;margin-left:5in;margin-top:0;width:345.6pt;height:151.2pt;z-index:25179443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CeKh66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EBBC7D1" w14:textId="43483A0B" w:rsidR="000E5A39" w:rsidRPr="00A87746" w:rsidRDefault="000E5A39" w:rsidP="001C0C33">
                      <w:pPr>
                        <w:ind w:right="1552"/>
                        <w:jc w:val="center"/>
                        <w:rPr>
                          <w:rFonts w:ascii="Gill Sans MT" w:hAnsi="Gill Sans MT"/>
                          <w:b/>
                        </w:rPr>
                      </w:pPr>
                      <w:r w:rsidRPr="00A87746">
                        <w:rPr>
                          <w:rFonts w:ascii="Gill Sans MT" w:hAnsi="Gill Sans MT"/>
                          <w:b/>
                        </w:rPr>
                        <w:t>Teacher Clarifications</w:t>
                      </w:r>
                    </w:p>
                    <w:p w14:paraId="44ED848D" w14:textId="77777777" w:rsidR="000E5A39" w:rsidRPr="00A87746" w:rsidRDefault="000E5A39" w:rsidP="00367F8E">
                      <w:pPr>
                        <w:ind w:right="1552"/>
                        <w:jc w:val="center"/>
                        <w:rPr>
                          <w:rFonts w:ascii="Gill Sans MT" w:hAnsi="Gill Sans MT"/>
                          <w:sz w:val="20"/>
                        </w:rPr>
                      </w:pPr>
                    </w:p>
                    <w:p w14:paraId="6702F714" w14:textId="0CCBD7EC" w:rsidR="000E5A39" w:rsidRPr="00A87746" w:rsidRDefault="000E5A39" w:rsidP="00367F8E">
                      <w:pPr>
                        <w:ind w:right="1552"/>
                        <w:jc w:val="center"/>
                        <w:rPr>
                          <w:rFonts w:ascii="Gill Sans MT" w:hAnsi="Gill Sans MT"/>
                        </w:rPr>
                      </w:pPr>
                      <w:r w:rsidRPr="00A87746">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A87746">
                        <w:rPr>
                          <w:rFonts w:ascii="Gill Sans MT" w:hAnsi="Gill Sans MT"/>
                          <w:sz w:val="20"/>
                        </w:rPr>
                        <w:t xml:space="preserve"> </w:t>
                      </w:r>
                    </w:p>
                  </w:txbxContent>
                </v:textbox>
                <w10:wrap type="through" anchorx="margin" anchory="margin"/>
              </v:shape>
            </w:pict>
          </mc:Fallback>
        </mc:AlternateContent>
      </w:r>
      <w:r w:rsidR="00367F8E" w:rsidRPr="00A87746">
        <w:rPr>
          <w:rFonts w:ascii="Gill Sans MT" w:hAnsi="Gill Sans MT"/>
          <w:noProof/>
        </w:rPr>
        <mc:AlternateContent>
          <mc:Choice Requires="wps">
            <w:drawing>
              <wp:anchor distT="0" distB="0" distL="114300" distR="114300" simplePos="0" relativeHeight="251795456" behindDoc="0" locked="0" layoutInCell="1" allowOverlap="1" wp14:anchorId="5267F079" wp14:editId="60AD1FCE">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32" name="Oval 232"/>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5FF52BD" w14:textId="77777777" w:rsidR="000E5A39" w:rsidRDefault="000E5A39" w:rsidP="00367F8E">
                            <w:pPr>
                              <w:jc w:val="center"/>
                            </w:pPr>
                            <w:r>
                              <w:rPr>
                                <w:rFonts w:ascii="Helvetica" w:hAnsi="Helvetica" w:cs="Helvetica"/>
                                <w:noProof/>
                              </w:rPr>
                              <w:drawing>
                                <wp:inline distT="0" distB="0" distL="0" distR="0" wp14:anchorId="1722EF3F" wp14:editId="5B3BF6F3">
                                  <wp:extent cx="540245" cy="547751"/>
                                  <wp:effectExtent l="0" t="0" r="0" b="11430"/>
                                  <wp:docPr id="240" name="Picture 3">
                                    <a:hlinkClick xmlns:a="http://schemas.openxmlformats.org/drawingml/2006/main" r:id="rId24" invalidUrl="https://livedmpsk12ia.sharepoint.com/sites/resources/CurriculumResources/Secondary Literacy/English II/English I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67F079" id="Oval 232" o:spid="_x0000_s1124" style="position:absolute;margin-left:35.2pt;margin-top:208.8pt;width:86.4pt;height:86.4pt;z-index:2517954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" fillcolor="white [3201]" strokecolor="black [3200]" strokeweight="1pt">
                <v:stroke joinstyle="miter"/>
                <v:textbox>
                  <w:txbxContent>
                    <w:p w14:paraId="25FF52BD" w14:textId="77777777" w:rsidR="000E5A39" w:rsidRDefault="000E5A39" w:rsidP="00367F8E">
                      <w:pPr>
                        <w:jc w:val="center"/>
                      </w:pPr>
                      <w:r>
                        <w:rPr>
                          <w:rFonts w:ascii="Helvetica" w:hAnsi="Helvetica" w:cs="Helvetica"/>
                          <w:noProof/>
                        </w:rPr>
                        <w:drawing>
                          <wp:inline distT="0" distB="0" distL="0" distR="0" wp14:anchorId="1722EF3F" wp14:editId="5B3BF6F3">
                            <wp:extent cx="540245" cy="547751"/>
                            <wp:effectExtent l="0" t="0" r="0" b="11430"/>
                            <wp:docPr id="240" name="Picture 3">
                              <a:hlinkClick xmlns:a="http://schemas.openxmlformats.org/drawingml/2006/main" r:id="rId24" invalidUrl="https://livedmpsk12ia.sharepoint.com/sites/resources/CurriculumResources/Secondary Literacy/English II/English I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00367F8E" w:rsidRPr="00A87746">
        <w:rPr>
          <w:rFonts w:ascii="Gill Sans MT" w:hAnsi="Gill Sans MT"/>
          <w:noProof/>
        </w:rPr>
        <mc:AlternateContent>
          <mc:Choice Requires="wps">
            <w:drawing>
              <wp:anchor distT="0" distB="0" distL="114300" distR="114300" simplePos="0" relativeHeight="251793408" behindDoc="0" locked="0" layoutInCell="1" allowOverlap="1" wp14:anchorId="496C66EA" wp14:editId="5EB507FB">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34" name="Oval 23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3E14A0C" w14:textId="77777777" w:rsidR="000E5A39" w:rsidRPr="00902F50" w:rsidRDefault="000E5A39" w:rsidP="00367F8E">
                            <w:pPr>
                              <w:jc w:val="center"/>
                            </w:pPr>
                            <w:hyperlink r:id="rId52" w:history="1">
                              <w:r w:rsidRPr="00902F50">
                                <w:rPr>
                                  <w:rStyle w:val="Hyperlink"/>
                                  <w:rFonts w:ascii="Helvetica" w:hAnsi="Helvetica" w:cs="Helvetica"/>
                                  <w:noProof/>
                                  <w:u w:val="none"/>
                                </w:rPr>
                                <w:drawing>
                                  <wp:inline distT="0" distB="0" distL="0" distR="0" wp14:anchorId="3E0946CF" wp14:editId="04EE4241">
                                    <wp:extent cx="543306" cy="543306"/>
                                    <wp:effectExtent l="0" t="0" r="0" b="0"/>
                                    <wp:docPr id="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6C66EA" id="Oval 234" o:spid="_x0000_s1125" style="position:absolute;margin-left:35.2pt;margin-top:28.8pt;width:86.4pt;height:86.4pt;z-index:2517934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" fillcolor="white [3201]" strokecolor="black [3200]" strokeweight="1pt">
                <v:stroke joinstyle="miter"/>
                <v:textbox>
                  <w:txbxContent>
                    <w:p w14:paraId="13E14A0C" w14:textId="77777777" w:rsidR="000E5A39" w:rsidRPr="00902F50" w:rsidRDefault="000E5A39" w:rsidP="00367F8E">
                      <w:pPr>
                        <w:jc w:val="center"/>
                      </w:pPr>
                      <w:hyperlink r:id="rId53" w:history="1">
                        <w:r w:rsidRPr="00902F50">
                          <w:rPr>
                            <w:rStyle w:val="Hyperlink"/>
                            <w:rFonts w:ascii="Helvetica" w:hAnsi="Helvetica" w:cs="Helvetica"/>
                            <w:noProof/>
                            <w:u w:val="none"/>
                          </w:rPr>
                          <w:drawing>
                            <wp:inline distT="0" distB="0" distL="0" distR="0" wp14:anchorId="3E0946CF" wp14:editId="04EE4241">
                              <wp:extent cx="543306" cy="543306"/>
                              <wp:effectExtent l="0" t="0" r="0" b="0"/>
                              <wp:docPr id="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367F8E" w:rsidRPr="00A87746" w14:paraId="63A714BA" w14:textId="77777777" w:rsidTr="002D3C31">
        <w:tc>
          <w:tcPr>
            <w:tcW w:w="6840" w:type="dxa"/>
            <w:gridSpan w:val="3"/>
            <w:tcBorders>
              <w:top w:val="single" w:sz="24" w:space="0" w:color="auto"/>
              <w:left w:val="single" w:sz="24" w:space="0" w:color="auto"/>
              <w:right w:val="single" w:sz="24" w:space="0" w:color="auto"/>
            </w:tcBorders>
            <w:shd w:val="clear" w:color="auto" w:fill="000000"/>
          </w:tcPr>
          <w:p w14:paraId="48A9DB78" w14:textId="77777777" w:rsidR="00367F8E" w:rsidRPr="00A87746" w:rsidRDefault="00367F8E" w:rsidP="002D3C31">
            <w:pPr>
              <w:jc w:val="center"/>
              <w:rPr>
                <w:rFonts w:ascii="Gill Sans MT" w:hAnsi="Gill Sans MT"/>
                <w:b/>
                <w:color w:val="FFFFFF" w:themeColor="background1"/>
              </w:rPr>
            </w:pPr>
            <w:r w:rsidRPr="00A87746">
              <w:rPr>
                <w:rFonts w:ascii="Gill Sans MT" w:hAnsi="Gill Sans MT"/>
                <w:b/>
                <w:color w:val="FFFFFF" w:themeColor="background1"/>
              </w:rPr>
              <w:t>Grading Topic:</w:t>
            </w:r>
          </w:p>
          <w:p w14:paraId="37556F99" w14:textId="4E5A4690" w:rsidR="00367F8E" w:rsidRPr="00A87746" w:rsidRDefault="001C0C33" w:rsidP="002D3C31">
            <w:pPr>
              <w:jc w:val="center"/>
              <w:rPr>
                <w:rFonts w:ascii="Gill Sans MT" w:hAnsi="Gill Sans MT"/>
                <w:color w:val="FFFFFF" w:themeColor="background1"/>
              </w:rPr>
            </w:pPr>
            <w:r w:rsidRPr="00A87746">
              <w:rPr>
                <w:rFonts w:ascii="Gill Sans MT" w:hAnsi="Gill Sans MT"/>
                <w:b/>
                <w:color w:val="FFFFFF" w:themeColor="background1"/>
                <w:sz w:val="32"/>
              </w:rPr>
              <w:t>Constructing Speeches</w:t>
            </w:r>
          </w:p>
        </w:tc>
      </w:tr>
      <w:tr w:rsidR="00367F8E" w:rsidRPr="00A87746" w14:paraId="3982DE1A" w14:textId="77777777" w:rsidTr="002D3C31">
        <w:tc>
          <w:tcPr>
            <w:tcW w:w="543" w:type="dxa"/>
            <w:tcBorders>
              <w:left w:val="single" w:sz="24" w:space="0" w:color="auto"/>
              <w:bottom w:val="single" w:sz="4" w:space="0" w:color="auto"/>
              <w:right w:val="nil"/>
            </w:tcBorders>
            <w:vAlign w:val="center"/>
          </w:tcPr>
          <w:p w14:paraId="1BD2FCBD" w14:textId="77777777" w:rsidR="00367F8E" w:rsidRPr="00A87746" w:rsidRDefault="00367F8E" w:rsidP="002D3C31">
            <w:pPr>
              <w:jc w:val="right"/>
              <w:rPr>
                <w:rFonts w:ascii="Gill Sans MT" w:hAnsi="Gill Sans MT"/>
                <w:b/>
                <w:sz w:val="72"/>
              </w:rPr>
            </w:pPr>
            <w:r w:rsidRPr="00A87746">
              <w:rPr>
                <w:rFonts w:ascii="Gill Sans MT" w:hAnsi="Gill Sans MT"/>
                <w:b/>
                <w:sz w:val="72"/>
              </w:rPr>
              <w:t>4</w:t>
            </w:r>
          </w:p>
        </w:tc>
        <w:tc>
          <w:tcPr>
            <w:tcW w:w="544" w:type="dxa"/>
            <w:tcBorders>
              <w:left w:val="nil"/>
              <w:bottom w:val="single" w:sz="4" w:space="0" w:color="auto"/>
            </w:tcBorders>
            <w:vAlign w:val="center"/>
          </w:tcPr>
          <w:p w14:paraId="083697FC" w14:textId="77777777" w:rsidR="00367F8E" w:rsidRPr="00A87746" w:rsidRDefault="00367F8E" w:rsidP="002D3C31">
            <w:pPr>
              <w:rPr>
                <w:rFonts w:ascii="Gill Sans MT" w:hAnsi="Gill Sans MT"/>
              </w:rPr>
            </w:pPr>
            <w:r w:rsidRPr="00A87746">
              <w:rPr>
                <w:rFonts w:ascii="Gill Sans MT" w:hAnsi="Gill Sans MT" w:cs="Gill Sans"/>
                <w:noProof/>
                <w:sz w:val="20"/>
              </w:rPr>
              <w:drawing>
                <wp:inline distT="0" distB="0" distL="0" distR="0" wp14:anchorId="62001461" wp14:editId="381AB22B">
                  <wp:extent cx="275209" cy="275209"/>
                  <wp:effectExtent l="0" t="0" r="4445" b="444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632264D3" w14:textId="68FBEC98" w:rsidR="00367F8E" w:rsidRPr="00A87746" w:rsidRDefault="001C0C33" w:rsidP="001C0C33">
            <w:pPr>
              <w:ind w:left="33"/>
              <w:rPr>
                <w:rFonts w:ascii="Gill Sans MT" w:hAnsi="Gill Sans MT"/>
                <w:sz w:val="20"/>
              </w:rPr>
            </w:pPr>
            <w:r w:rsidRPr="00A87746">
              <w:rPr>
                <w:rFonts w:ascii="Gill Sans MT" w:hAnsi="Gill Sans MT"/>
                <w:b/>
                <w:i/>
                <w:sz w:val="20"/>
              </w:rPr>
              <w:t>In addition to meeting the Learning Goal, students demonstrate a command of language and organization that rises above formulaic speech writing.</w:t>
            </w:r>
          </w:p>
        </w:tc>
      </w:tr>
      <w:tr w:rsidR="00367F8E" w:rsidRPr="00A87746" w14:paraId="2CECA228" w14:textId="77777777" w:rsidTr="00EA1AB9">
        <w:trPr>
          <w:trHeight w:val="845"/>
        </w:trPr>
        <w:tc>
          <w:tcPr>
            <w:tcW w:w="543" w:type="dxa"/>
            <w:tcBorders>
              <w:left w:val="single" w:sz="24" w:space="0" w:color="auto"/>
              <w:bottom w:val="nil"/>
              <w:right w:val="nil"/>
            </w:tcBorders>
            <w:vAlign w:val="bottom"/>
          </w:tcPr>
          <w:p w14:paraId="6C8F510D" w14:textId="77777777" w:rsidR="00367F8E" w:rsidRPr="00A87746" w:rsidRDefault="00367F8E" w:rsidP="002D3C31">
            <w:pPr>
              <w:jc w:val="right"/>
              <w:rPr>
                <w:rFonts w:ascii="Gill Sans MT" w:hAnsi="Gill Sans MT"/>
                <w:b/>
                <w:sz w:val="72"/>
              </w:rPr>
            </w:pPr>
            <w:r w:rsidRPr="00A87746">
              <w:rPr>
                <w:rFonts w:ascii="Gill Sans MT" w:hAnsi="Gill Sans MT"/>
                <w:b/>
                <w:sz w:val="72"/>
              </w:rPr>
              <w:t>3</w:t>
            </w:r>
          </w:p>
        </w:tc>
        <w:tc>
          <w:tcPr>
            <w:tcW w:w="544" w:type="dxa"/>
            <w:tcBorders>
              <w:left w:val="nil"/>
              <w:bottom w:val="nil"/>
            </w:tcBorders>
            <w:vAlign w:val="center"/>
          </w:tcPr>
          <w:p w14:paraId="5125561C" w14:textId="77777777" w:rsidR="00367F8E" w:rsidRPr="00A87746" w:rsidRDefault="00367F8E" w:rsidP="002D3C31">
            <w:pPr>
              <w:jc w:val="center"/>
              <w:rPr>
                <w:rFonts w:ascii="Gill Sans MT" w:hAnsi="Gill Sans MT"/>
              </w:rPr>
            </w:pPr>
            <w:r w:rsidRPr="00A87746">
              <w:rPr>
                <w:rFonts w:ascii="Gill Sans MT" w:hAnsi="Gill Sans MT" w:cs="Gill Sans"/>
                <w:noProof/>
                <w:sz w:val="20"/>
              </w:rPr>
              <w:drawing>
                <wp:inline distT="0" distB="0" distL="0" distR="0" wp14:anchorId="7331E8CB" wp14:editId="5CBCB765">
                  <wp:extent cx="268605" cy="268605"/>
                  <wp:effectExtent l="0" t="0" r="10795" b="1079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206549B7" w14:textId="77777777" w:rsidR="00367F8E" w:rsidRPr="00A87746" w:rsidRDefault="00367F8E" w:rsidP="002D3C31">
            <w:pPr>
              <w:rPr>
                <w:rFonts w:ascii="Gill Sans MT" w:hAnsi="Gill Sans MT"/>
                <w:b/>
                <w:i/>
                <w:sz w:val="20"/>
              </w:rPr>
            </w:pPr>
            <w:r w:rsidRPr="00A87746">
              <w:rPr>
                <w:rFonts w:ascii="Gill Sans MT" w:hAnsi="Gill Sans MT"/>
                <w:b/>
                <w:i/>
                <w:sz w:val="20"/>
              </w:rPr>
              <w:t>Students demonstrate they have the ability to:</w:t>
            </w:r>
          </w:p>
          <w:p w14:paraId="3CB91408" w14:textId="77777777" w:rsidR="001C0C33" w:rsidRPr="00A87746" w:rsidRDefault="001C0C33" w:rsidP="00AE09EE">
            <w:pPr>
              <w:pStyle w:val="ListParagraph"/>
              <w:numPr>
                <w:ilvl w:val="0"/>
                <w:numId w:val="27"/>
              </w:numPr>
              <w:ind w:left="303" w:hanging="270"/>
              <w:rPr>
                <w:rFonts w:ascii="Gill Sans MT" w:hAnsi="Gill Sans MT"/>
                <w:sz w:val="20"/>
              </w:rPr>
            </w:pPr>
            <w:r w:rsidRPr="00A87746">
              <w:rPr>
                <w:rFonts w:ascii="Gill Sans MT" w:hAnsi="Gill Sans MT"/>
                <w:b/>
                <w:sz w:val="20"/>
              </w:rPr>
              <w:t>Construct</w:t>
            </w:r>
            <w:r w:rsidRPr="00A87746">
              <w:rPr>
                <w:rFonts w:ascii="Gill Sans MT" w:hAnsi="Gill Sans MT"/>
                <w:sz w:val="20"/>
              </w:rPr>
              <w:t xml:space="preserve"> a speech that presents information, findings, and supporting evidence clearly, concisely, and logically such that listeners can follow the line of reasoning and the organization, development, substance, and style are appropriate to purpose, audience and task </w:t>
            </w:r>
          </w:p>
          <w:p w14:paraId="23425BD6" w14:textId="77777777" w:rsidR="001C0C33" w:rsidRPr="00A87746" w:rsidRDefault="001C0C33" w:rsidP="00AE09EE">
            <w:pPr>
              <w:pStyle w:val="ListParagraph"/>
              <w:numPr>
                <w:ilvl w:val="0"/>
                <w:numId w:val="27"/>
              </w:numPr>
              <w:ind w:left="303" w:hanging="270"/>
              <w:rPr>
                <w:rFonts w:ascii="Gill Sans MT" w:hAnsi="Gill Sans MT"/>
                <w:sz w:val="20"/>
              </w:rPr>
            </w:pPr>
            <w:r w:rsidRPr="00A87746">
              <w:rPr>
                <w:rFonts w:ascii="Gill Sans MT" w:hAnsi="Gill Sans MT"/>
                <w:b/>
                <w:sz w:val="20"/>
              </w:rPr>
              <w:t>Integrate</w:t>
            </w:r>
            <w:r w:rsidRPr="00A87746">
              <w:rPr>
                <w:rFonts w:ascii="Gill Sans MT" w:hAnsi="Gill Sans MT"/>
                <w:sz w:val="20"/>
              </w:rPr>
              <w:t xml:space="preserve"> information from multiple sources of information presented in diverse media or formats (for example, visually, quantitatively, orally)</w:t>
            </w:r>
          </w:p>
          <w:p w14:paraId="432992AC" w14:textId="43C9EDEB" w:rsidR="00EA1AB9" w:rsidRPr="00A87746" w:rsidRDefault="001C0C33" w:rsidP="00AE09EE">
            <w:pPr>
              <w:pStyle w:val="ListParagraph"/>
              <w:numPr>
                <w:ilvl w:val="0"/>
                <w:numId w:val="27"/>
              </w:numPr>
              <w:ind w:left="303" w:hanging="270"/>
              <w:rPr>
                <w:rFonts w:ascii="Gill Sans MT" w:hAnsi="Gill Sans MT"/>
                <w:sz w:val="20"/>
              </w:rPr>
            </w:pPr>
            <w:r w:rsidRPr="00A87746">
              <w:rPr>
                <w:rFonts w:ascii="Gill Sans MT" w:hAnsi="Gill Sans MT"/>
                <w:b/>
                <w:sz w:val="20"/>
              </w:rPr>
              <w:t>Evaluate</w:t>
            </w:r>
            <w:r w:rsidRPr="00A87746">
              <w:rPr>
                <w:rFonts w:ascii="Gill Sans MT" w:hAnsi="Gill Sans MT"/>
                <w:sz w:val="20"/>
              </w:rPr>
              <w:t xml:space="preserve"> the credibility and accuracy of multiple sources of information presented in diverse media or formats</w:t>
            </w:r>
          </w:p>
        </w:tc>
      </w:tr>
      <w:tr w:rsidR="00367F8E" w:rsidRPr="00A87746" w14:paraId="7AC8411E" w14:textId="77777777" w:rsidTr="00EA1AB9">
        <w:trPr>
          <w:trHeight w:val="521"/>
        </w:trPr>
        <w:tc>
          <w:tcPr>
            <w:tcW w:w="1087" w:type="dxa"/>
            <w:gridSpan w:val="2"/>
            <w:tcBorders>
              <w:top w:val="nil"/>
              <w:left w:val="single" w:sz="24" w:space="0" w:color="auto"/>
              <w:bottom w:val="single" w:sz="4" w:space="0" w:color="auto"/>
            </w:tcBorders>
          </w:tcPr>
          <w:p w14:paraId="0D15B1ED" w14:textId="77777777" w:rsidR="00367F8E" w:rsidRPr="00A87746" w:rsidRDefault="00367F8E" w:rsidP="002D3C31">
            <w:pPr>
              <w:jc w:val="center"/>
              <w:rPr>
                <w:rFonts w:ascii="Gill Sans MT" w:hAnsi="Gill Sans MT"/>
                <w:b/>
                <w:sz w:val="20"/>
              </w:rPr>
            </w:pPr>
            <w:r w:rsidRPr="00A87746">
              <w:rPr>
                <w:rFonts w:ascii="Gill Sans MT" w:hAnsi="Gill Sans MT"/>
                <w:b/>
                <w:sz w:val="20"/>
              </w:rPr>
              <w:t>Learning Goal</w:t>
            </w:r>
          </w:p>
        </w:tc>
        <w:tc>
          <w:tcPr>
            <w:tcW w:w="5753" w:type="dxa"/>
            <w:vMerge/>
            <w:tcBorders>
              <w:right w:val="single" w:sz="24" w:space="0" w:color="auto"/>
            </w:tcBorders>
            <w:vAlign w:val="center"/>
          </w:tcPr>
          <w:p w14:paraId="145778F6" w14:textId="77777777" w:rsidR="00367F8E" w:rsidRPr="00A87746" w:rsidRDefault="00367F8E" w:rsidP="002D3C31">
            <w:pPr>
              <w:rPr>
                <w:rFonts w:ascii="Gill Sans MT" w:hAnsi="Gill Sans MT"/>
                <w:sz w:val="20"/>
              </w:rPr>
            </w:pPr>
          </w:p>
        </w:tc>
      </w:tr>
      <w:tr w:rsidR="00367F8E" w:rsidRPr="00A87746" w14:paraId="65E3B7DE" w14:textId="77777777" w:rsidTr="002D3C31">
        <w:tc>
          <w:tcPr>
            <w:tcW w:w="543" w:type="dxa"/>
            <w:tcBorders>
              <w:left w:val="single" w:sz="24" w:space="0" w:color="auto"/>
              <w:bottom w:val="single" w:sz="4" w:space="0" w:color="auto"/>
              <w:right w:val="nil"/>
            </w:tcBorders>
            <w:vAlign w:val="center"/>
          </w:tcPr>
          <w:p w14:paraId="6F770E3D" w14:textId="77777777" w:rsidR="00367F8E" w:rsidRPr="00A87746" w:rsidRDefault="00367F8E" w:rsidP="002D3C31">
            <w:pPr>
              <w:jc w:val="right"/>
              <w:rPr>
                <w:rFonts w:ascii="Gill Sans MT" w:hAnsi="Gill Sans MT"/>
                <w:b/>
                <w:sz w:val="72"/>
              </w:rPr>
            </w:pPr>
            <w:r w:rsidRPr="00A87746">
              <w:rPr>
                <w:rFonts w:ascii="Gill Sans MT" w:hAnsi="Gill Sans MT"/>
                <w:b/>
                <w:sz w:val="72"/>
              </w:rPr>
              <w:t>2</w:t>
            </w:r>
          </w:p>
        </w:tc>
        <w:tc>
          <w:tcPr>
            <w:tcW w:w="544" w:type="dxa"/>
            <w:tcBorders>
              <w:left w:val="nil"/>
              <w:bottom w:val="single" w:sz="4" w:space="0" w:color="auto"/>
            </w:tcBorders>
            <w:vAlign w:val="center"/>
          </w:tcPr>
          <w:p w14:paraId="456A1B31" w14:textId="77777777" w:rsidR="00367F8E" w:rsidRPr="00A87746" w:rsidRDefault="00367F8E" w:rsidP="002D3C31">
            <w:pPr>
              <w:rPr>
                <w:rFonts w:ascii="Gill Sans MT" w:hAnsi="Gill Sans MT"/>
              </w:rPr>
            </w:pPr>
            <w:r w:rsidRPr="00A87746">
              <w:rPr>
                <w:rFonts w:ascii="Gill Sans MT" w:hAnsi="Gill Sans MT" w:cs="Gill Sans"/>
                <w:noProof/>
                <w:sz w:val="20"/>
              </w:rPr>
              <w:drawing>
                <wp:inline distT="0" distB="0" distL="0" distR="0" wp14:anchorId="4ED47D13" wp14:editId="48CF2482">
                  <wp:extent cx="275843" cy="275843"/>
                  <wp:effectExtent l="0" t="0" r="3810" b="381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12A20956" w14:textId="77777777" w:rsidR="00367F8E" w:rsidRPr="00A87746" w:rsidRDefault="00367F8E" w:rsidP="002D3C31">
            <w:pPr>
              <w:rPr>
                <w:rFonts w:ascii="Gill Sans MT" w:hAnsi="Gill Sans MT"/>
                <w:b/>
                <w:i/>
                <w:sz w:val="20"/>
              </w:rPr>
            </w:pPr>
            <w:r w:rsidRPr="00A87746">
              <w:rPr>
                <w:rFonts w:ascii="Gill Sans MT" w:hAnsi="Gill Sans MT"/>
                <w:b/>
                <w:i/>
                <w:sz w:val="20"/>
              </w:rPr>
              <w:t>Students demonstrate they have the ability to:</w:t>
            </w:r>
          </w:p>
          <w:p w14:paraId="10DBB6C5" w14:textId="77777777" w:rsidR="001C0C33" w:rsidRPr="00A87746" w:rsidRDefault="001C0C33" w:rsidP="00AE09EE">
            <w:pPr>
              <w:pStyle w:val="ListParagraph"/>
              <w:numPr>
                <w:ilvl w:val="0"/>
                <w:numId w:val="23"/>
              </w:numPr>
              <w:ind w:left="303" w:hanging="270"/>
              <w:rPr>
                <w:rFonts w:ascii="Gill Sans MT" w:hAnsi="Gill Sans MT"/>
                <w:sz w:val="20"/>
              </w:rPr>
            </w:pPr>
            <w:r w:rsidRPr="00A87746">
              <w:rPr>
                <w:rFonts w:ascii="Gill Sans MT" w:hAnsi="Gill Sans MT"/>
                <w:b/>
                <w:sz w:val="20"/>
              </w:rPr>
              <w:t>Identify</w:t>
            </w:r>
            <w:r w:rsidRPr="00A87746">
              <w:rPr>
                <w:rFonts w:ascii="Gill Sans MT" w:hAnsi="Gill Sans MT"/>
                <w:sz w:val="20"/>
              </w:rPr>
              <w:t xml:space="preserve"> the characteristics of credible and accurate sources of information</w:t>
            </w:r>
          </w:p>
          <w:p w14:paraId="57FF6E7E" w14:textId="77777777" w:rsidR="001C0C33" w:rsidRPr="00A87746" w:rsidRDefault="001C0C33" w:rsidP="00AE09EE">
            <w:pPr>
              <w:pStyle w:val="ListParagraph"/>
              <w:numPr>
                <w:ilvl w:val="0"/>
                <w:numId w:val="23"/>
              </w:numPr>
              <w:ind w:left="303" w:hanging="270"/>
              <w:rPr>
                <w:rFonts w:ascii="Gill Sans MT" w:hAnsi="Gill Sans MT"/>
                <w:sz w:val="20"/>
              </w:rPr>
            </w:pPr>
            <w:r w:rsidRPr="00A87746">
              <w:rPr>
                <w:rFonts w:ascii="Gill Sans MT" w:hAnsi="Gill Sans MT"/>
                <w:b/>
                <w:sz w:val="20"/>
              </w:rPr>
              <w:t>Prepare</w:t>
            </w:r>
            <w:r w:rsidRPr="00A87746">
              <w:rPr>
                <w:rFonts w:ascii="Gill Sans MT" w:hAnsi="Gill Sans MT"/>
                <w:sz w:val="20"/>
              </w:rPr>
              <w:t xml:space="preserve"> an outline in preparation for writing a complete speech</w:t>
            </w:r>
          </w:p>
          <w:p w14:paraId="4C3D4743" w14:textId="7D3ECA2F" w:rsidR="00EA1AB9" w:rsidRPr="00A87746" w:rsidRDefault="001C0C33" w:rsidP="00AE09EE">
            <w:pPr>
              <w:pStyle w:val="ListParagraph"/>
              <w:numPr>
                <w:ilvl w:val="0"/>
                <w:numId w:val="23"/>
              </w:numPr>
              <w:ind w:left="303" w:hanging="270"/>
              <w:rPr>
                <w:rFonts w:ascii="Gill Sans MT" w:hAnsi="Gill Sans MT"/>
                <w:sz w:val="20"/>
              </w:rPr>
            </w:pPr>
            <w:r w:rsidRPr="00A87746">
              <w:rPr>
                <w:rFonts w:ascii="Gill Sans MT" w:hAnsi="Gill Sans MT"/>
                <w:b/>
                <w:sz w:val="20"/>
              </w:rPr>
              <w:t>Write</w:t>
            </w:r>
            <w:r w:rsidRPr="00A87746">
              <w:rPr>
                <w:rFonts w:ascii="Gill Sans MT" w:hAnsi="Gill Sans MT"/>
                <w:sz w:val="20"/>
              </w:rPr>
              <w:t xml:space="preserve"> a speech that conforms to the task, purpose, and audience of a given situation</w:t>
            </w:r>
          </w:p>
        </w:tc>
      </w:tr>
      <w:tr w:rsidR="00367F8E" w:rsidRPr="00A87746" w14:paraId="38564C01" w14:textId="77777777" w:rsidTr="002D3C31">
        <w:tc>
          <w:tcPr>
            <w:tcW w:w="543" w:type="dxa"/>
            <w:tcBorders>
              <w:left w:val="single" w:sz="24" w:space="0" w:color="auto"/>
              <w:bottom w:val="single" w:sz="24" w:space="0" w:color="auto"/>
              <w:right w:val="nil"/>
            </w:tcBorders>
            <w:vAlign w:val="center"/>
          </w:tcPr>
          <w:p w14:paraId="6C11BA61" w14:textId="77777777" w:rsidR="00367F8E" w:rsidRPr="00A87746" w:rsidRDefault="00367F8E" w:rsidP="002D3C31">
            <w:pPr>
              <w:jc w:val="right"/>
              <w:rPr>
                <w:rFonts w:ascii="Gill Sans MT" w:hAnsi="Gill Sans MT"/>
                <w:b/>
                <w:sz w:val="72"/>
              </w:rPr>
            </w:pPr>
            <w:r w:rsidRPr="00A87746">
              <w:rPr>
                <w:rFonts w:ascii="Gill Sans MT" w:hAnsi="Gill Sans MT"/>
                <w:b/>
                <w:sz w:val="72"/>
              </w:rPr>
              <w:t>1</w:t>
            </w:r>
          </w:p>
        </w:tc>
        <w:tc>
          <w:tcPr>
            <w:tcW w:w="544" w:type="dxa"/>
            <w:tcBorders>
              <w:left w:val="nil"/>
              <w:bottom w:val="single" w:sz="24" w:space="0" w:color="auto"/>
            </w:tcBorders>
            <w:vAlign w:val="center"/>
          </w:tcPr>
          <w:p w14:paraId="7F28094E" w14:textId="77777777" w:rsidR="00367F8E" w:rsidRPr="00A87746" w:rsidRDefault="00367F8E" w:rsidP="002D3C31">
            <w:pPr>
              <w:rPr>
                <w:rFonts w:ascii="Gill Sans MT" w:hAnsi="Gill Sans MT"/>
              </w:rPr>
            </w:pPr>
            <w:r w:rsidRPr="00A87746">
              <w:rPr>
                <w:rFonts w:ascii="Gill Sans MT" w:hAnsi="Gill Sans MT" w:cs="Gill Sans"/>
                <w:noProof/>
                <w:sz w:val="20"/>
              </w:rPr>
              <w:drawing>
                <wp:inline distT="0" distB="0" distL="0" distR="0" wp14:anchorId="4DB86A90" wp14:editId="36DD0043">
                  <wp:extent cx="249936" cy="249936"/>
                  <wp:effectExtent l="0" t="0" r="4445" b="444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3DF9EF18" w14:textId="77777777" w:rsidR="00367F8E" w:rsidRPr="00A87746" w:rsidRDefault="00367F8E" w:rsidP="002D3C31">
            <w:pPr>
              <w:rPr>
                <w:rFonts w:ascii="Gill Sans MT" w:hAnsi="Gill Sans MT"/>
                <w:i/>
                <w:sz w:val="20"/>
              </w:rPr>
            </w:pPr>
            <w:r w:rsidRPr="00A87746">
              <w:rPr>
                <w:rFonts w:ascii="Gill Sans MT" w:hAnsi="Gill Sans MT"/>
                <w:i/>
                <w:sz w:val="20"/>
              </w:rPr>
              <w:t>Student’s performance reflects insufficient progress towards foundational skills and knowledge.</w:t>
            </w:r>
          </w:p>
        </w:tc>
      </w:tr>
    </w:tbl>
    <w:p w14:paraId="61AE857F" w14:textId="77777777" w:rsidR="00367F8E" w:rsidRPr="00A87746" w:rsidRDefault="00367F8E" w:rsidP="00367F8E">
      <w:pPr>
        <w:rPr>
          <w:rFonts w:ascii="Gill Sans MT" w:hAnsi="Gill Sans MT"/>
        </w:rPr>
      </w:pPr>
      <w:r w:rsidRPr="00A87746">
        <w:rPr>
          <w:rFonts w:ascii="Gill Sans MT" w:hAnsi="Gill Sans MT"/>
        </w:rPr>
        <w:br w:type="page"/>
      </w:r>
    </w:p>
    <w:p w14:paraId="3591580E" w14:textId="4DE65B04" w:rsidR="007B23A7" w:rsidRPr="00A87746" w:rsidRDefault="00A87746" w:rsidP="007B23A7">
      <w:pPr>
        <w:rPr>
          <w:rFonts w:ascii="Gill Sans MT" w:hAnsi="Gill Sans MT"/>
        </w:rPr>
      </w:pPr>
      <w:r w:rsidRPr="00A87746">
        <w:rPr>
          <w:rFonts w:ascii="Gill Sans MT" w:hAnsi="Gill Sans MT"/>
          <w:noProof/>
        </w:rPr>
        <w:lastRenderedPageBreak/>
        <mc:AlternateContent>
          <mc:Choice Requires="wps">
            <w:drawing>
              <wp:anchor distT="0" distB="0" distL="114300" distR="114300" simplePos="0" relativeHeight="251800576" behindDoc="0" locked="0" layoutInCell="1" allowOverlap="1" wp14:anchorId="55E86086" wp14:editId="60874016">
                <wp:simplePos x="0" y="0"/>
                <wp:positionH relativeFrom="margin">
                  <wp:posOffset>4572000</wp:posOffset>
                </wp:positionH>
                <wp:positionV relativeFrom="margin">
                  <wp:align>top</wp:align>
                </wp:positionV>
                <wp:extent cx="4389120" cy="2143125"/>
                <wp:effectExtent l="0" t="0" r="17780" b="15875"/>
                <wp:wrapThrough wrapText="bothSides">
                  <wp:wrapPolygon edited="0">
                    <wp:start x="1188" y="0"/>
                    <wp:lineTo x="750" y="384"/>
                    <wp:lineTo x="0" y="1664"/>
                    <wp:lineTo x="0" y="21632"/>
                    <wp:lineTo x="20438" y="21632"/>
                    <wp:lineTo x="20563" y="21632"/>
                    <wp:lineTo x="21313" y="20608"/>
                    <wp:lineTo x="21313" y="20480"/>
                    <wp:lineTo x="21625" y="19200"/>
                    <wp:lineTo x="21625" y="0"/>
                    <wp:lineTo x="1188" y="0"/>
                  </wp:wrapPolygon>
                </wp:wrapThrough>
                <wp:docPr id="247" name="Round Diagonal Corner Rectangle 247"/>
                <wp:cNvGraphicFramePr/>
                <a:graphic xmlns:a="http://schemas.openxmlformats.org/drawingml/2006/main">
                  <a:graphicData uri="http://schemas.microsoft.com/office/word/2010/wordprocessingShape">
                    <wps:wsp>
                      <wps:cNvSpPr/>
                      <wps:spPr>
                        <a:xfrm>
                          <a:off x="0" y="0"/>
                          <a:ext cx="4389120" cy="2143593"/>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541BF7B" w14:textId="77777777" w:rsidR="000E5A39" w:rsidRPr="00A87746" w:rsidRDefault="000E5A39" w:rsidP="00A87746">
                            <w:pPr>
                              <w:ind w:right="1149"/>
                              <w:jc w:val="center"/>
                              <w:rPr>
                                <w:rFonts w:ascii="Gill Sans MT" w:hAnsi="Gill Sans MT"/>
                                <w:b/>
                                <w:sz w:val="22"/>
                              </w:rPr>
                            </w:pPr>
                            <w:r w:rsidRPr="00A87746">
                              <w:rPr>
                                <w:rFonts w:ascii="Gill Sans MT" w:hAnsi="Gill Sans MT"/>
                                <w:b/>
                                <w:sz w:val="22"/>
                              </w:rPr>
                              <w:t>Standard Language: CCSS ELA SL.9-10.2</w:t>
                            </w:r>
                          </w:p>
                          <w:p w14:paraId="665B99C3" w14:textId="77777777" w:rsidR="000E5A39" w:rsidRPr="00A87746" w:rsidRDefault="000E5A39" w:rsidP="00A87746">
                            <w:pPr>
                              <w:ind w:right="1149"/>
                              <w:jc w:val="center"/>
                              <w:rPr>
                                <w:rFonts w:ascii="Gill Sans MT" w:hAnsi="Gill Sans MT"/>
                                <w:sz w:val="18"/>
                              </w:rPr>
                            </w:pPr>
                            <w:r w:rsidRPr="00A87746">
                              <w:rPr>
                                <w:rFonts w:ascii="Gill Sans MT" w:hAnsi="Gill Sans MT"/>
                                <w:sz w:val="18"/>
                              </w:rPr>
                              <w:t>Integrate multiple sources of information presented in diverse media or formats (e.g., visually, quantitatively, orally) evaluating the credibility and accuracy of each source.</w:t>
                            </w:r>
                          </w:p>
                          <w:p w14:paraId="6326C400" w14:textId="77777777" w:rsidR="000E5A39" w:rsidRPr="00A87746" w:rsidRDefault="000E5A39" w:rsidP="00A87746">
                            <w:pPr>
                              <w:ind w:right="1149"/>
                              <w:jc w:val="center"/>
                              <w:rPr>
                                <w:rFonts w:ascii="Gill Sans MT" w:hAnsi="Gill Sans MT"/>
                                <w:b/>
                                <w:sz w:val="22"/>
                              </w:rPr>
                            </w:pPr>
                            <w:r w:rsidRPr="00A87746">
                              <w:rPr>
                                <w:rFonts w:ascii="Gill Sans MT" w:hAnsi="Gill Sans MT"/>
                                <w:b/>
                                <w:sz w:val="18"/>
                              </w:rPr>
                              <w:t xml:space="preserve"> </w:t>
                            </w:r>
                            <w:r w:rsidRPr="00A87746">
                              <w:rPr>
                                <w:rFonts w:ascii="Gill Sans MT" w:hAnsi="Gill Sans MT"/>
                                <w:b/>
                                <w:sz w:val="22"/>
                              </w:rPr>
                              <w:t>Standard Language: CCSS ELA SL.9-10.4</w:t>
                            </w:r>
                          </w:p>
                          <w:p w14:paraId="613A1EFF" w14:textId="77777777" w:rsidR="000E5A39" w:rsidRPr="00A87746" w:rsidRDefault="000E5A39" w:rsidP="00A87746">
                            <w:pPr>
                              <w:ind w:right="1149"/>
                              <w:jc w:val="center"/>
                              <w:rPr>
                                <w:rFonts w:ascii="Gill Sans MT" w:hAnsi="Gill Sans MT"/>
                                <w:sz w:val="18"/>
                              </w:rPr>
                            </w:pPr>
                            <w:r w:rsidRPr="00A87746">
                              <w:rPr>
                                <w:rFonts w:ascii="Gill Sans MT" w:hAnsi="Gill Sans MT"/>
                                <w:sz w:val="18"/>
                              </w:rPr>
                              <w:t>Present information, findings, and supporting evidence clearly, concisely, and logically such that listeners can follow the line of reasoning and the organization, development, substance, and style are appropriate to purpose, audience, and task.</w:t>
                            </w:r>
                          </w:p>
                          <w:p w14:paraId="0DC4052A" w14:textId="77777777" w:rsidR="000E5A39" w:rsidRPr="00A87746" w:rsidRDefault="000E5A39" w:rsidP="00A87746">
                            <w:pPr>
                              <w:ind w:right="1149"/>
                              <w:jc w:val="center"/>
                              <w:rPr>
                                <w:rFonts w:ascii="Gill Sans MT" w:hAnsi="Gill Sans MT"/>
                                <w:b/>
                                <w:sz w:val="22"/>
                              </w:rPr>
                            </w:pPr>
                            <w:r w:rsidRPr="00A87746">
                              <w:rPr>
                                <w:rFonts w:ascii="Gill Sans MT" w:hAnsi="Gill Sans MT"/>
                                <w:b/>
                                <w:sz w:val="22"/>
                              </w:rPr>
                              <w:t>Standard Language: CCSS ELA SL.9-10.5</w:t>
                            </w:r>
                          </w:p>
                          <w:p w14:paraId="3406DEA5" w14:textId="77777777" w:rsidR="000E5A39" w:rsidRPr="00A87746" w:rsidRDefault="000E5A39" w:rsidP="00A87746">
                            <w:pPr>
                              <w:ind w:right="1149"/>
                              <w:jc w:val="center"/>
                              <w:rPr>
                                <w:rFonts w:ascii="Gill Sans MT" w:hAnsi="Gill Sans MT"/>
                                <w:sz w:val="18"/>
                              </w:rPr>
                            </w:pPr>
                            <w:r w:rsidRPr="00A87746">
                              <w:rPr>
                                <w:rFonts w:ascii="Gill Sans MT" w:hAnsi="Gill Sans MT"/>
                                <w:sz w:val="18"/>
                              </w:rPr>
                              <w:t>Make strategic use of digital media (e.g., textual, graphical, audio, visual, and interactive elements) in presentations to enhance understanding of findings, reasoning, and evidence and to add interest.</w:t>
                            </w:r>
                          </w:p>
                          <w:p w14:paraId="0AE39CC2" w14:textId="5B09E276" w:rsidR="000E5A39" w:rsidRPr="00A87746" w:rsidRDefault="000E5A39" w:rsidP="00A87746">
                            <w:pPr>
                              <w:ind w:right="1149"/>
                              <w:jc w:val="center"/>
                              <w:rPr>
                                <w:rFonts w:ascii="Gill Sans MT" w:hAnsi="Gill Sans MT"/>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86086" id="Round Diagonal Corner Rectangle 247" o:spid="_x0000_s1126" style="position:absolute;margin-left:5in;margin-top:0;width:345.6pt;height:168.75pt;z-index:25180057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14359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" adj="-11796480,,5400" path="m357273,l4389120,r,l4389120,1786320v,197316,-159957,357273,-357273,357273l,2143593r,l,357273c,159957,159957,,357273,xe" fillcolor="white [3201]" strokecolor="black [3200]" strokeweight="1pt">
                <v:stroke joinstyle="miter"/>
                <v:formulas/>
                <v:path arrowok="t" o:connecttype="custom" o:connectlocs="357273,0;4389120,0;4389120,0;4389120,1786320;4031847,2143593;0,2143593;0,2143593;0,357273;357273,0" o:connectangles="0,0,0,0,0,0,0,0,0" textboxrect="0,0,4389120,2143593"/>
                <v:textbox>
                  <w:txbxContent>
                    <w:p w14:paraId="2541BF7B" w14:textId="77777777" w:rsidR="000E5A39" w:rsidRPr="00A87746" w:rsidRDefault="000E5A39" w:rsidP="00A87746">
                      <w:pPr>
                        <w:ind w:right="1149"/>
                        <w:jc w:val="center"/>
                        <w:rPr>
                          <w:rFonts w:ascii="Gill Sans MT" w:hAnsi="Gill Sans MT"/>
                          <w:b/>
                          <w:sz w:val="22"/>
                        </w:rPr>
                      </w:pPr>
                      <w:r w:rsidRPr="00A87746">
                        <w:rPr>
                          <w:rFonts w:ascii="Gill Sans MT" w:hAnsi="Gill Sans MT"/>
                          <w:b/>
                          <w:sz w:val="22"/>
                        </w:rPr>
                        <w:t>Standard Language: CCSS ELA SL.9-10.2</w:t>
                      </w:r>
                    </w:p>
                    <w:p w14:paraId="665B99C3" w14:textId="77777777" w:rsidR="000E5A39" w:rsidRPr="00A87746" w:rsidRDefault="000E5A39" w:rsidP="00A87746">
                      <w:pPr>
                        <w:ind w:right="1149"/>
                        <w:jc w:val="center"/>
                        <w:rPr>
                          <w:rFonts w:ascii="Gill Sans MT" w:hAnsi="Gill Sans MT"/>
                          <w:sz w:val="18"/>
                        </w:rPr>
                      </w:pPr>
                      <w:r w:rsidRPr="00A87746">
                        <w:rPr>
                          <w:rFonts w:ascii="Gill Sans MT" w:hAnsi="Gill Sans MT"/>
                          <w:sz w:val="18"/>
                        </w:rPr>
                        <w:t>Integrate multiple sources of information presented in diverse media or formats (e.g., visually, quantitatively, orally) evaluating the credibility and accuracy of each source.</w:t>
                      </w:r>
                    </w:p>
                    <w:p w14:paraId="6326C400" w14:textId="77777777" w:rsidR="000E5A39" w:rsidRPr="00A87746" w:rsidRDefault="000E5A39" w:rsidP="00A87746">
                      <w:pPr>
                        <w:ind w:right="1149"/>
                        <w:jc w:val="center"/>
                        <w:rPr>
                          <w:rFonts w:ascii="Gill Sans MT" w:hAnsi="Gill Sans MT"/>
                          <w:b/>
                          <w:sz w:val="22"/>
                        </w:rPr>
                      </w:pPr>
                      <w:r w:rsidRPr="00A87746">
                        <w:rPr>
                          <w:rFonts w:ascii="Gill Sans MT" w:hAnsi="Gill Sans MT"/>
                          <w:b/>
                          <w:sz w:val="18"/>
                        </w:rPr>
                        <w:t xml:space="preserve"> </w:t>
                      </w:r>
                      <w:r w:rsidRPr="00A87746">
                        <w:rPr>
                          <w:rFonts w:ascii="Gill Sans MT" w:hAnsi="Gill Sans MT"/>
                          <w:b/>
                          <w:sz w:val="22"/>
                        </w:rPr>
                        <w:t>Standard Language: CCSS ELA SL.9-10.4</w:t>
                      </w:r>
                    </w:p>
                    <w:p w14:paraId="613A1EFF" w14:textId="77777777" w:rsidR="000E5A39" w:rsidRPr="00A87746" w:rsidRDefault="000E5A39" w:rsidP="00A87746">
                      <w:pPr>
                        <w:ind w:right="1149"/>
                        <w:jc w:val="center"/>
                        <w:rPr>
                          <w:rFonts w:ascii="Gill Sans MT" w:hAnsi="Gill Sans MT"/>
                          <w:sz w:val="18"/>
                        </w:rPr>
                      </w:pPr>
                      <w:r w:rsidRPr="00A87746">
                        <w:rPr>
                          <w:rFonts w:ascii="Gill Sans MT" w:hAnsi="Gill Sans MT"/>
                          <w:sz w:val="18"/>
                        </w:rPr>
                        <w:t>Present information, findings, and supporting evidence clearly, concisely, and logically such that listeners can follow the line of reasoning and the organization, development, substance, and style are appropriate to purpose, audience, and task.</w:t>
                      </w:r>
                    </w:p>
                    <w:p w14:paraId="0DC4052A" w14:textId="77777777" w:rsidR="000E5A39" w:rsidRPr="00A87746" w:rsidRDefault="000E5A39" w:rsidP="00A87746">
                      <w:pPr>
                        <w:ind w:right="1149"/>
                        <w:jc w:val="center"/>
                        <w:rPr>
                          <w:rFonts w:ascii="Gill Sans MT" w:hAnsi="Gill Sans MT"/>
                          <w:b/>
                          <w:sz w:val="22"/>
                        </w:rPr>
                      </w:pPr>
                      <w:r w:rsidRPr="00A87746">
                        <w:rPr>
                          <w:rFonts w:ascii="Gill Sans MT" w:hAnsi="Gill Sans MT"/>
                          <w:b/>
                          <w:sz w:val="22"/>
                        </w:rPr>
                        <w:t>Standard Language: CCSS ELA SL.9-10.5</w:t>
                      </w:r>
                    </w:p>
                    <w:p w14:paraId="3406DEA5" w14:textId="77777777" w:rsidR="000E5A39" w:rsidRPr="00A87746" w:rsidRDefault="000E5A39" w:rsidP="00A87746">
                      <w:pPr>
                        <w:ind w:right="1149"/>
                        <w:jc w:val="center"/>
                        <w:rPr>
                          <w:rFonts w:ascii="Gill Sans MT" w:hAnsi="Gill Sans MT"/>
                          <w:sz w:val="18"/>
                        </w:rPr>
                      </w:pPr>
                      <w:r w:rsidRPr="00A87746">
                        <w:rPr>
                          <w:rFonts w:ascii="Gill Sans MT" w:hAnsi="Gill Sans MT"/>
                          <w:sz w:val="18"/>
                        </w:rPr>
                        <w:t>Make strategic use of digital media (e.g., textual, graphical, audio, visual, and interactive elements) in presentations to enhance understanding of findings, reasoning, and evidence and to add interest.</w:t>
                      </w:r>
                    </w:p>
                    <w:p w14:paraId="0AE39CC2" w14:textId="5B09E276" w:rsidR="000E5A39" w:rsidRPr="00A87746" w:rsidRDefault="000E5A39" w:rsidP="00A87746">
                      <w:pPr>
                        <w:ind w:right="1149"/>
                        <w:jc w:val="center"/>
                        <w:rPr>
                          <w:rFonts w:ascii="Gill Sans MT" w:hAnsi="Gill Sans MT"/>
                          <w:sz w:val="18"/>
                        </w:rPr>
                      </w:pPr>
                    </w:p>
                  </w:txbxContent>
                </v:textbox>
                <w10:wrap type="through" anchorx="margin" anchory="margin"/>
              </v:shape>
            </w:pict>
          </mc:Fallback>
        </mc:AlternateContent>
      </w:r>
      <w:r w:rsidR="007B23A7" w:rsidRPr="00A87746">
        <w:rPr>
          <w:rFonts w:ascii="Gill Sans MT" w:hAnsi="Gill Sans MT"/>
          <w:noProof/>
        </w:rPr>
        <mc:AlternateContent>
          <mc:Choice Requires="wps">
            <w:drawing>
              <wp:anchor distT="0" distB="0" distL="114300" distR="114300" simplePos="0" relativeHeight="251806720" behindDoc="0" locked="0" layoutInCell="1" allowOverlap="1" wp14:anchorId="7A720590" wp14:editId="034C4FA4">
                <wp:simplePos x="0" y="0"/>
                <wp:positionH relativeFrom="margin">
                  <wp:align>left</wp:align>
                </wp:positionH>
                <wp:positionV relativeFrom="margin">
                  <wp:align>bottom</wp:align>
                </wp:positionV>
                <wp:extent cx="4114800" cy="1362456"/>
                <wp:effectExtent l="0" t="0" r="25400" b="34925"/>
                <wp:wrapSquare wrapText="bothSides"/>
                <wp:docPr id="242" name="Text Box 242"/>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2C62532" w14:textId="77777777" w:rsidR="000E5A39" w:rsidRPr="00A87746" w:rsidRDefault="000E5A39" w:rsidP="007B23A7">
                            <w:pPr>
                              <w:spacing w:line="276" w:lineRule="auto"/>
                              <w:jc w:val="center"/>
                              <w:rPr>
                                <w:rFonts w:ascii="Gill Sans MT" w:hAnsi="Gill Sans MT"/>
                                <w:b/>
                                <w:sz w:val="32"/>
                              </w:rPr>
                            </w:pPr>
                            <w:r w:rsidRPr="00A87746">
                              <w:rPr>
                                <w:rFonts w:ascii="Gill Sans MT" w:hAnsi="Gill Sans MT"/>
                                <w:b/>
                                <w:sz w:val="32"/>
                              </w:rPr>
                              <w:t>Academic Vocabulary</w:t>
                            </w:r>
                          </w:p>
                          <w:p w14:paraId="268DB11A" w14:textId="4D0C643F" w:rsidR="000E5A39" w:rsidRPr="00A87746" w:rsidRDefault="000E5A39" w:rsidP="007B23A7">
                            <w:pPr>
                              <w:jc w:val="center"/>
                              <w:rPr>
                                <w:rFonts w:ascii="Gill Sans MT" w:hAnsi="Gill Sans MT"/>
                              </w:rPr>
                            </w:pPr>
                            <w:r w:rsidRPr="00A87746">
                              <w:rPr>
                                <w:rFonts w:ascii="Gill Sans MT" w:hAnsi="Gill Sans MT"/>
                              </w:rPr>
                              <w:t>Concise, Substance, Style, Enhance, Articulate</w:t>
                            </w:r>
                          </w:p>
                          <w:p w14:paraId="24D0064B" w14:textId="77777777" w:rsidR="000E5A39" w:rsidRPr="00A87746" w:rsidRDefault="000E5A39" w:rsidP="007B23A7">
                            <w:pPr>
                              <w:jc w:val="center"/>
                              <w:rPr>
                                <w:rFonts w:ascii="Gill Sans MT" w:hAnsi="Gill Sans MT"/>
                              </w:rPr>
                            </w:pPr>
                          </w:p>
                          <w:p w14:paraId="5B8E2889" w14:textId="77777777" w:rsidR="000E5A39" w:rsidRPr="00A87746" w:rsidRDefault="000E5A39" w:rsidP="007B23A7">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20590" id="Text Box 242" o:spid="_x0000_s1127" type="#_x0000_t202" style="position:absolute;margin-left:0;margin-top:0;width:324pt;height:107.3pt;z-index:25180672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" fillcolor="white [3201]" strokecolor="black [3200]" strokeweight="1pt">
                <v:textbox>
                  <w:txbxContent>
                    <w:p w14:paraId="22C62532" w14:textId="77777777" w:rsidR="000E5A39" w:rsidRPr="00A87746" w:rsidRDefault="000E5A39" w:rsidP="007B23A7">
                      <w:pPr>
                        <w:spacing w:line="276" w:lineRule="auto"/>
                        <w:jc w:val="center"/>
                        <w:rPr>
                          <w:rFonts w:ascii="Gill Sans MT" w:hAnsi="Gill Sans MT"/>
                          <w:b/>
                          <w:sz w:val="32"/>
                        </w:rPr>
                      </w:pPr>
                      <w:r w:rsidRPr="00A87746">
                        <w:rPr>
                          <w:rFonts w:ascii="Gill Sans MT" w:hAnsi="Gill Sans MT"/>
                          <w:b/>
                          <w:sz w:val="32"/>
                        </w:rPr>
                        <w:t>Academic Vocabulary</w:t>
                      </w:r>
                    </w:p>
                    <w:p w14:paraId="268DB11A" w14:textId="4D0C643F" w:rsidR="000E5A39" w:rsidRPr="00A87746" w:rsidRDefault="000E5A39" w:rsidP="007B23A7">
                      <w:pPr>
                        <w:jc w:val="center"/>
                        <w:rPr>
                          <w:rFonts w:ascii="Gill Sans MT" w:hAnsi="Gill Sans MT"/>
                        </w:rPr>
                      </w:pPr>
                      <w:r w:rsidRPr="00A87746">
                        <w:rPr>
                          <w:rFonts w:ascii="Gill Sans MT" w:hAnsi="Gill Sans MT"/>
                        </w:rPr>
                        <w:t>Concise, Substance, Style, Enhance, Articulate</w:t>
                      </w:r>
                    </w:p>
                    <w:p w14:paraId="24D0064B" w14:textId="77777777" w:rsidR="000E5A39" w:rsidRPr="00A87746" w:rsidRDefault="000E5A39" w:rsidP="007B23A7">
                      <w:pPr>
                        <w:jc w:val="center"/>
                        <w:rPr>
                          <w:rFonts w:ascii="Gill Sans MT" w:hAnsi="Gill Sans MT"/>
                        </w:rPr>
                      </w:pPr>
                    </w:p>
                    <w:p w14:paraId="5B8E2889" w14:textId="77777777" w:rsidR="000E5A39" w:rsidRPr="00A87746" w:rsidRDefault="000E5A39" w:rsidP="007B23A7">
                      <w:pPr>
                        <w:jc w:val="center"/>
                        <w:rPr>
                          <w:rFonts w:ascii="Gill Sans MT" w:hAnsi="Gill Sans MT"/>
                        </w:rPr>
                      </w:pPr>
                    </w:p>
                  </w:txbxContent>
                </v:textbox>
                <w10:wrap type="square" anchorx="margin" anchory="margin"/>
              </v:shape>
            </w:pict>
          </mc:Fallback>
        </mc:AlternateContent>
      </w:r>
      <w:r w:rsidR="007B23A7" w:rsidRPr="00A87746">
        <w:rPr>
          <w:rFonts w:ascii="Gill Sans MT" w:hAnsi="Gill Sans MT"/>
          <w:noProof/>
        </w:rPr>
        <mc:AlternateContent>
          <mc:Choice Requires="wps">
            <w:drawing>
              <wp:anchor distT="0" distB="0" distL="114300" distR="114300" simplePos="0" relativeHeight="251804672" behindDoc="0" locked="0" layoutInCell="1" allowOverlap="1" wp14:anchorId="2197F077" wp14:editId="5CF0CD50">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43" name="Round Diagonal Corner Rectangle 24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C2870CF" w14:textId="77777777" w:rsidR="000E5A39" w:rsidRPr="00A87746" w:rsidRDefault="000E5A39" w:rsidP="007B23A7">
                            <w:pPr>
                              <w:ind w:right="1552"/>
                              <w:jc w:val="center"/>
                              <w:rPr>
                                <w:rFonts w:ascii="Gill Sans MT" w:hAnsi="Gill Sans MT"/>
                                <w:b/>
                              </w:rPr>
                            </w:pPr>
                            <w:r w:rsidRPr="00A87746">
                              <w:rPr>
                                <w:rFonts w:ascii="Gill Sans MT" w:hAnsi="Gill Sans MT"/>
                                <w:b/>
                              </w:rPr>
                              <w:t>Multiple Opportunities</w:t>
                            </w:r>
                          </w:p>
                          <w:p w14:paraId="567C67C6" w14:textId="37A63ABB" w:rsidR="000E5A39" w:rsidRPr="00A87746" w:rsidRDefault="000E5A39" w:rsidP="007B23A7">
                            <w:pPr>
                              <w:ind w:right="1552"/>
                              <w:jc w:val="center"/>
                              <w:rPr>
                                <w:rFonts w:ascii="Gill Sans MT" w:hAnsi="Gill Sans MT"/>
                              </w:rPr>
                            </w:pPr>
                            <w:r w:rsidRPr="00A87746">
                              <w:rPr>
                                <w:rFonts w:ascii="Gill Sans MT" w:hAnsi="Gill Sans MT"/>
                                <w:sz w:val="20"/>
                              </w:rPr>
                              <w:t xml:space="preserve">For the most part, the year-long topics do not readily connect to this topic. However, be mindful of opportunities for students to circle back to this topic in Unit 4 (such as in relation to the subject of their </w:t>
                            </w:r>
                            <w:r w:rsidRPr="00A87746">
                              <w:rPr>
                                <w:rFonts w:ascii="Gill Sans MT" w:hAnsi="Gill Sans MT"/>
                                <w:b/>
                                <w:sz w:val="20"/>
                              </w:rPr>
                              <w:t>Writing Informative Texts</w:t>
                            </w:r>
                            <w:r w:rsidRPr="00A87746">
                              <w:rPr>
                                <w:rFonts w:ascii="Gill Sans MT" w:hAnsi="Gill Sans MT"/>
                                <w:sz w:val="20"/>
                              </w:rPr>
                              <w:t xml:space="preserve"> tasks or as regards </w:t>
                            </w:r>
                            <w:r w:rsidRPr="00A87746">
                              <w:rPr>
                                <w:rFonts w:ascii="Gill Sans MT" w:hAnsi="Gill Sans MT"/>
                                <w:b/>
                                <w:sz w:val="20"/>
                              </w:rPr>
                              <w:t>Integrating Multiple Texts</w:t>
                            </w:r>
                            <w:r w:rsidRPr="00A87746">
                              <w:rPr>
                                <w:rFonts w:ascii="Gill Sans MT" w:hAnsi="Gill Sans MT"/>
                                <w:sz w:val="20"/>
                              </w:rPr>
                              <w:t xml:space="preserve">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7F077" id="Round Diagonal Corner Rectangle 243" o:spid="_x0000_s1128" style="position:absolute;margin-left:5in;margin-top:0;width:345.6pt;height:151.2pt;z-index:25180467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jiMga4YCAABR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C2870CF" w14:textId="77777777" w:rsidR="000E5A39" w:rsidRPr="00A87746" w:rsidRDefault="000E5A39" w:rsidP="007B23A7">
                      <w:pPr>
                        <w:ind w:right="1552"/>
                        <w:jc w:val="center"/>
                        <w:rPr>
                          <w:rFonts w:ascii="Gill Sans MT" w:hAnsi="Gill Sans MT"/>
                          <w:b/>
                        </w:rPr>
                      </w:pPr>
                      <w:r w:rsidRPr="00A87746">
                        <w:rPr>
                          <w:rFonts w:ascii="Gill Sans MT" w:hAnsi="Gill Sans MT"/>
                          <w:b/>
                        </w:rPr>
                        <w:t>Multiple Opportunities</w:t>
                      </w:r>
                    </w:p>
                    <w:p w14:paraId="567C67C6" w14:textId="37A63ABB" w:rsidR="000E5A39" w:rsidRPr="00A87746" w:rsidRDefault="000E5A39" w:rsidP="007B23A7">
                      <w:pPr>
                        <w:ind w:right="1552"/>
                        <w:jc w:val="center"/>
                        <w:rPr>
                          <w:rFonts w:ascii="Gill Sans MT" w:hAnsi="Gill Sans MT"/>
                        </w:rPr>
                      </w:pPr>
                      <w:r w:rsidRPr="00A87746">
                        <w:rPr>
                          <w:rFonts w:ascii="Gill Sans MT" w:hAnsi="Gill Sans MT"/>
                          <w:sz w:val="20"/>
                        </w:rPr>
                        <w:t xml:space="preserve">For the most part, the year-long topics do not readily connect to this topic. However, be mindful of opportunities for students to circle back to this topic in Unit 4 (such as in relation to the subject of their </w:t>
                      </w:r>
                      <w:r w:rsidRPr="00A87746">
                        <w:rPr>
                          <w:rFonts w:ascii="Gill Sans MT" w:hAnsi="Gill Sans MT"/>
                          <w:b/>
                          <w:sz w:val="20"/>
                        </w:rPr>
                        <w:t>Writing Informative Texts</w:t>
                      </w:r>
                      <w:r w:rsidRPr="00A87746">
                        <w:rPr>
                          <w:rFonts w:ascii="Gill Sans MT" w:hAnsi="Gill Sans MT"/>
                          <w:sz w:val="20"/>
                        </w:rPr>
                        <w:t xml:space="preserve"> tasks or as regards </w:t>
                      </w:r>
                      <w:r w:rsidRPr="00A87746">
                        <w:rPr>
                          <w:rFonts w:ascii="Gill Sans MT" w:hAnsi="Gill Sans MT"/>
                          <w:b/>
                          <w:sz w:val="20"/>
                        </w:rPr>
                        <w:t>Integrating Multiple Texts</w:t>
                      </w:r>
                      <w:r w:rsidRPr="00A87746">
                        <w:rPr>
                          <w:rFonts w:ascii="Gill Sans MT" w:hAnsi="Gill Sans MT"/>
                          <w:sz w:val="20"/>
                        </w:rPr>
                        <w:t xml:space="preserve"> activities).</w:t>
                      </w:r>
                    </w:p>
                  </w:txbxContent>
                </v:textbox>
                <w10:wrap type="through" anchorx="margin" anchory="margin"/>
              </v:shape>
            </w:pict>
          </mc:Fallback>
        </mc:AlternateContent>
      </w:r>
      <w:r w:rsidR="007B23A7" w:rsidRPr="00A87746">
        <w:rPr>
          <w:rFonts w:ascii="Gill Sans MT" w:hAnsi="Gill Sans MT"/>
          <w:noProof/>
        </w:rPr>
        <mc:AlternateContent>
          <mc:Choice Requires="wps">
            <w:drawing>
              <wp:anchor distT="0" distB="0" distL="114300" distR="114300" simplePos="0" relativeHeight="251805696" behindDoc="0" locked="0" layoutInCell="1" allowOverlap="1" wp14:anchorId="1D015CDE" wp14:editId="58546C37">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44" name="Oval 244"/>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5907F04" w14:textId="77777777" w:rsidR="000E5A39" w:rsidRDefault="000E5A39" w:rsidP="007B23A7">
                            <w:pPr>
                              <w:jc w:val="center"/>
                            </w:pPr>
                            <w:r>
                              <w:rPr>
                                <w:rFonts w:ascii="Helvetica" w:hAnsi="Helvetica" w:cs="Helvetica"/>
                                <w:noProof/>
                              </w:rPr>
                              <w:drawing>
                                <wp:inline distT="0" distB="0" distL="0" distR="0" wp14:anchorId="1E9C2662" wp14:editId="7C237EDC">
                                  <wp:extent cx="548640" cy="548640"/>
                                  <wp:effectExtent l="0" t="0" r="10160" b="10160"/>
                                  <wp:docPr id="253" name="Picture 5">
                                    <a:hlinkClick xmlns:a="http://schemas.openxmlformats.org/drawingml/2006/main" r:id="rId23" invalidUrl="https://livedmpsk12ia.sharepoint.com/sites/resources/CurriculumResources/Forms/AllItems.aspx?RootFolder=/sites/resources/CurriculumResources/Secondary Literacy/English II&amp;View={B22C70FD-23EA-4862-BB2E-1B532272E0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015CDE" id="Oval 244" o:spid="_x0000_s1129" style="position:absolute;margin-left:35.2pt;margin-top:388.8pt;width:86.4pt;height:86.4pt;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" fillcolor="white [3201]" strokecolor="black [3200]" strokeweight="1pt">
                <v:stroke joinstyle="miter"/>
                <v:textbox>
                  <w:txbxContent>
                    <w:p w14:paraId="65907F04" w14:textId="77777777" w:rsidR="000E5A39" w:rsidRDefault="000E5A39" w:rsidP="007B23A7">
                      <w:pPr>
                        <w:jc w:val="center"/>
                      </w:pPr>
                      <w:r>
                        <w:rPr>
                          <w:rFonts w:ascii="Helvetica" w:hAnsi="Helvetica" w:cs="Helvetica"/>
                          <w:noProof/>
                        </w:rPr>
                        <w:drawing>
                          <wp:inline distT="0" distB="0" distL="0" distR="0" wp14:anchorId="1E9C2662" wp14:editId="7C237EDC">
                            <wp:extent cx="548640" cy="548640"/>
                            <wp:effectExtent l="0" t="0" r="10160" b="10160"/>
                            <wp:docPr id="253" name="Picture 5">
                              <a:hlinkClick xmlns:a="http://schemas.openxmlformats.org/drawingml/2006/main" r:id="rId23" invalidUrl="https://livedmpsk12ia.sharepoint.com/sites/resources/CurriculumResources/Forms/AllItems.aspx?RootFolder=/sites/resources/CurriculumResources/Secondary Literacy/English II&amp;View={B22C70FD-23EA-4862-BB2E-1B532272E0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007B23A7" w:rsidRPr="00A87746">
        <w:rPr>
          <w:rFonts w:ascii="Gill Sans MT" w:hAnsi="Gill Sans MT"/>
          <w:noProof/>
        </w:rPr>
        <mc:AlternateContent>
          <mc:Choice Requires="wps">
            <w:drawing>
              <wp:anchor distT="0" distB="0" distL="114300" distR="114300" simplePos="0" relativeHeight="251802624" behindDoc="0" locked="0" layoutInCell="1" allowOverlap="1" wp14:anchorId="39C86355" wp14:editId="57977630">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45" name="Round Diagonal Corner Rectangle 24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F3A1F7E" w14:textId="77777777" w:rsidR="000E5A39" w:rsidRPr="00A87746" w:rsidRDefault="000E5A39" w:rsidP="007B23A7">
                            <w:pPr>
                              <w:ind w:right="1552"/>
                              <w:jc w:val="center"/>
                              <w:rPr>
                                <w:rFonts w:ascii="Gill Sans MT" w:hAnsi="Gill Sans MT"/>
                                <w:b/>
                              </w:rPr>
                            </w:pPr>
                            <w:r w:rsidRPr="00A87746">
                              <w:rPr>
                                <w:rFonts w:ascii="Gill Sans MT" w:hAnsi="Gill Sans MT"/>
                                <w:b/>
                              </w:rPr>
                              <w:t>Teacher Clarifications</w:t>
                            </w:r>
                          </w:p>
                          <w:p w14:paraId="45CB0E8F" w14:textId="4D849364" w:rsidR="000E5A39" w:rsidRPr="00A87746" w:rsidRDefault="000E5A39" w:rsidP="007B23A7">
                            <w:pPr>
                              <w:ind w:right="1552"/>
                              <w:jc w:val="center"/>
                              <w:rPr>
                                <w:rFonts w:ascii="Gill Sans MT" w:hAnsi="Gill Sans MT"/>
                                <w:sz w:val="20"/>
                              </w:rPr>
                            </w:pPr>
                            <w:r w:rsidRPr="00A87746">
                              <w:rPr>
                                <w:rFonts w:ascii="Gill Sans MT" w:hAnsi="Gill Sans MT"/>
                                <w:sz w:val="20"/>
                              </w:rPr>
                              <w:t>Speeches/presentations can be presented to a variety of audiences (both small and large group) but students should present at least one speech in front of a large group.</w:t>
                            </w:r>
                          </w:p>
                          <w:p w14:paraId="7F3F3B8D" w14:textId="77777777" w:rsidR="000E5A39" w:rsidRPr="00A87746" w:rsidRDefault="000E5A39" w:rsidP="007B23A7">
                            <w:pPr>
                              <w:ind w:right="1552"/>
                              <w:jc w:val="center"/>
                              <w:rPr>
                                <w:rFonts w:ascii="Gill Sans MT" w:hAnsi="Gill Sans MT"/>
                                <w:sz w:val="20"/>
                              </w:rPr>
                            </w:pPr>
                          </w:p>
                          <w:p w14:paraId="19FA539A" w14:textId="7D297D28" w:rsidR="000E5A39" w:rsidRPr="00A87746" w:rsidRDefault="000E5A39" w:rsidP="007B23A7">
                            <w:pPr>
                              <w:ind w:right="1552"/>
                              <w:jc w:val="center"/>
                              <w:rPr>
                                <w:rFonts w:ascii="Gill Sans MT" w:hAnsi="Gill Sans MT"/>
                              </w:rPr>
                            </w:pPr>
                            <w:r w:rsidRPr="00A87746">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A87746">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86355" id="Round Diagonal Corner Rectangle 245" o:spid="_x0000_s1130" style="position:absolute;margin-left:5in;margin-top:0;width:345.6pt;height:151.2pt;z-index:25180262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gbIvyoYCAABR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F3A1F7E" w14:textId="77777777" w:rsidR="000E5A39" w:rsidRPr="00A87746" w:rsidRDefault="000E5A39" w:rsidP="007B23A7">
                      <w:pPr>
                        <w:ind w:right="1552"/>
                        <w:jc w:val="center"/>
                        <w:rPr>
                          <w:rFonts w:ascii="Gill Sans MT" w:hAnsi="Gill Sans MT"/>
                          <w:b/>
                        </w:rPr>
                      </w:pPr>
                      <w:r w:rsidRPr="00A87746">
                        <w:rPr>
                          <w:rFonts w:ascii="Gill Sans MT" w:hAnsi="Gill Sans MT"/>
                          <w:b/>
                        </w:rPr>
                        <w:t>Teacher Clarifications</w:t>
                      </w:r>
                    </w:p>
                    <w:p w14:paraId="45CB0E8F" w14:textId="4D849364" w:rsidR="000E5A39" w:rsidRPr="00A87746" w:rsidRDefault="000E5A39" w:rsidP="007B23A7">
                      <w:pPr>
                        <w:ind w:right="1552"/>
                        <w:jc w:val="center"/>
                        <w:rPr>
                          <w:rFonts w:ascii="Gill Sans MT" w:hAnsi="Gill Sans MT"/>
                          <w:sz w:val="20"/>
                        </w:rPr>
                      </w:pPr>
                      <w:r w:rsidRPr="00A87746">
                        <w:rPr>
                          <w:rFonts w:ascii="Gill Sans MT" w:hAnsi="Gill Sans MT"/>
                          <w:sz w:val="20"/>
                        </w:rPr>
                        <w:t>Speeches/presentations can be presented to a variety of audiences (both small and large group) but students should present at least one speech in front of a large group.</w:t>
                      </w:r>
                    </w:p>
                    <w:p w14:paraId="7F3F3B8D" w14:textId="77777777" w:rsidR="000E5A39" w:rsidRPr="00A87746" w:rsidRDefault="000E5A39" w:rsidP="007B23A7">
                      <w:pPr>
                        <w:ind w:right="1552"/>
                        <w:jc w:val="center"/>
                        <w:rPr>
                          <w:rFonts w:ascii="Gill Sans MT" w:hAnsi="Gill Sans MT"/>
                          <w:sz w:val="20"/>
                        </w:rPr>
                      </w:pPr>
                    </w:p>
                    <w:p w14:paraId="19FA539A" w14:textId="7D297D28" w:rsidR="000E5A39" w:rsidRPr="00A87746" w:rsidRDefault="000E5A39" w:rsidP="007B23A7">
                      <w:pPr>
                        <w:ind w:right="1552"/>
                        <w:jc w:val="center"/>
                        <w:rPr>
                          <w:rFonts w:ascii="Gill Sans MT" w:hAnsi="Gill Sans MT"/>
                        </w:rPr>
                      </w:pPr>
                      <w:r w:rsidRPr="00A87746">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A87746">
                        <w:rPr>
                          <w:rFonts w:ascii="Gill Sans MT" w:hAnsi="Gill Sans MT"/>
                          <w:sz w:val="20"/>
                        </w:rPr>
                        <w:t xml:space="preserve"> </w:t>
                      </w:r>
                    </w:p>
                  </w:txbxContent>
                </v:textbox>
                <w10:wrap type="through" anchorx="margin" anchory="margin"/>
              </v:shape>
            </w:pict>
          </mc:Fallback>
        </mc:AlternateContent>
      </w:r>
      <w:r w:rsidR="007B23A7" w:rsidRPr="00A87746">
        <w:rPr>
          <w:rFonts w:ascii="Gill Sans MT" w:hAnsi="Gill Sans MT"/>
          <w:noProof/>
        </w:rPr>
        <mc:AlternateContent>
          <mc:Choice Requires="wps">
            <w:drawing>
              <wp:anchor distT="0" distB="0" distL="114300" distR="114300" simplePos="0" relativeHeight="251803648" behindDoc="0" locked="0" layoutInCell="1" allowOverlap="1" wp14:anchorId="689E061F" wp14:editId="1ADFA445">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46" name="Oval 24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8F41158" w14:textId="77777777" w:rsidR="000E5A39" w:rsidRDefault="000E5A39" w:rsidP="007B23A7">
                            <w:pPr>
                              <w:jc w:val="center"/>
                            </w:pPr>
                            <w:r>
                              <w:rPr>
                                <w:rFonts w:ascii="Helvetica" w:hAnsi="Helvetica" w:cs="Helvetica"/>
                                <w:noProof/>
                              </w:rPr>
                              <w:drawing>
                                <wp:inline distT="0" distB="0" distL="0" distR="0" wp14:anchorId="1A44BC6E" wp14:editId="267DA018">
                                  <wp:extent cx="540245" cy="547751"/>
                                  <wp:effectExtent l="0" t="0" r="0" b="11430"/>
                                  <wp:docPr id="254" name="Picture 3">
                                    <a:hlinkClick xmlns:a="http://schemas.openxmlformats.org/drawingml/2006/main" r:id="rId24" invalidUrl="https://livedmpsk12ia.sharepoint.com/sites/resources/CurriculumResources/Secondary Literacy/English II/English I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9E061F" id="Oval 246" o:spid="_x0000_s1131" style="position:absolute;margin-left:35.2pt;margin-top:208.8pt;width:86.4pt;height:86.4pt;z-index:25180364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" fillcolor="white [3201]" strokecolor="black [3200]" strokeweight="1pt">
                <v:stroke joinstyle="miter"/>
                <v:textbox>
                  <w:txbxContent>
                    <w:p w14:paraId="68F41158" w14:textId="77777777" w:rsidR="000E5A39" w:rsidRDefault="000E5A39" w:rsidP="007B23A7">
                      <w:pPr>
                        <w:jc w:val="center"/>
                      </w:pPr>
                      <w:r>
                        <w:rPr>
                          <w:rFonts w:ascii="Helvetica" w:hAnsi="Helvetica" w:cs="Helvetica"/>
                          <w:noProof/>
                        </w:rPr>
                        <w:drawing>
                          <wp:inline distT="0" distB="0" distL="0" distR="0" wp14:anchorId="1A44BC6E" wp14:editId="267DA018">
                            <wp:extent cx="540245" cy="547751"/>
                            <wp:effectExtent l="0" t="0" r="0" b="11430"/>
                            <wp:docPr id="254" name="Picture 3">
                              <a:hlinkClick xmlns:a="http://schemas.openxmlformats.org/drawingml/2006/main" r:id="rId24" invalidUrl="https://livedmpsk12ia.sharepoint.com/sites/resources/CurriculumResources/Secondary Literacy/English II/English I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007B23A7" w:rsidRPr="00A87746">
        <w:rPr>
          <w:rFonts w:ascii="Gill Sans MT" w:hAnsi="Gill Sans MT"/>
          <w:noProof/>
        </w:rPr>
        <mc:AlternateContent>
          <mc:Choice Requires="wps">
            <w:drawing>
              <wp:anchor distT="0" distB="0" distL="114300" distR="114300" simplePos="0" relativeHeight="251801600" behindDoc="0" locked="0" layoutInCell="1" allowOverlap="1" wp14:anchorId="7E5F37B9" wp14:editId="25E9AEB7">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48" name="Oval 248"/>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8AE219B" w14:textId="77777777" w:rsidR="000E5A39" w:rsidRPr="00902F50" w:rsidRDefault="000E5A39" w:rsidP="007B23A7">
                            <w:pPr>
                              <w:jc w:val="center"/>
                            </w:pPr>
                            <w:hyperlink r:id="rId54" w:history="1">
                              <w:r w:rsidRPr="00902F50">
                                <w:rPr>
                                  <w:rStyle w:val="Hyperlink"/>
                                  <w:rFonts w:ascii="Helvetica" w:hAnsi="Helvetica" w:cs="Helvetica"/>
                                  <w:noProof/>
                                  <w:u w:val="none"/>
                                </w:rPr>
                                <w:drawing>
                                  <wp:inline distT="0" distB="0" distL="0" distR="0" wp14:anchorId="6DF04ADB" wp14:editId="3674B004">
                                    <wp:extent cx="543306" cy="543306"/>
                                    <wp:effectExtent l="0" t="0" r="0" b="0"/>
                                    <wp:docPr id="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5F37B9" id="Oval 248" o:spid="_x0000_s1132" style="position:absolute;margin-left:35.2pt;margin-top:28.8pt;width:86.4pt;height:86.4pt;z-index:251801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J7eaoZqAgAALw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28AE219B" w14:textId="77777777" w:rsidR="000E5A39" w:rsidRPr="00902F50" w:rsidRDefault="000E5A39" w:rsidP="007B23A7">
                      <w:pPr>
                        <w:jc w:val="center"/>
                      </w:pPr>
                      <w:hyperlink r:id="rId55" w:history="1">
                        <w:r w:rsidRPr="00902F50">
                          <w:rPr>
                            <w:rStyle w:val="Hyperlink"/>
                            <w:rFonts w:ascii="Helvetica" w:hAnsi="Helvetica" w:cs="Helvetica"/>
                            <w:noProof/>
                            <w:u w:val="none"/>
                          </w:rPr>
                          <w:drawing>
                            <wp:inline distT="0" distB="0" distL="0" distR="0" wp14:anchorId="6DF04ADB" wp14:editId="3674B004">
                              <wp:extent cx="543306" cy="543306"/>
                              <wp:effectExtent l="0" t="0" r="0" b="0"/>
                              <wp:docPr id="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7B23A7" w:rsidRPr="00A87746" w14:paraId="63B0C5A6" w14:textId="77777777" w:rsidTr="002D3C31">
        <w:tc>
          <w:tcPr>
            <w:tcW w:w="6840" w:type="dxa"/>
            <w:gridSpan w:val="3"/>
            <w:tcBorders>
              <w:top w:val="single" w:sz="24" w:space="0" w:color="auto"/>
              <w:left w:val="single" w:sz="24" w:space="0" w:color="auto"/>
              <w:right w:val="single" w:sz="24" w:space="0" w:color="auto"/>
            </w:tcBorders>
            <w:shd w:val="clear" w:color="auto" w:fill="000000"/>
          </w:tcPr>
          <w:p w14:paraId="23EBD952" w14:textId="77777777" w:rsidR="007B23A7" w:rsidRPr="00A87746" w:rsidRDefault="007B23A7" w:rsidP="002D3C31">
            <w:pPr>
              <w:jc w:val="center"/>
              <w:rPr>
                <w:rFonts w:ascii="Gill Sans MT" w:hAnsi="Gill Sans MT"/>
                <w:b/>
                <w:color w:val="FFFFFF" w:themeColor="background1"/>
              </w:rPr>
            </w:pPr>
            <w:r w:rsidRPr="00A87746">
              <w:rPr>
                <w:rFonts w:ascii="Gill Sans MT" w:hAnsi="Gill Sans MT"/>
                <w:b/>
                <w:color w:val="FFFFFF" w:themeColor="background1"/>
              </w:rPr>
              <w:t>Grading Topic:</w:t>
            </w:r>
          </w:p>
          <w:p w14:paraId="29FCD62A" w14:textId="260D44B6" w:rsidR="007B23A7" w:rsidRPr="00A87746" w:rsidRDefault="00F61DCA" w:rsidP="002D3C31">
            <w:pPr>
              <w:jc w:val="center"/>
              <w:rPr>
                <w:rFonts w:ascii="Gill Sans MT" w:hAnsi="Gill Sans MT"/>
                <w:color w:val="FFFFFF" w:themeColor="background1"/>
              </w:rPr>
            </w:pPr>
            <w:r w:rsidRPr="00A87746">
              <w:rPr>
                <w:rFonts w:ascii="Gill Sans MT" w:hAnsi="Gill Sans MT"/>
                <w:b/>
                <w:color w:val="FFFFFF" w:themeColor="background1"/>
                <w:sz w:val="32"/>
              </w:rPr>
              <w:t>Delivering Presentations</w:t>
            </w:r>
          </w:p>
        </w:tc>
      </w:tr>
      <w:tr w:rsidR="007B23A7" w:rsidRPr="00A87746" w14:paraId="1DE5D8EC" w14:textId="77777777" w:rsidTr="002D3C31">
        <w:tc>
          <w:tcPr>
            <w:tcW w:w="543" w:type="dxa"/>
            <w:tcBorders>
              <w:left w:val="single" w:sz="24" w:space="0" w:color="auto"/>
              <w:bottom w:val="single" w:sz="4" w:space="0" w:color="auto"/>
              <w:right w:val="nil"/>
            </w:tcBorders>
            <w:vAlign w:val="center"/>
          </w:tcPr>
          <w:p w14:paraId="0F9B5A95" w14:textId="77777777" w:rsidR="007B23A7" w:rsidRPr="00A87746" w:rsidRDefault="007B23A7" w:rsidP="002D3C31">
            <w:pPr>
              <w:jc w:val="right"/>
              <w:rPr>
                <w:rFonts w:ascii="Gill Sans MT" w:hAnsi="Gill Sans MT"/>
                <w:b/>
                <w:sz w:val="72"/>
              </w:rPr>
            </w:pPr>
            <w:r w:rsidRPr="00A87746">
              <w:rPr>
                <w:rFonts w:ascii="Gill Sans MT" w:hAnsi="Gill Sans MT"/>
                <w:b/>
                <w:sz w:val="72"/>
              </w:rPr>
              <w:t>4</w:t>
            </w:r>
          </w:p>
        </w:tc>
        <w:tc>
          <w:tcPr>
            <w:tcW w:w="544" w:type="dxa"/>
            <w:tcBorders>
              <w:left w:val="nil"/>
              <w:bottom w:val="single" w:sz="4" w:space="0" w:color="auto"/>
            </w:tcBorders>
            <w:vAlign w:val="center"/>
          </w:tcPr>
          <w:p w14:paraId="55EEC179" w14:textId="77777777" w:rsidR="007B23A7" w:rsidRPr="00A87746" w:rsidRDefault="007B23A7" w:rsidP="002D3C31">
            <w:pPr>
              <w:rPr>
                <w:rFonts w:ascii="Gill Sans MT" w:hAnsi="Gill Sans MT"/>
              </w:rPr>
            </w:pPr>
            <w:r w:rsidRPr="00A87746">
              <w:rPr>
                <w:rFonts w:ascii="Gill Sans MT" w:hAnsi="Gill Sans MT" w:cs="Gill Sans"/>
                <w:noProof/>
                <w:sz w:val="20"/>
              </w:rPr>
              <w:drawing>
                <wp:inline distT="0" distB="0" distL="0" distR="0" wp14:anchorId="10E07BB9" wp14:editId="0EF72880">
                  <wp:extent cx="275209" cy="275209"/>
                  <wp:effectExtent l="0" t="0" r="4445" b="444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49D22518" w14:textId="5658524F" w:rsidR="007B23A7" w:rsidRPr="00A87746" w:rsidRDefault="007B23A7" w:rsidP="00F61DCA">
            <w:pPr>
              <w:rPr>
                <w:rFonts w:ascii="Gill Sans MT" w:hAnsi="Gill Sans MT"/>
                <w:b/>
                <w:i/>
                <w:sz w:val="20"/>
              </w:rPr>
            </w:pPr>
            <w:r w:rsidRPr="00A87746">
              <w:rPr>
                <w:rFonts w:ascii="Gill Sans MT" w:hAnsi="Gill Sans MT"/>
                <w:b/>
                <w:i/>
                <w:sz w:val="20"/>
              </w:rPr>
              <w:t xml:space="preserve">In addition to meeting the Learning Goal, students demonstrate </w:t>
            </w:r>
            <w:r w:rsidR="00450966" w:rsidRPr="00A87746">
              <w:rPr>
                <w:rFonts w:ascii="Gill Sans MT" w:hAnsi="Gill Sans MT"/>
                <w:b/>
                <w:i/>
                <w:sz w:val="20"/>
              </w:rPr>
              <w:t xml:space="preserve">a command of </w:t>
            </w:r>
            <w:r w:rsidR="00F61DCA" w:rsidRPr="00A87746">
              <w:rPr>
                <w:rFonts w:ascii="Gill Sans MT" w:hAnsi="Gill Sans MT"/>
                <w:b/>
                <w:i/>
                <w:sz w:val="20"/>
              </w:rPr>
              <w:t>speaking</w:t>
            </w:r>
            <w:r w:rsidR="00450966" w:rsidRPr="00A87746">
              <w:rPr>
                <w:rFonts w:ascii="Gill Sans MT" w:hAnsi="Gill Sans MT"/>
                <w:b/>
                <w:i/>
                <w:sz w:val="20"/>
              </w:rPr>
              <w:t xml:space="preserve"> and </w:t>
            </w:r>
            <w:r w:rsidR="00F61DCA" w:rsidRPr="00A87746">
              <w:rPr>
                <w:rFonts w:ascii="Gill Sans MT" w:hAnsi="Gill Sans MT"/>
                <w:b/>
                <w:i/>
                <w:sz w:val="20"/>
              </w:rPr>
              <w:t>flow</w:t>
            </w:r>
            <w:r w:rsidR="00450966" w:rsidRPr="00A87746">
              <w:rPr>
                <w:rFonts w:ascii="Gill Sans MT" w:hAnsi="Gill Sans MT"/>
                <w:b/>
                <w:i/>
                <w:sz w:val="20"/>
              </w:rPr>
              <w:t xml:space="preserve"> that rises above formulaic </w:t>
            </w:r>
            <w:r w:rsidR="00F61DCA" w:rsidRPr="00A87746">
              <w:rPr>
                <w:rFonts w:ascii="Gill Sans MT" w:hAnsi="Gill Sans MT"/>
                <w:b/>
                <w:i/>
                <w:sz w:val="20"/>
              </w:rPr>
              <w:t>presentation</w:t>
            </w:r>
            <w:r w:rsidR="00450966" w:rsidRPr="00A87746">
              <w:rPr>
                <w:rFonts w:ascii="Gill Sans MT" w:hAnsi="Gill Sans MT"/>
                <w:b/>
                <w:i/>
                <w:sz w:val="20"/>
              </w:rPr>
              <w:t>.</w:t>
            </w:r>
          </w:p>
        </w:tc>
      </w:tr>
      <w:tr w:rsidR="007B23A7" w:rsidRPr="00A87746" w14:paraId="3FB4F839" w14:textId="77777777" w:rsidTr="002D3C31">
        <w:trPr>
          <w:trHeight w:val="845"/>
        </w:trPr>
        <w:tc>
          <w:tcPr>
            <w:tcW w:w="543" w:type="dxa"/>
            <w:tcBorders>
              <w:left w:val="single" w:sz="24" w:space="0" w:color="auto"/>
              <w:bottom w:val="nil"/>
              <w:right w:val="nil"/>
            </w:tcBorders>
            <w:vAlign w:val="bottom"/>
          </w:tcPr>
          <w:p w14:paraId="15BF88FD" w14:textId="77777777" w:rsidR="007B23A7" w:rsidRPr="00A87746" w:rsidRDefault="007B23A7" w:rsidP="002D3C31">
            <w:pPr>
              <w:jc w:val="right"/>
              <w:rPr>
                <w:rFonts w:ascii="Gill Sans MT" w:hAnsi="Gill Sans MT"/>
                <w:b/>
                <w:sz w:val="72"/>
              </w:rPr>
            </w:pPr>
            <w:r w:rsidRPr="00A87746">
              <w:rPr>
                <w:rFonts w:ascii="Gill Sans MT" w:hAnsi="Gill Sans MT"/>
                <w:b/>
                <w:sz w:val="72"/>
              </w:rPr>
              <w:t>3</w:t>
            </w:r>
          </w:p>
        </w:tc>
        <w:tc>
          <w:tcPr>
            <w:tcW w:w="544" w:type="dxa"/>
            <w:tcBorders>
              <w:left w:val="nil"/>
              <w:bottom w:val="nil"/>
            </w:tcBorders>
            <w:vAlign w:val="center"/>
          </w:tcPr>
          <w:p w14:paraId="6FF70EAD" w14:textId="77777777" w:rsidR="007B23A7" w:rsidRPr="00A87746" w:rsidRDefault="007B23A7" w:rsidP="002D3C31">
            <w:pPr>
              <w:jc w:val="center"/>
              <w:rPr>
                <w:rFonts w:ascii="Gill Sans MT" w:hAnsi="Gill Sans MT"/>
              </w:rPr>
            </w:pPr>
            <w:r w:rsidRPr="00A87746">
              <w:rPr>
                <w:rFonts w:ascii="Gill Sans MT" w:hAnsi="Gill Sans MT" w:cs="Gill Sans"/>
                <w:noProof/>
                <w:sz w:val="20"/>
              </w:rPr>
              <w:drawing>
                <wp:inline distT="0" distB="0" distL="0" distR="0" wp14:anchorId="3AD96422" wp14:editId="40E33794">
                  <wp:extent cx="268605" cy="268605"/>
                  <wp:effectExtent l="0" t="0" r="10795" b="1079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73FAE899" w14:textId="77777777" w:rsidR="007B23A7" w:rsidRPr="00A87746" w:rsidRDefault="007B23A7" w:rsidP="002D3C31">
            <w:pPr>
              <w:rPr>
                <w:rFonts w:ascii="Gill Sans MT" w:hAnsi="Gill Sans MT"/>
                <w:b/>
                <w:i/>
                <w:sz w:val="20"/>
              </w:rPr>
            </w:pPr>
            <w:r w:rsidRPr="00A87746">
              <w:rPr>
                <w:rFonts w:ascii="Gill Sans MT" w:hAnsi="Gill Sans MT"/>
                <w:b/>
                <w:i/>
                <w:sz w:val="20"/>
              </w:rPr>
              <w:t>Students demonstrate they have the ability to:</w:t>
            </w:r>
          </w:p>
          <w:p w14:paraId="4A43C0C7" w14:textId="3E32F76D" w:rsidR="00F61DCA" w:rsidRPr="00A87746" w:rsidRDefault="00F61DCA" w:rsidP="00AE09EE">
            <w:pPr>
              <w:pStyle w:val="ListParagraph"/>
              <w:numPr>
                <w:ilvl w:val="0"/>
                <w:numId w:val="28"/>
              </w:numPr>
              <w:ind w:left="303" w:hanging="270"/>
              <w:rPr>
                <w:rFonts w:ascii="Gill Sans MT" w:hAnsi="Gill Sans MT"/>
                <w:sz w:val="20"/>
              </w:rPr>
            </w:pPr>
            <w:r w:rsidRPr="00A87746">
              <w:rPr>
                <w:rFonts w:ascii="Gill Sans MT" w:hAnsi="Gill Sans MT"/>
                <w:b/>
                <w:sz w:val="20"/>
              </w:rPr>
              <w:t>Present</w:t>
            </w:r>
            <w:r w:rsidRPr="00A87746">
              <w:rPr>
                <w:rFonts w:ascii="Gill Sans MT" w:hAnsi="Gill Sans MT"/>
                <w:sz w:val="20"/>
              </w:rPr>
              <w:t xml:space="preserve"> a speech that engages the audience through a variety of</w:t>
            </w:r>
            <w:r w:rsidR="002A1045">
              <w:rPr>
                <w:rFonts w:ascii="Gill Sans MT" w:hAnsi="Gill Sans MT"/>
                <w:sz w:val="20"/>
              </w:rPr>
              <w:t xml:space="preserve"> techniques (for example: rate</w:t>
            </w:r>
            <w:r w:rsidRPr="00A87746">
              <w:rPr>
                <w:rFonts w:ascii="Gill Sans MT" w:hAnsi="Gill Sans MT"/>
                <w:sz w:val="20"/>
              </w:rPr>
              <w:t xml:space="preserve">, tone, enthusiasm) </w:t>
            </w:r>
          </w:p>
          <w:p w14:paraId="24475E59" w14:textId="77777777" w:rsidR="00F61DCA" w:rsidRPr="00A87746" w:rsidRDefault="00F61DCA" w:rsidP="00AE09EE">
            <w:pPr>
              <w:pStyle w:val="ListParagraph"/>
              <w:numPr>
                <w:ilvl w:val="0"/>
                <w:numId w:val="28"/>
              </w:numPr>
              <w:ind w:left="303" w:hanging="270"/>
              <w:rPr>
                <w:rFonts w:ascii="Gill Sans MT" w:hAnsi="Gill Sans MT"/>
                <w:sz w:val="20"/>
              </w:rPr>
            </w:pPr>
            <w:r w:rsidRPr="00A87746">
              <w:rPr>
                <w:rFonts w:ascii="Gill Sans MT" w:hAnsi="Gill Sans MT"/>
                <w:b/>
                <w:sz w:val="20"/>
              </w:rPr>
              <w:t>Make strategic use</w:t>
            </w:r>
            <w:r w:rsidRPr="00A87746">
              <w:rPr>
                <w:rFonts w:ascii="Gill Sans MT" w:hAnsi="Gill Sans MT"/>
                <w:sz w:val="20"/>
              </w:rPr>
              <w:t xml:space="preserve"> of digital media (for example, textual, graphical, audio, visual, and interactive elements) in presentations to enhance understanding of findings, reasoning, and evidence</w:t>
            </w:r>
          </w:p>
          <w:p w14:paraId="24828F02" w14:textId="65807AF1" w:rsidR="00450966" w:rsidRPr="00A87746" w:rsidRDefault="00F61DCA" w:rsidP="00AE09EE">
            <w:pPr>
              <w:pStyle w:val="ListParagraph"/>
              <w:numPr>
                <w:ilvl w:val="0"/>
                <w:numId w:val="28"/>
              </w:numPr>
              <w:ind w:left="303" w:hanging="270"/>
              <w:rPr>
                <w:rFonts w:ascii="Gill Sans MT" w:hAnsi="Gill Sans MT"/>
                <w:sz w:val="20"/>
              </w:rPr>
            </w:pPr>
            <w:r w:rsidRPr="00A87746">
              <w:rPr>
                <w:rFonts w:ascii="Gill Sans MT" w:hAnsi="Gill Sans MT"/>
                <w:b/>
                <w:sz w:val="20"/>
              </w:rPr>
              <w:t>Use</w:t>
            </w:r>
            <w:r w:rsidRPr="00A87746">
              <w:rPr>
                <w:rFonts w:ascii="Gill Sans MT" w:hAnsi="Gill Sans MT"/>
                <w:sz w:val="20"/>
              </w:rPr>
              <w:t xml:space="preserve"> appropriate eye contact</w:t>
            </w:r>
            <w:r w:rsidR="002A1045">
              <w:rPr>
                <w:rFonts w:ascii="Gill Sans MT" w:hAnsi="Gill Sans MT"/>
                <w:sz w:val="20"/>
              </w:rPr>
              <w:t xml:space="preserve"> and body language/posture</w:t>
            </w:r>
            <w:r w:rsidRPr="00A87746">
              <w:rPr>
                <w:rFonts w:ascii="Gill Sans MT" w:hAnsi="Gill Sans MT"/>
                <w:sz w:val="20"/>
              </w:rPr>
              <w:t>, adequate volume, and clear pronunciation</w:t>
            </w:r>
          </w:p>
        </w:tc>
      </w:tr>
      <w:tr w:rsidR="007B23A7" w:rsidRPr="00A87746" w14:paraId="338B9934" w14:textId="77777777" w:rsidTr="002D3C31">
        <w:trPr>
          <w:trHeight w:val="521"/>
        </w:trPr>
        <w:tc>
          <w:tcPr>
            <w:tcW w:w="1087" w:type="dxa"/>
            <w:gridSpan w:val="2"/>
            <w:tcBorders>
              <w:top w:val="nil"/>
              <w:left w:val="single" w:sz="24" w:space="0" w:color="auto"/>
              <w:bottom w:val="single" w:sz="4" w:space="0" w:color="auto"/>
            </w:tcBorders>
          </w:tcPr>
          <w:p w14:paraId="1CA37AE6" w14:textId="3AD76AA3" w:rsidR="007B23A7" w:rsidRPr="00A87746" w:rsidRDefault="007B23A7" w:rsidP="002D3C31">
            <w:pPr>
              <w:jc w:val="center"/>
              <w:rPr>
                <w:rFonts w:ascii="Gill Sans MT" w:hAnsi="Gill Sans MT"/>
                <w:b/>
                <w:sz w:val="20"/>
              </w:rPr>
            </w:pPr>
            <w:r w:rsidRPr="00A87746">
              <w:rPr>
                <w:rFonts w:ascii="Gill Sans MT" w:hAnsi="Gill Sans MT"/>
                <w:b/>
                <w:sz w:val="20"/>
              </w:rPr>
              <w:t>Learning Goal</w:t>
            </w:r>
          </w:p>
        </w:tc>
        <w:tc>
          <w:tcPr>
            <w:tcW w:w="5753" w:type="dxa"/>
            <w:vMerge/>
            <w:tcBorders>
              <w:right w:val="single" w:sz="24" w:space="0" w:color="auto"/>
            </w:tcBorders>
            <w:vAlign w:val="center"/>
          </w:tcPr>
          <w:p w14:paraId="46AE9B60" w14:textId="77777777" w:rsidR="007B23A7" w:rsidRPr="00A87746" w:rsidRDefault="007B23A7" w:rsidP="002D3C31">
            <w:pPr>
              <w:rPr>
                <w:rFonts w:ascii="Gill Sans MT" w:hAnsi="Gill Sans MT"/>
                <w:sz w:val="20"/>
              </w:rPr>
            </w:pPr>
          </w:p>
        </w:tc>
      </w:tr>
      <w:tr w:rsidR="007B23A7" w:rsidRPr="00A87746" w14:paraId="160B7252" w14:textId="77777777" w:rsidTr="002D3C31">
        <w:tc>
          <w:tcPr>
            <w:tcW w:w="543" w:type="dxa"/>
            <w:tcBorders>
              <w:left w:val="single" w:sz="24" w:space="0" w:color="auto"/>
              <w:bottom w:val="single" w:sz="4" w:space="0" w:color="auto"/>
              <w:right w:val="nil"/>
            </w:tcBorders>
            <w:vAlign w:val="center"/>
          </w:tcPr>
          <w:p w14:paraId="0D8125E1" w14:textId="77777777" w:rsidR="007B23A7" w:rsidRPr="00A87746" w:rsidRDefault="007B23A7" w:rsidP="002D3C31">
            <w:pPr>
              <w:jc w:val="right"/>
              <w:rPr>
                <w:rFonts w:ascii="Gill Sans MT" w:hAnsi="Gill Sans MT"/>
                <w:b/>
                <w:sz w:val="72"/>
              </w:rPr>
            </w:pPr>
            <w:r w:rsidRPr="00A87746">
              <w:rPr>
                <w:rFonts w:ascii="Gill Sans MT" w:hAnsi="Gill Sans MT"/>
                <w:b/>
                <w:sz w:val="72"/>
              </w:rPr>
              <w:t>2</w:t>
            </w:r>
          </w:p>
        </w:tc>
        <w:tc>
          <w:tcPr>
            <w:tcW w:w="544" w:type="dxa"/>
            <w:tcBorders>
              <w:left w:val="nil"/>
              <w:bottom w:val="single" w:sz="4" w:space="0" w:color="auto"/>
            </w:tcBorders>
            <w:vAlign w:val="center"/>
          </w:tcPr>
          <w:p w14:paraId="2E96CEE1" w14:textId="77777777" w:rsidR="007B23A7" w:rsidRPr="00A87746" w:rsidRDefault="007B23A7" w:rsidP="002D3C31">
            <w:pPr>
              <w:rPr>
                <w:rFonts w:ascii="Gill Sans MT" w:hAnsi="Gill Sans MT"/>
              </w:rPr>
            </w:pPr>
            <w:r w:rsidRPr="00A87746">
              <w:rPr>
                <w:rFonts w:ascii="Gill Sans MT" w:hAnsi="Gill Sans MT" w:cs="Gill Sans"/>
                <w:noProof/>
                <w:sz w:val="20"/>
              </w:rPr>
              <w:drawing>
                <wp:inline distT="0" distB="0" distL="0" distR="0" wp14:anchorId="67D810B0" wp14:editId="67052DAA">
                  <wp:extent cx="275843" cy="275843"/>
                  <wp:effectExtent l="0" t="0" r="3810" b="381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6A8B52AC" w14:textId="77777777" w:rsidR="007B23A7" w:rsidRPr="00A87746" w:rsidRDefault="007B23A7" w:rsidP="002D3C31">
            <w:pPr>
              <w:rPr>
                <w:rFonts w:ascii="Gill Sans MT" w:hAnsi="Gill Sans MT"/>
                <w:b/>
                <w:i/>
                <w:sz w:val="20"/>
              </w:rPr>
            </w:pPr>
            <w:r w:rsidRPr="00A87746">
              <w:rPr>
                <w:rFonts w:ascii="Gill Sans MT" w:hAnsi="Gill Sans MT"/>
                <w:b/>
                <w:i/>
                <w:sz w:val="20"/>
              </w:rPr>
              <w:t>Students demonstrate they have the ability to:</w:t>
            </w:r>
          </w:p>
          <w:p w14:paraId="0D681B4D" w14:textId="77777777" w:rsidR="00F61DCA" w:rsidRPr="00A87746" w:rsidRDefault="00F61DCA" w:rsidP="00AE09EE">
            <w:pPr>
              <w:pStyle w:val="ListParagraph"/>
              <w:numPr>
                <w:ilvl w:val="0"/>
                <w:numId w:val="29"/>
              </w:numPr>
              <w:ind w:left="303" w:hanging="270"/>
              <w:rPr>
                <w:rFonts w:ascii="Gill Sans MT" w:hAnsi="Gill Sans MT"/>
                <w:sz w:val="20"/>
              </w:rPr>
            </w:pPr>
            <w:r w:rsidRPr="00A87746">
              <w:rPr>
                <w:rFonts w:ascii="Gill Sans MT" w:hAnsi="Gill Sans MT"/>
                <w:b/>
                <w:sz w:val="20"/>
              </w:rPr>
              <w:t>Incorporate</w:t>
            </w:r>
            <w:r w:rsidRPr="00A87746">
              <w:rPr>
                <w:rFonts w:ascii="Gill Sans MT" w:hAnsi="Gill Sans MT"/>
                <w:sz w:val="20"/>
              </w:rPr>
              <w:t xml:space="preserve"> a digital visual aid into a presentation</w:t>
            </w:r>
          </w:p>
          <w:p w14:paraId="0AA27913" w14:textId="6DEC0028" w:rsidR="007B23A7" w:rsidRPr="00A87746" w:rsidRDefault="00F61DCA" w:rsidP="00AE09EE">
            <w:pPr>
              <w:pStyle w:val="ListParagraph"/>
              <w:numPr>
                <w:ilvl w:val="0"/>
                <w:numId w:val="29"/>
              </w:numPr>
              <w:ind w:left="303" w:hanging="270"/>
              <w:rPr>
                <w:rFonts w:ascii="Gill Sans MT" w:hAnsi="Gill Sans MT"/>
                <w:sz w:val="20"/>
              </w:rPr>
            </w:pPr>
            <w:r w:rsidRPr="00A87746">
              <w:rPr>
                <w:rFonts w:ascii="Gill Sans MT" w:hAnsi="Gill Sans MT"/>
                <w:b/>
                <w:sz w:val="20"/>
              </w:rPr>
              <w:t>Present</w:t>
            </w:r>
            <w:r w:rsidRPr="00A87746">
              <w:rPr>
                <w:rFonts w:ascii="Gill Sans MT" w:hAnsi="Gill Sans MT"/>
                <w:sz w:val="20"/>
              </w:rPr>
              <w:t xml:space="preserve"> a speech that conforms to the task, purpose, and audience of a given situation</w:t>
            </w:r>
          </w:p>
        </w:tc>
      </w:tr>
      <w:tr w:rsidR="007B23A7" w:rsidRPr="00A87746" w14:paraId="011DDCCD" w14:textId="77777777" w:rsidTr="002D3C31">
        <w:tc>
          <w:tcPr>
            <w:tcW w:w="543" w:type="dxa"/>
            <w:tcBorders>
              <w:left w:val="single" w:sz="24" w:space="0" w:color="auto"/>
              <w:bottom w:val="single" w:sz="24" w:space="0" w:color="auto"/>
              <w:right w:val="nil"/>
            </w:tcBorders>
            <w:vAlign w:val="center"/>
          </w:tcPr>
          <w:p w14:paraId="502D71E7" w14:textId="77777777" w:rsidR="007B23A7" w:rsidRPr="00A87746" w:rsidRDefault="007B23A7" w:rsidP="002D3C31">
            <w:pPr>
              <w:jc w:val="right"/>
              <w:rPr>
                <w:rFonts w:ascii="Gill Sans MT" w:hAnsi="Gill Sans MT"/>
                <w:b/>
                <w:sz w:val="72"/>
              </w:rPr>
            </w:pPr>
            <w:r w:rsidRPr="00A87746">
              <w:rPr>
                <w:rFonts w:ascii="Gill Sans MT" w:hAnsi="Gill Sans MT"/>
                <w:b/>
                <w:sz w:val="72"/>
              </w:rPr>
              <w:t>1</w:t>
            </w:r>
          </w:p>
        </w:tc>
        <w:tc>
          <w:tcPr>
            <w:tcW w:w="544" w:type="dxa"/>
            <w:tcBorders>
              <w:left w:val="nil"/>
              <w:bottom w:val="single" w:sz="24" w:space="0" w:color="auto"/>
            </w:tcBorders>
            <w:vAlign w:val="center"/>
          </w:tcPr>
          <w:p w14:paraId="7A779B02" w14:textId="77777777" w:rsidR="007B23A7" w:rsidRPr="00A87746" w:rsidRDefault="007B23A7" w:rsidP="002D3C31">
            <w:pPr>
              <w:rPr>
                <w:rFonts w:ascii="Gill Sans MT" w:hAnsi="Gill Sans MT"/>
              </w:rPr>
            </w:pPr>
            <w:r w:rsidRPr="00A87746">
              <w:rPr>
                <w:rFonts w:ascii="Gill Sans MT" w:hAnsi="Gill Sans MT" w:cs="Gill Sans"/>
                <w:noProof/>
                <w:sz w:val="20"/>
              </w:rPr>
              <w:drawing>
                <wp:inline distT="0" distB="0" distL="0" distR="0" wp14:anchorId="4CB5CB04" wp14:editId="753A46BF">
                  <wp:extent cx="249936" cy="249936"/>
                  <wp:effectExtent l="0" t="0" r="4445" b="444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598291BD" w14:textId="77777777" w:rsidR="007B23A7" w:rsidRPr="00A87746" w:rsidRDefault="007B23A7" w:rsidP="002D3C31">
            <w:pPr>
              <w:rPr>
                <w:rFonts w:ascii="Gill Sans MT" w:hAnsi="Gill Sans MT"/>
                <w:i/>
                <w:sz w:val="20"/>
              </w:rPr>
            </w:pPr>
            <w:r w:rsidRPr="00A87746">
              <w:rPr>
                <w:rFonts w:ascii="Gill Sans MT" w:hAnsi="Gill Sans MT"/>
                <w:i/>
                <w:sz w:val="20"/>
              </w:rPr>
              <w:t>Student’s performance reflects insufficient progress towards foundational skills and knowledge.</w:t>
            </w:r>
          </w:p>
        </w:tc>
      </w:tr>
    </w:tbl>
    <w:p w14:paraId="71AC4F7B" w14:textId="77777777" w:rsidR="007B23A7" w:rsidRPr="00A87746" w:rsidRDefault="007B23A7" w:rsidP="007B23A7">
      <w:pPr>
        <w:rPr>
          <w:rFonts w:ascii="Gill Sans MT" w:hAnsi="Gill Sans MT"/>
        </w:rPr>
      </w:pPr>
      <w:r w:rsidRPr="00A87746">
        <w:rPr>
          <w:rFonts w:ascii="Gill Sans MT" w:hAnsi="Gill Sans MT"/>
        </w:rPr>
        <w:br w:type="page"/>
      </w:r>
    </w:p>
    <w:p w14:paraId="1C52105E" w14:textId="1AAF24F5" w:rsidR="006F02BE" w:rsidRPr="00A87746" w:rsidRDefault="006F02BE" w:rsidP="009B58D2">
      <w:pPr>
        <w:outlineLvl w:val="0"/>
        <w:rPr>
          <w:rFonts w:ascii="Gill Sans MT" w:hAnsi="Gill Sans MT"/>
          <w:b/>
          <w:sz w:val="32"/>
        </w:rPr>
      </w:pPr>
      <w:r w:rsidRPr="00A87746">
        <w:rPr>
          <w:rFonts w:ascii="Gill Sans MT" w:hAnsi="Gill Sans MT"/>
          <w:b/>
          <w:noProof/>
          <w:sz w:val="32"/>
        </w:rPr>
        <w:lastRenderedPageBreak/>
        <mc:AlternateContent>
          <mc:Choice Requires="wps">
            <w:drawing>
              <wp:anchor distT="0" distB="0" distL="114300" distR="114300" simplePos="0" relativeHeight="251808768" behindDoc="0" locked="0" layoutInCell="1" allowOverlap="1" wp14:anchorId="327843D4" wp14:editId="4ACEF302">
                <wp:simplePos x="0" y="0"/>
                <wp:positionH relativeFrom="margin">
                  <wp:align>left</wp:align>
                </wp:positionH>
                <wp:positionV relativeFrom="margin">
                  <wp:posOffset>548640</wp:posOffset>
                </wp:positionV>
                <wp:extent cx="8805672" cy="1033272"/>
                <wp:effectExtent l="0" t="0" r="33655" b="33655"/>
                <wp:wrapTight wrapText="bothSides">
                  <wp:wrapPolygon edited="0">
                    <wp:start x="62" y="0"/>
                    <wp:lineTo x="0" y="1593"/>
                    <wp:lineTo x="0" y="21773"/>
                    <wp:lineTo x="21558" y="21773"/>
                    <wp:lineTo x="21620" y="20711"/>
                    <wp:lineTo x="21620" y="0"/>
                    <wp:lineTo x="62" y="0"/>
                  </wp:wrapPolygon>
                </wp:wrapTight>
                <wp:docPr id="256" name="Round Diagonal Corner Rectangle 256"/>
                <wp:cNvGraphicFramePr/>
                <a:graphic xmlns:a="http://schemas.openxmlformats.org/drawingml/2006/main">
                  <a:graphicData uri="http://schemas.microsoft.com/office/word/2010/wordprocessingShape">
                    <wps:wsp>
                      <wps:cNvSpPr/>
                      <wps:spPr>
                        <a:xfrm>
                          <a:off x="0" y="0"/>
                          <a:ext cx="8805672" cy="1033272"/>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7CE60D7" w14:textId="77777777" w:rsidR="000E5A39" w:rsidRPr="003803BF" w:rsidRDefault="000E5A39" w:rsidP="006F02BE">
                            <w:pPr>
                              <w:rPr>
                                <w:rFonts w:ascii="Gill Sans MT" w:hAnsi="Gill Sans MT"/>
                                <w:b/>
                              </w:rPr>
                            </w:pPr>
                            <w:r w:rsidRPr="003803BF">
                              <w:rPr>
                                <w:rFonts w:ascii="Gill Sans MT" w:hAnsi="Gill Sans MT"/>
                                <w:b/>
                              </w:rPr>
                              <w:t>Organizing Principles</w:t>
                            </w:r>
                          </w:p>
                          <w:p w14:paraId="2365ECB4" w14:textId="60BE28A2" w:rsidR="000E5A39" w:rsidRPr="003803BF" w:rsidRDefault="000E5A39" w:rsidP="00E44CE4">
                            <w:pPr>
                              <w:ind w:right="1460"/>
                              <w:rPr>
                                <w:rFonts w:ascii="Gill Sans MT" w:hAnsi="Gill Sans MT"/>
                              </w:rPr>
                            </w:pPr>
                            <w:r w:rsidRPr="00E44CE4">
                              <w:rPr>
                                <w:rFonts w:ascii="Gill Sans MT" w:hAnsi="Gill Sans MT"/>
                              </w:rPr>
                              <w:t>A unit designed to support informative writing and rhetorical analysis of non-fiction text. While the use of a piece of literary non-fiction can easily be supported in this unit, it should be coupled with non-literary non-fiction to facilitate a deeper familiarity with the full spectrum of non-fiction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843D4" id="Round Diagonal Corner Rectangle 256" o:spid="_x0000_s1133" style="position:absolute;margin-left:0;margin-top:43.2pt;width:693.35pt;height:81.35pt;z-index:25180876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3327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" adj="-11796480,,5400" path="m172215,l8805672,r,l8805672,861057v,95112,-77103,172215,-172215,172215l,1033272r,l,172215c,77103,77103,,172215,xe" fillcolor="white [3201]" strokecolor="black [3200]" strokeweight="1pt">
                <v:stroke joinstyle="miter"/>
                <v:formulas/>
                <v:path arrowok="t" o:connecttype="custom" o:connectlocs="172215,0;8805672,0;8805672,0;8805672,861057;8633457,1033272;0,1033272;0,1033272;0,172215;172215,0" o:connectangles="0,0,0,0,0,0,0,0,0" textboxrect="0,0,8805672,1033272"/>
                <v:textbox>
                  <w:txbxContent>
                    <w:p w14:paraId="57CE60D7" w14:textId="77777777" w:rsidR="000E5A39" w:rsidRPr="003803BF" w:rsidRDefault="000E5A39" w:rsidP="006F02BE">
                      <w:pPr>
                        <w:rPr>
                          <w:rFonts w:ascii="Gill Sans MT" w:hAnsi="Gill Sans MT"/>
                          <w:b/>
                        </w:rPr>
                      </w:pPr>
                      <w:r w:rsidRPr="003803BF">
                        <w:rPr>
                          <w:rFonts w:ascii="Gill Sans MT" w:hAnsi="Gill Sans MT"/>
                          <w:b/>
                        </w:rPr>
                        <w:t>Organizing Principles</w:t>
                      </w:r>
                    </w:p>
                    <w:p w14:paraId="2365ECB4" w14:textId="60BE28A2" w:rsidR="000E5A39" w:rsidRPr="003803BF" w:rsidRDefault="000E5A39" w:rsidP="00E44CE4">
                      <w:pPr>
                        <w:ind w:right="1460"/>
                        <w:rPr>
                          <w:rFonts w:ascii="Gill Sans MT" w:hAnsi="Gill Sans MT"/>
                        </w:rPr>
                      </w:pPr>
                      <w:r w:rsidRPr="00E44CE4">
                        <w:rPr>
                          <w:rFonts w:ascii="Gill Sans MT" w:hAnsi="Gill Sans MT"/>
                        </w:rPr>
                        <w:t>A unit designed to support informative writing and rhetorical analysis of non-fiction text. While the use of a piece of literary non-fiction can easily be supported in this unit, it should be coupled with non-literary non-fiction to facilitate a deeper familiarity with the full spectrum of non-fiction writing.</w:t>
                      </w:r>
                    </w:p>
                  </w:txbxContent>
                </v:textbox>
                <w10:wrap type="tight" anchorx="margin" anchory="margin"/>
              </v:shape>
            </w:pict>
          </mc:Fallback>
        </mc:AlternateContent>
      </w:r>
      <w:r w:rsidRPr="00A87746">
        <w:rPr>
          <w:rFonts w:ascii="Gill Sans MT" w:hAnsi="Gill Sans MT"/>
          <w:b/>
          <w:sz w:val="32"/>
        </w:rPr>
        <w:t xml:space="preserve">Unit 4: </w:t>
      </w:r>
      <w:r w:rsidR="00E44CE4" w:rsidRPr="00A87746">
        <w:rPr>
          <w:rFonts w:ascii="Gill Sans MT" w:hAnsi="Gill Sans MT"/>
          <w:b/>
          <w:sz w:val="32"/>
        </w:rPr>
        <w:t>The Study of Non-Fiction</w:t>
      </w:r>
      <w:r w:rsidRPr="00A87746">
        <w:rPr>
          <w:rFonts w:ascii="Gill Sans MT" w:hAnsi="Gill Sans MT"/>
          <w:b/>
          <w:sz w:val="32"/>
        </w:rPr>
        <w:t xml:space="preserve"> </w:t>
      </w:r>
      <w:r w:rsidRPr="00A87746">
        <w:rPr>
          <w:rFonts w:ascii="Gill Sans MT" w:hAnsi="Gill Sans MT"/>
          <w:noProof/>
        </w:rPr>
        <mc:AlternateContent>
          <mc:Choice Requires="wps">
            <w:drawing>
              <wp:anchor distT="0" distB="0" distL="114300" distR="114300" simplePos="0" relativeHeight="251813888" behindDoc="0" locked="0" layoutInCell="1" allowOverlap="1" wp14:anchorId="004D6926" wp14:editId="34C78CFB">
                <wp:simplePos x="0" y="0"/>
                <wp:positionH relativeFrom="margin">
                  <wp:align>right</wp:align>
                </wp:positionH>
                <wp:positionV relativeFrom="margin">
                  <wp:align>top</wp:align>
                </wp:positionV>
                <wp:extent cx="1371600" cy="1362456"/>
                <wp:effectExtent l="0" t="0" r="25400" b="34925"/>
                <wp:wrapSquare wrapText="bothSides"/>
                <wp:docPr id="257" name="Oval 257"/>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ACC3988" w14:textId="2D3FB0F1" w:rsidR="000E5A39" w:rsidRPr="003803BF" w:rsidRDefault="000E5A39" w:rsidP="006F02BE">
                            <w:pPr>
                              <w:jc w:val="center"/>
                              <w:rPr>
                                <w:rFonts w:ascii="Gill Sans MT" w:hAnsi="Gill Sans MT"/>
                                <w:b/>
                                <w:sz w:val="36"/>
                              </w:rPr>
                            </w:pPr>
                            <w:r>
                              <w:rPr>
                                <w:rFonts w:ascii="Gill Sans MT" w:hAnsi="Gill Sans MT"/>
                                <w:b/>
                                <w:sz w:val="36"/>
                              </w:rPr>
                              <w:t>9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4D6926" id="Oval 257" o:spid="_x0000_s1134" style="position:absolute;margin-left:56.8pt;margin-top:0;width:108pt;height:107.3pt;z-index:2518138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" fillcolor="white [3201]" strokecolor="black [3200]" strokeweight="1pt">
                <v:stroke joinstyle="miter"/>
                <v:textbox>
                  <w:txbxContent>
                    <w:p w14:paraId="7ACC3988" w14:textId="2D3FB0F1" w:rsidR="000E5A39" w:rsidRPr="003803BF" w:rsidRDefault="000E5A39" w:rsidP="006F02BE">
                      <w:pPr>
                        <w:jc w:val="center"/>
                        <w:rPr>
                          <w:rFonts w:ascii="Gill Sans MT" w:hAnsi="Gill Sans MT"/>
                          <w:b/>
                          <w:sz w:val="36"/>
                        </w:rPr>
                      </w:pPr>
                      <w:r>
                        <w:rPr>
                          <w:rFonts w:ascii="Gill Sans MT" w:hAnsi="Gill Sans MT"/>
                          <w:b/>
                          <w:sz w:val="36"/>
                        </w:rPr>
                        <w:t>9 Weeks</w:t>
                      </w:r>
                    </w:p>
                  </w:txbxContent>
                </v:textbox>
                <w10:wrap type="square" anchorx="margin" anchory="margin"/>
              </v:oval>
            </w:pict>
          </mc:Fallback>
        </mc:AlternateContent>
      </w:r>
    </w:p>
    <w:p w14:paraId="134AAA69" w14:textId="77777777" w:rsidR="006F02BE" w:rsidRPr="00A87746" w:rsidRDefault="006F02BE" w:rsidP="006F02BE">
      <w:pPr>
        <w:rPr>
          <w:rFonts w:ascii="Gill Sans MT" w:hAnsi="Gill Sans MT"/>
        </w:rPr>
      </w:pPr>
      <w:r w:rsidRPr="00A87746">
        <w:rPr>
          <w:rFonts w:ascii="Gill Sans MT" w:hAnsi="Gill Sans MT"/>
          <w:noProof/>
        </w:rPr>
        <mc:AlternateContent>
          <mc:Choice Requires="wps">
            <w:drawing>
              <wp:anchor distT="0" distB="0" distL="114300" distR="114300" simplePos="0" relativeHeight="251814912" behindDoc="0" locked="0" layoutInCell="1" allowOverlap="1" wp14:anchorId="6678392C" wp14:editId="2D3639DB">
                <wp:simplePos x="0" y="0"/>
                <wp:positionH relativeFrom="page">
                  <wp:align>left</wp:align>
                </wp:positionH>
                <wp:positionV relativeFrom="margin">
                  <wp:posOffset>1828800</wp:posOffset>
                </wp:positionV>
                <wp:extent cx="2743200" cy="2286000"/>
                <wp:effectExtent l="0" t="0" r="25400" b="25400"/>
                <wp:wrapThrough wrapText="bothSides">
                  <wp:wrapPolygon edited="0">
                    <wp:start x="0" y="0"/>
                    <wp:lineTo x="0" y="21600"/>
                    <wp:lineTo x="13400" y="21600"/>
                    <wp:lineTo x="14200" y="21600"/>
                    <wp:lineTo x="18200" y="19680"/>
                    <wp:lineTo x="21200" y="15360"/>
                    <wp:lineTo x="21600" y="13200"/>
                    <wp:lineTo x="21600" y="7440"/>
                    <wp:lineTo x="20600" y="5520"/>
                    <wp:lineTo x="19600" y="3120"/>
                    <wp:lineTo x="15000" y="240"/>
                    <wp:lineTo x="13400" y="0"/>
                    <wp:lineTo x="0" y="0"/>
                  </wp:wrapPolygon>
                </wp:wrapThrough>
                <wp:docPr id="258" name="Delay 258"/>
                <wp:cNvGraphicFramePr/>
                <a:graphic xmlns:a="http://schemas.openxmlformats.org/drawingml/2006/main">
                  <a:graphicData uri="http://schemas.microsoft.com/office/word/2010/wordprocessingShape">
                    <wps:wsp>
                      <wps:cNvSpPr/>
                      <wps:spPr>
                        <a:xfrm>
                          <a:off x="0" y="0"/>
                          <a:ext cx="2743200" cy="2286000"/>
                        </a:xfrm>
                        <a:prstGeom prst="flowChartDelay">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2C4F97" w14:textId="358B2438" w:rsidR="000E5A39" w:rsidRPr="006D41B9" w:rsidRDefault="000E5A39" w:rsidP="006F02BE">
                            <w:pPr>
                              <w:ind w:left="630"/>
                              <w:jc w:val="center"/>
                              <w:rPr>
                                <w:rFonts w:ascii="Gill Sans MT" w:hAnsi="Gill Sans MT"/>
                                <w:color w:val="000000" w:themeColor="text1"/>
                                <w:sz w:val="44"/>
                              </w:rPr>
                            </w:pPr>
                            <w:r w:rsidRPr="006D41B9">
                              <w:rPr>
                                <w:rFonts w:ascii="Gill Sans MT" w:hAnsi="Gill Sans MT"/>
                                <w:color w:val="000000" w:themeColor="text1"/>
                                <w:sz w:val="44"/>
                              </w:rPr>
                              <w:t>Don’t forget:</w:t>
                            </w:r>
                            <w:r w:rsidRPr="006D41B9">
                              <w:rPr>
                                <w:rFonts w:ascii="Gill Sans MT" w:hAnsi="Gill Sans MT"/>
                                <w:color w:val="000000" w:themeColor="text1"/>
                                <w:sz w:val="44"/>
                              </w:rPr>
                              <w:br/>
                            </w:r>
                            <w:r>
                              <w:rPr>
                                <w:rFonts w:ascii="Gill Sans MT" w:hAnsi="Gill Sans MT"/>
                                <w:b/>
                                <w:color w:val="000000" w:themeColor="text1"/>
                                <w:sz w:val="44"/>
                              </w:rPr>
                              <w:t>MAP</w:t>
                            </w:r>
                            <w:r w:rsidRPr="006D41B9">
                              <w:rPr>
                                <w:rFonts w:ascii="Gill Sans MT" w:hAnsi="Gill Sans MT"/>
                                <w:b/>
                                <w:color w:val="000000" w:themeColor="text1"/>
                                <w:sz w:val="44"/>
                              </w:rPr>
                              <w:t xml:space="preserve"> testing</w:t>
                            </w:r>
                            <w:r w:rsidRPr="006D41B9">
                              <w:rPr>
                                <w:rFonts w:ascii="Gill Sans MT" w:hAnsi="Gill Sans MT"/>
                                <w:color w:val="000000" w:themeColor="text1"/>
                                <w:sz w:val="44"/>
                              </w:rPr>
                              <w:t xml:space="preserve"> </w:t>
                            </w:r>
                            <w:r>
                              <w:rPr>
                                <w:rFonts w:ascii="Gill Sans MT" w:hAnsi="Gill Sans MT"/>
                                <w:color w:val="000000" w:themeColor="text1"/>
                                <w:sz w:val="44"/>
                              </w:rPr>
                              <w:t>at the end</w:t>
                            </w:r>
                            <w:r w:rsidRPr="006D41B9">
                              <w:rPr>
                                <w:rFonts w:ascii="Gill Sans MT" w:hAnsi="Gill Sans MT"/>
                                <w:color w:val="000000" w:themeColor="text1"/>
                                <w:sz w:val="44"/>
                              </w:rPr>
                              <w:t xml:space="preserve"> </w:t>
                            </w:r>
                            <w:r>
                              <w:rPr>
                                <w:rFonts w:ascii="Gill Sans MT" w:hAnsi="Gill Sans MT"/>
                                <w:color w:val="000000" w:themeColor="text1"/>
                                <w:sz w:val="44"/>
                              </w:rPr>
                              <w:t>of the semester</w:t>
                            </w:r>
                            <w:r w:rsidRPr="006D41B9">
                              <w:rPr>
                                <w:rFonts w:ascii="Gill Sans MT" w:hAnsi="Gill Sans MT"/>
                                <w:color w:val="000000" w:themeColor="text1"/>
                                <w:sz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78392C" id="Delay 258" o:spid="_x0000_s1135" type="#_x0000_t135" style="position:absolute;margin-left:0;margin-top:2in;width:3in;height:180pt;z-index:251814912;visibility:visible;mso-wrap-style:square;mso-width-percent:0;mso-wrap-distance-left:9pt;mso-wrap-distance-top:0;mso-wrap-distance-right:9pt;mso-wrap-distance-bottom:0;mso-position-horizontal:left;mso-position-horizontal-relative:page;mso-position-vertical:absolute;mso-position-vertical-relative:margin;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" fillcolor="white [3212]" strokecolor="black [3213]" strokeweight="1pt">
                <v:textbox>
                  <w:txbxContent>
                    <w:p w14:paraId="222C4F97" w14:textId="358B2438" w:rsidR="000E5A39" w:rsidRPr="006D41B9" w:rsidRDefault="000E5A39" w:rsidP="006F02BE">
                      <w:pPr>
                        <w:ind w:left="630"/>
                        <w:jc w:val="center"/>
                        <w:rPr>
                          <w:rFonts w:ascii="Gill Sans MT" w:hAnsi="Gill Sans MT"/>
                          <w:color w:val="000000" w:themeColor="text1"/>
                          <w:sz w:val="44"/>
                        </w:rPr>
                      </w:pPr>
                      <w:r w:rsidRPr="006D41B9">
                        <w:rPr>
                          <w:rFonts w:ascii="Gill Sans MT" w:hAnsi="Gill Sans MT"/>
                          <w:color w:val="000000" w:themeColor="text1"/>
                          <w:sz w:val="44"/>
                        </w:rPr>
                        <w:t>Don’t forget:</w:t>
                      </w:r>
                      <w:r w:rsidRPr="006D41B9">
                        <w:rPr>
                          <w:rFonts w:ascii="Gill Sans MT" w:hAnsi="Gill Sans MT"/>
                          <w:color w:val="000000" w:themeColor="text1"/>
                          <w:sz w:val="44"/>
                        </w:rPr>
                        <w:br/>
                      </w:r>
                      <w:r>
                        <w:rPr>
                          <w:rFonts w:ascii="Gill Sans MT" w:hAnsi="Gill Sans MT"/>
                          <w:b/>
                          <w:color w:val="000000" w:themeColor="text1"/>
                          <w:sz w:val="44"/>
                        </w:rPr>
                        <w:t>MAP</w:t>
                      </w:r>
                      <w:r w:rsidRPr="006D41B9">
                        <w:rPr>
                          <w:rFonts w:ascii="Gill Sans MT" w:hAnsi="Gill Sans MT"/>
                          <w:b/>
                          <w:color w:val="000000" w:themeColor="text1"/>
                          <w:sz w:val="44"/>
                        </w:rPr>
                        <w:t xml:space="preserve"> testing</w:t>
                      </w:r>
                      <w:r w:rsidRPr="006D41B9">
                        <w:rPr>
                          <w:rFonts w:ascii="Gill Sans MT" w:hAnsi="Gill Sans MT"/>
                          <w:color w:val="000000" w:themeColor="text1"/>
                          <w:sz w:val="44"/>
                        </w:rPr>
                        <w:t xml:space="preserve"> </w:t>
                      </w:r>
                      <w:r>
                        <w:rPr>
                          <w:rFonts w:ascii="Gill Sans MT" w:hAnsi="Gill Sans MT"/>
                          <w:color w:val="000000" w:themeColor="text1"/>
                          <w:sz w:val="44"/>
                        </w:rPr>
                        <w:t>at the end</w:t>
                      </w:r>
                      <w:r w:rsidRPr="006D41B9">
                        <w:rPr>
                          <w:rFonts w:ascii="Gill Sans MT" w:hAnsi="Gill Sans MT"/>
                          <w:color w:val="000000" w:themeColor="text1"/>
                          <w:sz w:val="44"/>
                        </w:rPr>
                        <w:t xml:space="preserve"> </w:t>
                      </w:r>
                      <w:r>
                        <w:rPr>
                          <w:rFonts w:ascii="Gill Sans MT" w:hAnsi="Gill Sans MT"/>
                          <w:color w:val="000000" w:themeColor="text1"/>
                          <w:sz w:val="44"/>
                        </w:rPr>
                        <w:t>of the semester</w:t>
                      </w:r>
                      <w:r w:rsidRPr="006D41B9">
                        <w:rPr>
                          <w:rFonts w:ascii="Gill Sans MT" w:hAnsi="Gill Sans MT"/>
                          <w:color w:val="000000" w:themeColor="text1"/>
                          <w:sz w:val="44"/>
                        </w:rPr>
                        <w:t>.</w:t>
                      </w:r>
                    </w:p>
                  </w:txbxContent>
                </v:textbox>
                <w10:wrap type="through" anchorx="page" anchory="margin"/>
              </v:shape>
            </w:pict>
          </mc:Fallback>
        </mc:AlternateContent>
      </w:r>
      <w:r w:rsidRPr="00A87746">
        <w:rPr>
          <w:rFonts w:ascii="Gill Sans MT" w:hAnsi="Gill Sans MT"/>
          <w:noProof/>
        </w:rPr>
        <mc:AlternateContent>
          <mc:Choice Requires="wps">
            <w:drawing>
              <wp:anchor distT="0" distB="0" distL="114300" distR="114300" simplePos="0" relativeHeight="251812864" behindDoc="0" locked="0" layoutInCell="1" allowOverlap="1" wp14:anchorId="14565D7A" wp14:editId="504CDFC5">
                <wp:simplePos x="0" y="0"/>
                <wp:positionH relativeFrom="margin">
                  <wp:posOffset>8162925</wp:posOffset>
                </wp:positionH>
                <wp:positionV relativeFrom="margin">
                  <wp:posOffset>5370195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259" name="Oval 259"/>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34F691D9" w14:textId="77777777" w:rsidR="000E5A39" w:rsidRDefault="000E5A39" w:rsidP="006F02BE">
                            <w:pPr>
                              <w:jc w:val="center"/>
                            </w:pPr>
                            <w:r>
                              <w:rPr>
                                <w:rFonts w:ascii="Helvetica" w:hAnsi="Helvetica" w:cs="Helvetica"/>
                                <w:noProof/>
                              </w:rPr>
                              <w:drawing>
                                <wp:inline distT="0" distB="0" distL="0" distR="0" wp14:anchorId="7E25C472" wp14:editId="09EE46D9">
                                  <wp:extent cx="228346" cy="228346"/>
                                  <wp:effectExtent l="0" t="0" r="635" b="635"/>
                                  <wp:docPr id="2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72460C0B" w14:textId="77777777" w:rsidR="000E5A39" w:rsidRPr="00DC221B" w:rsidRDefault="000E5A39" w:rsidP="006F02BE">
                            <w:pPr>
                              <w:jc w:val="center"/>
                              <w:rPr>
                                <w:rFonts w:ascii="Gill Sans MT" w:hAnsi="Gill Sans MT"/>
                                <w:sz w:val="16"/>
                              </w:rPr>
                            </w:pPr>
                            <w:r w:rsidRPr="00DC221B">
                              <w:rPr>
                                <w:rFonts w:ascii="Gill Sans MT" w:hAnsi="Gill Sans MT"/>
                                <w:sz w:val="16"/>
                              </w:rPr>
                              <w:t xml:space="preserve">Feedback </w:t>
                            </w:r>
                            <w:r>
                              <w:rPr>
                                <w:rFonts w:ascii="Gill Sans MT" w:hAnsi="Gill Sans MT"/>
                                <w:sz w:val="16"/>
                              </w:rPr>
                              <w:t>Guides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565D7A" id="Oval 259" o:spid="_x0000_s1136" style="position:absolute;margin-left:642.75pt;margin-top:422.85pt;width:1in;height:1in;z-index:2518128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" fillcolor="white [3201]" strokecolor="black [3200]" strokeweight="1pt">
                <v:stroke joinstyle="miter"/>
                <v:textbox>
                  <w:txbxContent>
                    <w:p w14:paraId="34F691D9" w14:textId="77777777" w:rsidR="000E5A39" w:rsidRDefault="000E5A39" w:rsidP="006F02BE">
                      <w:pPr>
                        <w:jc w:val="center"/>
                      </w:pPr>
                      <w:r>
                        <w:rPr>
                          <w:rFonts w:ascii="Helvetica" w:hAnsi="Helvetica" w:cs="Helvetica"/>
                          <w:noProof/>
                        </w:rPr>
                        <w:drawing>
                          <wp:inline distT="0" distB="0" distL="0" distR="0" wp14:anchorId="7E25C472" wp14:editId="09EE46D9">
                            <wp:extent cx="228346" cy="228346"/>
                            <wp:effectExtent l="0" t="0" r="635" b="635"/>
                            <wp:docPr id="2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72460C0B" w14:textId="77777777" w:rsidR="000E5A39" w:rsidRPr="00DC221B" w:rsidRDefault="000E5A39" w:rsidP="006F02BE">
                      <w:pPr>
                        <w:jc w:val="center"/>
                        <w:rPr>
                          <w:rFonts w:ascii="Gill Sans MT" w:hAnsi="Gill Sans MT"/>
                          <w:sz w:val="16"/>
                        </w:rPr>
                      </w:pPr>
                      <w:r w:rsidRPr="00DC221B">
                        <w:rPr>
                          <w:rFonts w:ascii="Gill Sans MT" w:hAnsi="Gill Sans MT"/>
                          <w:sz w:val="16"/>
                        </w:rPr>
                        <w:t xml:space="preserve">Feedback </w:t>
                      </w:r>
                      <w:r>
                        <w:rPr>
                          <w:rFonts w:ascii="Gill Sans MT" w:hAnsi="Gill Sans MT"/>
                          <w:sz w:val="16"/>
                        </w:rPr>
                        <w:t>Guides</w:t>
                      </w:r>
                    </w:p>
                  </w:txbxContent>
                </v:textbox>
                <w10:wrap type="through" anchorx="margin" anchory="margin"/>
              </v:oval>
            </w:pict>
          </mc:Fallback>
        </mc:AlternateContent>
      </w:r>
      <w:r w:rsidRPr="00A87746">
        <w:rPr>
          <w:rFonts w:ascii="Gill Sans MT" w:hAnsi="Gill Sans MT"/>
          <w:noProof/>
        </w:rPr>
        <mc:AlternateContent>
          <mc:Choice Requires="wps">
            <w:drawing>
              <wp:anchor distT="0" distB="0" distL="114300" distR="114300" simplePos="0" relativeHeight="251809792" behindDoc="0" locked="0" layoutInCell="1" allowOverlap="1" wp14:anchorId="3031693A" wp14:editId="729E95AF">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260" name="Round Diagonal Corner Rectangle 260"/>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520A902" w14:textId="77777777" w:rsidR="000E5A39" w:rsidRDefault="000E5A39" w:rsidP="006F02BE">
                            <w:pPr>
                              <w:ind w:right="606"/>
                              <w:jc w:val="center"/>
                              <w:rPr>
                                <w:rFonts w:ascii="Gill Sans MT" w:hAnsi="Gill Sans MT"/>
                                <w:b/>
                                <w:sz w:val="32"/>
                              </w:rPr>
                            </w:pPr>
                            <w:r>
                              <w:rPr>
                                <w:rFonts w:ascii="Gill Sans MT" w:hAnsi="Gill Sans MT"/>
                                <w:b/>
                                <w:sz w:val="32"/>
                              </w:rPr>
                              <w:t>Materials</w:t>
                            </w:r>
                          </w:p>
                          <w:p w14:paraId="210071B8" w14:textId="77777777" w:rsidR="000E5A39" w:rsidRDefault="000E5A39" w:rsidP="006F02BE">
                            <w:pPr>
                              <w:ind w:right="606"/>
                              <w:jc w:val="center"/>
                              <w:rPr>
                                <w:rFonts w:ascii="Gill Sans MT" w:hAnsi="Gill Sans MT"/>
                              </w:rPr>
                            </w:pPr>
                          </w:p>
                          <w:p w14:paraId="291757F7" w14:textId="77777777" w:rsidR="000E5A39" w:rsidRPr="00C62BBA" w:rsidRDefault="000E5A39" w:rsidP="006F02BE">
                            <w:pPr>
                              <w:ind w:right="606"/>
                              <w:jc w:val="center"/>
                              <w:rPr>
                                <w:rFonts w:ascii="Gill Sans MT" w:hAnsi="Gill Sans MT"/>
                                <w:u w:val="single"/>
                              </w:rPr>
                            </w:pPr>
                            <w:r w:rsidRPr="00C62BBA">
                              <w:rPr>
                                <w:rFonts w:ascii="Gill Sans MT" w:hAnsi="Gill Sans MT"/>
                                <w:u w:val="single"/>
                              </w:rPr>
                              <w:t>Commonly Used Full-Length Texts</w:t>
                            </w:r>
                          </w:p>
                          <w:p w14:paraId="68AB6F78" w14:textId="77777777" w:rsidR="000E5A39" w:rsidRPr="009A3953" w:rsidRDefault="000E5A39" w:rsidP="0036636C">
                            <w:pPr>
                              <w:ind w:right="606"/>
                              <w:jc w:val="center"/>
                              <w:rPr>
                                <w:rFonts w:ascii="Gill Sans MT" w:hAnsi="Gill Sans MT"/>
                                <w:i/>
                                <w:sz w:val="21"/>
                              </w:rPr>
                            </w:pPr>
                            <w:r w:rsidRPr="009A3953">
                              <w:rPr>
                                <w:rFonts w:ascii="Gill Sans MT" w:hAnsi="Gill Sans MT"/>
                                <w:i/>
                                <w:sz w:val="21"/>
                              </w:rPr>
                              <w:t>The Color of Water</w:t>
                            </w:r>
                          </w:p>
                          <w:p w14:paraId="13E046A2" w14:textId="77777777" w:rsidR="000E5A39" w:rsidRPr="009A3953" w:rsidRDefault="000E5A39" w:rsidP="0036636C">
                            <w:pPr>
                              <w:ind w:right="606"/>
                              <w:jc w:val="center"/>
                              <w:rPr>
                                <w:rFonts w:ascii="Gill Sans MT" w:hAnsi="Gill Sans MT"/>
                                <w:i/>
                                <w:sz w:val="21"/>
                              </w:rPr>
                            </w:pPr>
                            <w:r w:rsidRPr="009A3953">
                              <w:rPr>
                                <w:rFonts w:ascii="Gill Sans MT" w:hAnsi="Gill Sans MT"/>
                                <w:i/>
                                <w:sz w:val="21"/>
                              </w:rPr>
                              <w:t>First They Killed My Father</w:t>
                            </w:r>
                          </w:p>
                          <w:p w14:paraId="16B9A51C" w14:textId="1E0267E1" w:rsidR="000E5A39" w:rsidRPr="009A3953" w:rsidRDefault="000E5A39" w:rsidP="0036636C">
                            <w:pPr>
                              <w:ind w:right="606"/>
                              <w:jc w:val="center"/>
                              <w:rPr>
                                <w:rFonts w:ascii="Gill Sans MT" w:hAnsi="Gill Sans MT"/>
                                <w:i/>
                                <w:sz w:val="21"/>
                              </w:rPr>
                            </w:pPr>
                            <w:r w:rsidRPr="009A3953">
                              <w:rPr>
                                <w:rFonts w:ascii="Gill Sans MT" w:hAnsi="Gill Sans MT"/>
                                <w:i/>
                                <w:sz w:val="21"/>
                              </w:rPr>
                              <w:t>I Am Malala</w:t>
                            </w:r>
                          </w:p>
                          <w:p w14:paraId="67024FFF" w14:textId="77777777" w:rsidR="000E5A39" w:rsidRDefault="000E5A39" w:rsidP="006F02BE">
                            <w:pPr>
                              <w:ind w:right="606"/>
                              <w:jc w:val="center"/>
                              <w:rPr>
                                <w:rFonts w:ascii="Gill Sans MT" w:hAnsi="Gill Sans MT"/>
                                <w:sz w:val="20"/>
                              </w:rPr>
                            </w:pPr>
                          </w:p>
                          <w:p w14:paraId="697109F2" w14:textId="77777777" w:rsidR="000E5A39" w:rsidRDefault="000E5A39" w:rsidP="006F02BE">
                            <w:pPr>
                              <w:ind w:right="606"/>
                              <w:jc w:val="center"/>
                              <w:rPr>
                                <w:rFonts w:ascii="Gill Sans MT" w:hAnsi="Gill Sans MT"/>
                                <w:sz w:val="20"/>
                              </w:rPr>
                            </w:pPr>
                          </w:p>
                          <w:p w14:paraId="6A40B25F" w14:textId="77777777" w:rsidR="000E5A39" w:rsidRDefault="000E5A39" w:rsidP="006F02BE">
                            <w:pPr>
                              <w:ind w:right="606"/>
                              <w:jc w:val="center"/>
                              <w:rPr>
                                <w:rFonts w:ascii="Gill Sans MT" w:hAnsi="Gill Sans MT"/>
                                <w:sz w:val="20"/>
                              </w:rPr>
                            </w:pPr>
                          </w:p>
                          <w:p w14:paraId="4F07D302" w14:textId="77777777" w:rsidR="000E5A39" w:rsidRPr="00A90E6A" w:rsidRDefault="000E5A39" w:rsidP="006F02BE">
                            <w:pPr>
                              <w:ind w:right="606"/>
                              <w:jc w:val="center"/>
                              <w:rPr>
                                <w:rFonts w:ascii="Gill Sans MT" w:hAnsi="Gill Sans MT"/>
                                <w:sz w:val="20"/>
                              </w:rPr>
                            </w:pPr>
                          </w:p>
                          <w:p w14:paraId="6AFFE9AD" w14:textId="77777777" w:rsidR="000E5A39" w:rsidRPr="00C62BBA" w:rsidRDefault="000E5A39" w:rsidP="006F02BE">
                            <w:pPr>
                              <w:ind w:right="606"/>
                              <w:jc w:val="center"/>
                              <w:rPr>
                                <w:rFonts w:ascii="Gill Sans MT" w:hAnsi="Gill Sans MT"/>
                                <w:u w:val="single"/>
                              </w:rPr>
                            </w:pPr>
                            <w:r w:rsidRPr="00C62BBA">
                              <w:rPr>
                                <w:rFonts w:ascii="Gill Sans MT" w:hAnsi="Gill Sans MT"/>
                                <w:u w:val="single"/>
                              </w:rPr>
                              <w:t>Commonly Used Short Pieces</w:t>
                            </w:r>
                          </w:p>
                          <w:p w14:paraId="76B48F20" w14:textId="77777777" w:rsidR="000E5A39" w:rsidRDefault="000E5A39" w:rsidP="006F02BE">
                            <w:pPr>
                              <w:ind w:right="606"/>
                              <w:jc w:val="center"/>
                              <w:rPr>
                                <w:rFonts w:ascii="Gill Sans MT" w:hAnsi="Gill Sans MT"/>
                              </w:rPr>
                            </w:pPr>
                          </w:p>
                          <w:p w14:paraId="07E3B371" w14:textId="77777777" w:rsidR="000E5A39" w:rsidRDefault="000E5A39" w:rsidP="006F02BE">
                            <w:pPr>
                              <w:ind w:right="606"/>
                              <w:jc w:val="center"/>
                              <w:rPr>
                                <w:rFonts w:ascii="Gill Sans MT" w:hAnsi="Gill Sans MT"/>
                              </w:rPr>
                            </w:pPr>
                          </w:p>
                          <w:p w14:paraId="4567B06B" w14:textId="77777777" w:rsidR="000E5A39" w:rsidRDefault="000E5A39" w:rsidP="006F02BE">
                            <w:pPr>
                              <w:ind w:right="606"/>
                              <w:jc w:val="center"/>
                              <w:rPr>
                                <w:rFonts w:ascii="Gill Sans MT" w:hAnsi="Gill Sans MT"/>
                              </w:rPr>
                            </w:pPr>
                          </w:p>
                          <w:p w14:paraId="35E7E5D1" w14:textId="77777777" w:rsidR="000E5A39" w:rsidRDefault="000E5A39" w:rsidP="006F02BE">
                            <w:pPr>
                              <w:ind w:right="606"/>
                              <w:jc w:val="center"/>
                              <w:rPr>
                                <w:rFonts w:ascii="Gill Sans MT" w:hAnsi="Gill Sans MT"/>
                              </w:rPr>
                            </w:pPr>
                          </w:p>
                          <w:p w14:paraId="1C6860D0" w14:textId="77777777" w:rsidR="000E5A39" w:rsidRDefault="000E5A39" w:rsidP="006F02BE">
                            <w:pPr>
                              <w:ind w:right="606"/>
                              <w:jc w:val="center"/>
                              <w:rPr>
                                <w:rFonts w:ascii="Gill Sans MT" w:hAnsi="Gill Sans MT"/>
                              </w:rPr>
                            </w:pPr>
                          </w:p>
                          <w:p w14:paraId="6B56D5E4" w14:textId="77777777" w:rsidR="000E5A39" w:rsidRPr="00C62BBA" w:rsidRDefault="000E5A39" w:rsidP="006F02BE">
                            <w:pPr>
                              <w:ind w:right="606"/>
                              <w:jc w:val="center"/>
                              <w:rPr>
                                <w:rFonts w:ascii="Gill Sans MT" w:hAnsi="Gill Sans MT"/>
                                <w:u w:val="single"/>
                              </w:rPr>
                            </w:pPr>
                            <w:r w:rsidRPr="00C62BBA">
                              <w:rPr>
                                <w:rFonts w:ascii="Gill Sans MT" w:hAnsi="Gill Sans MT"/>
                                <w:u w:val="single"/>
                              </w:rPr>
                              <w:t>Grammar Guidance</w:t>
                            </w:r>
                          </w:p>
                          <w:p w14:paraId="7D586CDB" w14:textId="038D93F0" w:rsidR="000E5A39" w:rsidRPr="00C62BBA" w:rsidRDefault="000E5A39" w:rsidP="006F02BE">
                            <w:pPr>
                              <w:ind w:right="606"/>
                              <w:jc w:val="center"/>
                              <w:rPr>
                                <w:rFonts w:ascii="Gill Sans MT" w:hAnsi="Gill Sans MT"/>
                                <w:sz w:val="21"/>
                              </w:rPr>
                            </w:pPr>
                            <w:r>
                              <w:rPr>
                                <w:rFonts w:ascii="Gill Sans MT" w:hAnsi="Gill Sans MT"/>
                                <w:sz w:val="21"/>
                              </w:rPr>
                              <w:t>This final unit is the last opportunity to secure the Level 3 Learning Targets in Grammar and Mechanics before students move on to English III or AP Lang (and the ACT). With this in mind, place deliberate emphasis on scheduling opportunities for students to learn and apply the skills that have not yet been demonstrated.</w:t>
                            </w:r>
                          </w:p>
                          <w:p w14:paraId="44551674" w14:textId="77777777" w:rsidR="000E5A39" w:rsidRDefault="000E5A39" w:rsidP="006F02BE">
                            <w:pPr>
                              <w:ind w:right="606"/>
                              <w:jc w:val="center"/>
                              <w:rPr>
                                <w:rFonts w:ascii="Gill Sans MT" w:hAnsi="Gill Sans MT"/>
                              </w:rPr>
                            </w:pPr>
                          </w:p>
                          <w:p w14:paraId="0F4B3497" w14:textId="77777777" w:rsidR="000E5A39" w:rsidRDefault="000E5A39" w:rsidP="006F02BE">
                            <w:pPr>
                              <w:ind w:right="606"/>
                              <w:jc w:val="center"/>
                              <w:rPr>
                                <w:rFonts w:ascii="Gill Sans MT" w:hAnsi="Gill Sans MT"/>
                              </w:rPr>
                            </w:pPr>
                          </w:p>
                          <w:p w14:paraId="532D2D2B" w14:textId="77777777" w:rsidR="000E5A39" w:rsidRDefault="000E5A39" w:rsidP="006F02BE">
                            <w:pPr>
                              <w:ind w:right="606"/>
                              <w:jc w:val="center"/>
                              <w:rPr>
                                <w:rFonts w:ascii="Gill Sans MT" w:hAnsi="Gill Sans MT"/>
                              </w:rPr>
                            </w:pPr>
                          </w:p>
                          <w:p w14:paraId="072A99D3" w14:textId="77777777" w:rsidR="000E5A39" w:rsidRDefault="000E5A39" w:rsidP="006F02BE">
                            <w:pPr>
                              <w:ind w:right="606"/>
                              <w:jc w:val="center"/>
                              <w:rPr>
                                <w:rFonts w:ascii="Gill Sans MT" w:hAnsi="Gill Sans MT"/>
                              </w:rPr>
                            </w:pPr>
                          </w:p>
                          <w:p w14:paraId="085BE6E8" w14:textId="77777777" w:rsidR="000E5A39" w:rsidRDefault="000E5A39" w:rsidP="006F02BE">
                            <w:pPr>
                              <w:ind w:right="606"/>
                              <w:jc w:val="center"/>
                              <w:rPr>
                                <w:rFonts w:ascii="Gill Sans MT" w:hAnsi="Gill Sans MT"/>
                              </w:rPr>
                            </w:pPr>
                          </w:p>
                          <w:p w14:paraId="48B60F0C" w14:textId="77777777" w:rsidR="000E5A39" w:rsidRDefault="000E5A39" w:rsidP="006F02BE">
                            <w:pPr>
                              <w:ind w:right="606"/>
                              <w:jc w:val="center"/>
                              <w:rPr>
                                <w:rFonts w:ascii="Gill Sans MT" w:hAnsi="Gill Sans MT"/>
                              </w:rPr>
                            </w:pPr>
                          </w:p>
                          <w:p w14:paraId="0B6C251E" w14:textId="77777777" w:rsidR="000E5A39" w:rsidRPr="00F128F1" w:rsidRDefault="000E5A39" w:rsidP="006F02BE">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1693A" id="Round Diagonal Corner Rectangle 260" o:spid="_x0000_s1137" style="position:absolute;margin-left:37.95pt;margin-top:221.25pt;width:690.7pt;height:338.2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" adj="-11796480,,5400" path="m715977,l8771890,r,l8771890,3579798v,395423,-320554,715977,-715977,715977l,4295775r,l,715977c,320554,320554,,715977,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1520A902" w14:textId="77777777" w:rsidR="000E5A39" w:rsidRDefault="000E5A39" w:rsidP="006F02BE">
                      <w:pPr>
                        <w:ind w:right="606"/>
                        <w:jc w:val="center"/>
                        <w:rPr>
                          <w:rFonts w:ascii="Gill Sans MT" w:hAnsi="Gill Sans MT"/>
                          <w:b/>
                          <w:sz w:val="32"/>
                        </w:rPr>
                      </w:pPr>
                      <w:r>
                        <w:rPr>
                          <w:rFonts w:ascii="Gill Sans MT" w:hAnsi="Gill Sans MT"/>
                          <w:b/>
                          <w:sz w:val="32"/>
                        </w:rPr>
                        <w:t>Materials</w:t>
                      </w:r>
                    </w:p>
                    <w:p w14:paraId="210071B8" w14:textId="77777777" w:rsidR="000E5A39" w:rsidRDefault="000E5A39" w:rsidP="006F02BE">
                      <w:pPr>
                        <w:ind w:right="606"/>
                        <w:jc w:val="center"/>
                        <w:rPr>
                          <w:rFonts w:ascii="Gill Sans MT" w:hAnsi="Gill Sans MT"/>
                        </w:rPr>
                      </w:pPr>
                    </w:p>
                    <w:p w14:paraId="291757F7" w14:textId="77777777" w:rsidR="000E5A39" w:rsidRPr="00C62BBA" w:rsidRDefault="000E5A39" w:rsidP="006F02BE">
                      <w:pPr>
                        <w:ind w:right="606"/>
                        <w:jc w:val="center"/>
                        <w:rPr>
                          <w:rFonts w:ascii="Gill Sans MT" w:hAnsi="Gill Sans MT"/>
                          <w:u w:val="single"/>
                        </w:rPr>
                      </w:pPr>
                      <w:r w:rsidRPr="00C62BBA">
                        <w:rPr>
                          <w:rFonts w:ascii="Gill Sans MT" w:hAnsi="Gill Sans MT"/>
                          <w:u w:val="single"/>
                        </w:rPr>
                        <w:t>Commonly Used Full-Length Texts</w:t>
                      </w:r>
                    </w:p>
                    <w:p w14:paraId="68AB6F78" w14:textId="77777777" w:rsidR="000E5A39" w:rsidRPr="009A3953" w:rsidRDefault="000E5A39" w:rsidP="0036636C">
                      <w:pPr>
                        <w:ind w:right="606"/>
                        <w:jc w:val="center"/>
                        <w:rPr>
                          <w:rFonts w:ascii="Gill Sans MT" w:hAnsi="Gill Sans MT"/>
                          <w:i/>
                          <w:sz w:val="21"/>
                        </w:rPr>
                      </w:pPr>
                      <w:r w:rsidRPr="009A3953">
                        <w:rPr>
                          <w:rFonts w:ascii="Gill Sans MT" w:hAnsi="Gill Sans MT"/>
                          <w:i/>
                          <w:sz w:val="21"/>
                        </w:rPr>
                        <w:t>The Color of Water</w:t>
                      </w:r>
                    </w:p>
                    <w:p w14:paraId="13E046A2" w14:textId="77777777" w:rsidR="000E5A39" w:rsidRPr="009A3953" w:rsidRDefault="000E5A39" w:rsidP="0036636C">
                      <w:pPr>
                        <w:ind w:right="606"/>
                        <w:jc w:val="center"/>
                        <w:rPr>
                          <w:rFonts w:ascii="Gill Sans MT" w:hAnsi="Gill Sans MT"/>
                          <w:i/>
                          <w:sz w:val="21"/>
                        </w:rPr>
                      </w:pPr>
                      <w:r w:rsidRPr="009A3953">
                        <w:rPr>
                          <w:rFonts w:ascii="Gill Sans MT" w:hAnsi="Gill Sans MT"/>
                          <w:i/>
                          <w:sz w:val="21"/>
                        </w:rPr>
                        <w:t>First They Killed My Father</w:t>
                      </w:r>
                    </w:p>
                    <w:p w14:paraId="16B9A51C" w14:textId="1E0267E1" w:rsidR="000E5A39" w:rsidRPr="009A3953" w:rsidRDefault="000E5A39" w:rsidP="0036636C">
                      <w:pPr>
                        <w:ind w:right="606"/>
                        <w:jc w:val="center"/>
                        <w:rPr>
                          <w:rFonts w:ascii="Gill Sans MT" w:hAnsi="Gill Sans MT"/>
                          <w:i/>
                          <w:sz w:val="21"/>
                        </w:rPr>
                      </w:pPr>
                      <w:r w:rsidRPr="009A3953">
                        <w:rPr>
                          <w:rFonts w:ascii="Gill Sans MT" w:hAnsi="Gill Sans MT"/>
                          <w:i/>
                          <w:sz w:val="21"/>
                        </w:rPr>
                        <w:t>I Am Malala</w:t>
                      </w:r>
                    </w:p>
                    <w:p w14:paraId="67024FFF" w14:textId="77777777" w:rsidR="000E5A39" w:rsidRDefault="000E5A39" w:rsidP="006F02BE">
                      <w:pPr>
                        <w:ind w:right="606"/>
                        <w:jc w:val="center"/>
                        <w:rPr>
                          <w:rFonts w:ascii="Gill Sans MT" w:hAnsi="Gill Sans MT"/>
                          <w:sz w:val="20"/>
                        </w:rPr>
                      </w:pPr>
                    </w:p>
                    <w:p w14:paraId="697109F2" w14:textId="77777777" w:rsidR="000E5A39" w:rsidRDefault="000E5A39" w:rsidP="006F02BE">
                      <w:pPr>
                        <w:ind w:right="606"/>
                        <w:jc w:val="center"/>
                        <w:rPr>
                          <w:rFonts w:ascii="Gill Sans MT" w:hAnsi="Gill Sans MT"/>
                          <w:sz w:val="20"/>
                        </w:rPr>
                      </w:pPr>
                    </w:p>
                    <w:p w14:paraId="6A40B25F" w14:textId="77777777" w:rsidR="000E5A39" w:rsidRDefault="000E5A39" w:rsidP="006F02BE">
                      <w:pPr>
                        <w:ind w:right="606"/>
                        <w:jc w:val="center"/>
                        <w:rPr>
                          <w:rFonts w:ascii="Gill Sans MT" w:hAnsi="Gill Sans MT"/>
                          <w:sz w:val="20"/>
                        </w:rPr>
                      </w:pPr>
                    </w:p>
                    <w:p w14:paraId="4F07D302" w14:textId="77777777" w:rsidR="000E5A39" w:rsidRPr="00A90E6A" w:rsidRDefault="000E5A39" w:rsidP="006F02BE">
                      <w:pPr>
                        <w:ind w:right="606"/>
                        <w:jc w:val="center"/>
                        <w:rPr>
                          <w:rFonts w:ascii="Gill Sans MT" w:hAnsi="Gill Sans MT"/>
                          <w:sz w:val="20"/>
                        </w:rPr>
                      </w:pPr>
                    </w:p>
                    <w:p w14:paraId="6AFFE9AD" w14:textId="77777777" w:rsidR="000E5A39" w:rsidRPr="00C62BBA" w:rsidRDefault="000E5A39" w:rsidP="006F02BE">
                      <w:pPr>
                        <w:ind w:right="606"/>
                        <w:jc w:val="center"/>
                        <w:rPr>
                          <w:rFonts w:ascii="Gill Sans MT" w:hAnsi="Gill Sans MT"/>
                          <w:u w:val="single"/>
                        </w:rPr>
                      </w:pPr>
                      <w:r w:rsidRPr="00C62BBA">
                        <w:rPr>
                          <w:rFonts w:ascii="Gill Sans MT" w:hAnsi="Gill Sans MT"/>
                          <w:u w:val="single"/>
                        </w:rPr>
                        <w:t>Commonly Used Short Pieces</w:t>
                      </w:r>
                    </w:p>
                    <w:p w14:paraId="76B48F20" w14:textId="77777777" w:rsidR="000E5A39" w:rsidRDefault="000E5A39" w:rsidP="006F02BE">
                      <w:pPr>
                        <w:ind w:right="606"/>
                        <w:jc w:val="center"/>
                        <w:rPr>
                          <w:rFonts w:ascii="Gill Sans MT" w:hAnsi="Gill Sans MT"/>
                        </w:rPr>
                      </w:pPr>
                    </w:p>
                    <w:p w14:paraId="07E3B371" w14:textId="77777777" w:rsidR="000E5A39" w:rsidRDefault="000E5A39" w:rsidP="006F02BE">
                      <w:pPr>
                        <w:ind w:right="606"/>
                        <w:jc w:val="center"/>
                        <w:rPr>
                          <w:rFonts w:ascii="Gill Sans MT" w:hAnsi="Gill Sans MT"/>
                        </w:rPr>
                      </w:pPr>
                    </w:p>
                    <w:p w14:paraId="4567B06B" w14:textId="77777777" w:rsidR="000E5A39" w:rsidRDefault="000E5A39" w:rsidP="006F02BE">
                      <w:pPr>
                        <w:ind w:right="606"/>
                        <w:jc w:val="center"/>
                        <w:rPr>
                          <w:rFonts w:ascii="Gill Sans MT" w:hAnsi="Gill Sans MT"/>
                        </w:rPr>
                      </w:pPr>
                    </w:p>
                    <w:p w14:paraId="35E7E5D1" w14:textId="77777777" w:rsidR="000E5A39" w:rsidRDefault="000E5A39" w:rsidP="006F02BE">
                      <w:pPr>
                        <w:ind w:right="606"/>
                        <w:jc w:val="center"/>
                        <w:rPr>
                          <w:rFonts w:ascii="Gill Sans MT" w:hAnsi="Gill Sans MT"/>
                        </w:rPr>
                      </w:pPr>
                    </w:p>
                    <w:p w14:paraId="1C6860D0" w14:textId="77777777" w:rsidR="000E5A39" w:rsidRDefault="000E5A39" w:rsidP="006F02BE">
                      <w:pPr>
                        <w:ind w:right="606"/>
                        <w:jc w:val="center"/>
                        <w:rPr>
                          <w:rFonts w:ascii="Gill Sans MT" w:hAnsi="Gill Sans MT"/>
                        </w:rPr>
                      </w:pPr>
                    </w:p>
                    <w:p w14:paraId="6B56D5E4" w14:textId="77777777" w:rsidR="000E5A39" w:rsidRPr="00C62BBA" w:rsidRDefault="000E5A39" w:rsidP="006F02BE">
                      <w:pPr>
                        <w:ind w:right="606"/>
                        <w:jc w:val="center"/>
                        <w:rPr>
                          <w:rFonts w:ascii="Gill Sans MT" w:hAnsi="Gill Sans MT"/>
                          <w:u w:val="single"/>
                        </w:rPr>
                      </w:pPr>
                      <w:r w:rsidRPr="00C62BBA">
                        <w:rPr>
                          <w:rFonts w:ascii="Gill Sans MT" w:hAnsi="Gill Sans MT"/>
                          <w:u w:val="single"/>
                        </w:rPr>
                        <w:t>Grammar Guidance</w:t>
                      </w:r>
                    </w:p>
                    <w:p w14:paraId="7D586CDB" w14:textId="038D93F0" w:rsidR="000E5A39" w:rsidRPr="00C62BBA" w:rsidRDefault="000E5A39" w:rsidP="006F02BE">
                      <w:pPr>
                        <w:ind w:right="606"/>
                        <w:jc w:val="center"/>
                        <w:rPr>
                          <w:rFonts w:ascii="Gill Sans MT" w:hAnsi="Gill Sans MT"/>
                          <w:sz w:val="21"/>
                        </w:rPr>
                      </w:pPr>
                      <w:r>
                        <w:rPr>
                          <w:rFonts w:ascii="Gill Sans MT" w:hAnsi="Gill Sans MT"/>
                          <w:sz w:val="21"/>
                        </w:rPr>
                        <w:t>This final unit is the last opportunity to secure the Level 3 Learning Targets in Grammar and Mechanics before students move on to English III or AP Lang (and the ACT). With this in mind, place deliberate emphasis on scheduling opportunities for students to learn and apply the skills that have not yet been demonstrated.</w:t>
                      </w:r>
                    </w:p>
                    <w:p w14:paraId="44551674" w14:textId="77777777" w:rsidR="000E5A39" w:rsidRDefault="000E5A39" w:rsidP="006F02BE">
                      <w:pPr>
                        <w:ind w:right="606"/>
                        <w:jc w:val="center"/>
                        <w:rPr>
                          <w:rFonts w:ascii="Gill Sans MT" w:hAnsi="Gill Sans MT"/>
                        </w:rPr>
                      </w:pPr>
                    </w:p>
                    <w:p w14:paraId="0F4B3497" w14:textId="77777777" w:rsidR="000E5A39" w:rsidRDefault="000E5A39" w:rsidP="006F02BE">
                      <w:pPr>
                        <w:ind w:right="606"/>
                        <w:jc w:val="center"/>
                        <w:rPr>
                          <w:rFonts w:ascii="Gill Sans MT" w:hAnsi="Gill Sans MT"/>
                        </w:rPr>
                      </w:pPr>
                    </w:p>
                    <w:p w14:paraId="532D2D2B" w14:textId="77777777" w:rsidR="000E5A39" w:rsidRDefault="000E5A39" w:rsidP="006F02BE">
                      <w:pPr>
                        <w:ind w:right="606"/>
                        <w:jc w:val="center"/>
                        <w:rPr>
                          <w:rFonts w:ascii="Gill Sans MT" w:hAnsi="Gill Sans MT"/>
                        </w:rPr>
                      </w:pPr>
                    </w:p>
                    <w:p w14:paraId="072A99D3" w14:textId="77777777" w:rsidR="000E5A39" w:rsidRDefault="000E5A39" w:rsidP="006F02BE">
                      <w:pPr>
                        <w:ind w:right="606"/>
                        <w:jc w:val="center"/>
                        <w:rPr>
                          <w:rFonts w:ascii="Gill Sans MT" w:hAnsi="Gill Sans MT"/>
                        </w:rPr>
                      </w:pPr>
                    </w:p>
                    <w:p w14:paraId="085BE6E8" w14:textId="77777777" w:rsidR="000E5A39" w:rsidRDefault="000E5A39" w:rsidP="006F02BE">
                      <w:pPr>
                        <w:ind w:right="606"/>
                        <w:jc w:val="center"/>
                        <w:rPr>
                          <w:rFonts w:ascii="Gill Sans MT" w:hAnsi="Gill Sans MT"/>
                        </w:rPr>
                      </w:pPr>
                    </w:p>
                    <w:p w14:paraId="48B60F0C" w14:textId="77777777" w:rsidR="000E5A39" w:rsidRDefault="000E5A39" w:rsidP="006F02BE">
                      <w:pPr>
                        <w:ind w:right="606"/>
                        <w:jc w:val="center"/>
                        <w:rPr>
                          <w:rFonts w:ascii="Gill Sans MT" w:hAnsi="Gill Sans MT"/>
                        </w:rPr>
                      </w:pPr>
                    </w:p>
                    <w:p w14:paraId="0B6C251E" w14:textId="77777777" w:rsidR="000E5A39" w:rsidRPr="00F128F1" w:rsidRDefault="000E5A39" w:rsidP="006F02BE">
                      <w:pPr>
                        <w:ind w:right="606"/>
                        <w:jc w:val="center"/>
                        <w:rPr>
                          <w:rFonts w:ascii="Gill Sans MT" w:hAnsi="Gill Sans MT"/>
                          <w:sz w:val="20"/>
                        </w:rPr>
                      </w:pPr>
                    </w:p>
                  </w:txbxContent>
                </v:textbox>
                <w10:wrap type="through" anchorx="page" anchory="page"/>
              </v:shape>
            </w:pict>
          </mc:Fallback>
        </mc:AlternateContent>
      </w:r>
      <w:r w:rsidRPr="00A87746">
        <w:rPr>
          <w:rFonts w:ascii="Gill Sans MT" w:hAnsi="Gill Sans MT"/>
          <w:noProof/>
        </w:rPr>
        <mc:AlternateContent>
          <mc:Choice Requires="wps">
            <w:drawing>
              <wp:anchor distT="0" distB="0" distL="114300" distR="114300" simplePos="0" relativeHeight="251810816" behindDoc="0" locked="0" layoutInCell="1" allowOverlap="1" wp14:anchorId="48E13C95" wp14:editId="03DDEA16">
                <wp:simplePos x="0" y="0"/>
                <wp:positionH relativeFrom="margin">
                  <wp:posOffset>8162925</wp:posOffset>
                </wp:positionH>
                <wp:positionV relativeFrom="margin">
                  <wp:posOffset>3358515</wp:posOffset>
                </wp:positionV>
                <wp:extent cx="914400" cy="913765"/>
                <wp:effectExtent l="0" t="0" r="25400" b="26035"/>
                <wp:wrapThrough wrapText="bothSides">
                  <wp:wrapPolygon edited="0">
                    <wp:start x="6000" y="0"/>
                    <wp:lineTo x="0" y="4203"/>
                    <wp:lineTo x="0" y="15611"/>
                    <wp:lineTo x="2400" y="19213"/>
                    <wp:lineTo x="5400" y="21615"/>
                    <wp:lineTo x="6000" y="21615"/>
                    <wp:lineTo x="15600" y="21615"/>
                    <wp:lineTo x="16200" y="21615"/>
                    <wp:lineTo x="19200" y="19213"/>
                    <wp:lineTo x="21600" y="15611"/>
                    <wp:lineTo x="21600" y="4203"/>
                    <wp:lineTo x="15600" y="0"/>
                    <wp:lineTo x="6000" y="0"/>
                  </wp:wrapPolygon>
                </wp:wrapThrough>
                <wp:docPr id="261" name="Oval 261"/>
                <wp:cNvGraphicFramePr/>
                <a:graphic xmlns:a="http://schemas.openxmlformats.org/drawingml/2006/main">
                  <a:graphicData uri="http://schemas.microsoft.com/office/word/2010/wordprocessingShape">
                    <wps:wsp>
                      <wps:cNvSpPr/>
                      <wps:spPr>
                        <a:xfrm>
                          <a:off x="0" y="0"/>
                          <a:ext cx="914400" cy="913765"/>
                        </a:xfrm>
                        <a:prstGeom prst="ellipse">
                          <a:avLst/>
                        </a:prstGeom>
                      </wps:spPr>
                      <wps:style>
                        <a:lnRef idx="2">
                          <a:schemeClr val="dk1"/>
                        </a:lnRef>
                        <a:fillRef idx="1">
                          <a:schemeClr val="lt1"/>
                        </a:fillRef>
                        <a:effectRef idx="0">
                          <a:schemeClr val="dk1"/>
                        </a:effectRef>
                        <a:fontRef idx="minor">
                          <a:schemeClr val="dk1"/>
                        </a:fontRef>
                      </wps:style>
                      <wps:txbx>
                        <w:txbxContent>
                          <w:p w14:paraId="6617C188" w14:textId="77777777" w:rsidR="000E5A39" w:rsidRDefault="000E5A39" w:rsidP="006F02BE">
                            <w:pPr>
                              <w:jc w:val="center"/>
                            </w:pPr>
                            <w:r>
                              <w:rPr>
                                <w:rFonts w:ascii="Helvetica" w:hAnsi="Helvetica" w:cs="Helvetica"/>
                                <w:noProof/>
                              </w:rPr>
                              <w:drawing>
                                <wp:inline distT="0" distB="0" distL="0" distR="0" wp14:anchorId="5E1E4B58" wp14:editId="4B3D46C9">
                                  <wp:extent cx="228346" cy="228346"/>
                                  <wp:effectExtent l="0" t="0" r="635" b="635"/>
                                  <wp:docPr id="2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386861D6" w14:textId="77777777" w:rsidR="000E5A39" w:rsidRPr="00DC221B" w:rsidRDefault="000E5A39" w:rsidP="006F02BE">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8E13C95" id="Oval 261" o:spid="_x0000_s1138" style="position:absolute;margin-left:642.75pt;margin-top:264.45pt;width:1in;height:71.95pt;z-index:25181081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" fillcolor="white [3201]" strokecolor="black [3200]" strokeweight="1pt">
                <v:stroke joinstyle="miter"/>
                <v:textbox>
                  <w:txbxContent>
                    <w:p w14:paraId="6617C188" w14:textId="77777777" w:rsidR="000E5A39" w:rsidRDefault="000E5A39" w:rsidP="006F02BE">
                      <w:pPr>
                        <w:jc w:val="center"/>
                      </w:pPr>
                      <w:r>
                        <w:rPr>
                          <w:rFonts w:ascii="Helvetica" w:hAnsi="Helvetica" w:cs="Helvetica"/>
                          <w:noProof/>
                        </w:rPr>
                        <w:drawing>
                          <wp:inline distT="0" distB="0" distL="0" distR="0" wp14:anchorId="5E1E4B58" wp14:editId="4B3D46C9">
                            <wp:extent cx="228346" cy="228346"/>
                            <wp:effectExtent l="0" t="0" r="635" b="635"/>
                            <wp:docPr id="2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386861D6" w14:textId="77777777" w:rsidR="000E5A39" w:rsidRPr="00DC221B" w:rsidRDefault="000E5A39" w:rsidP="006F02BE">
                      <w:pPr>
                        <w:jc w:val="center"/>
                        <w:rPr>
                          <w:rFonts w:ascii="Gill Sans MT" w:hAnsi="Gill Sans MT"/>
                          <w:sz w:val="16"/>
                        </w:rPr>
                      </w:pPr>
                      <w:r w:rsidRPr="00DC221B">
                        <w:rPr>
                          <w:rFonts w:ascii="Gill Sans MT" w:hAnsi="Gill Sans MT"/>
                          <w:sz w:val="16"/>
                        </w:rPr>
                        <w:t>Standard Support</w:t>
                      </w:r>
                    </w:p>
                  </w:txbxContent>
                </v:textbox>
                <w10:wrap type="through" anchorx="margin" anchory="margin"/>
              </v:oval>
            </w:pict>
          </mc:Fallback>
        </mc:AlternateContent>
      </w:r>
      <w:r w:rsidRPr="00A87746">
        <w:rPr>
          <w:rFonts w:ascii="Gill Sans MT" w:hAnsi="Gill Sans MT"/>
          <w:noProof/>
        </w:rPr>
        <mc:AlternateContent>
          <mc:Choice Requires="wps">
            <w:drawing>
              <wp:anchor distT="0" distB="0" distL="114300" distR="114300" simplePos="0" relativeHeight="251811840" behindDoc="0" locked="0" layoutInCell="1" allowOverlap="1" wp14:anchorId="736A0C2E" wp14:editId="466237C6">
                <wp:simplePos x="0" y="0"/>
                <wp:positionH relativeFrom="margin">
                  <wp:posOffset>8162925</wp:posOffset>
                </wp:positionH>
                <wp:positionV relativeFrom="margin">
                  <wp:posOffset>4364355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262" name="Oval 262"/>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08D1625E" w14:textId="77777777" w:rsidR="000E5A39" w:rsidRDefault="000E5A39" w:rsidP="006F02BE">
                            <w:pPr>
                              <w:jc w:val="center"/>
                            </w:pPr>
                            <w:r>
                              <w:rPr>
                                <w:rFonts w:ascii="Helvetica" w:hAnsi="Helvetica" w:cs="Helvetica"/>
                                <w:noProof/>
                              </w:rPr>
                              <w:drawing>
                                <wp:inline distT="0" distB="0" distL="0" distR="0" wp14:anchorId="6C1151BB" wp14:editId="6F79522A">
                                  <wp:extent cx="263231" cy="266954"/>
                                  <wp:effectExtent l="0" t="0" r="0" b="0"/>
                                  <wp:docPr id="2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3B75F5A" w14:textId="77777777" w:rsidR="000E5A39" w:rsidRPr="00DC221B" w:rsidRDefault="000E5A39" w:rsidP="006F02BE">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6A0C2E" id="Oval 262" o:spid="_x0000_s1139" style="position:absolute;margin-left:642.75pt;margin-top:343.65pt;width:1in;height:1in;z-index:2518118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" fillcolor="white [3201]" strokecolor="black [3200]" strokeweight="1pt">
                <v:stroke joinstyle="miter"/>
                <v:textbox>
                  <w:txbxContent>
                    <w:p w14:paraId="08D1625E" w14:textId="77777777" w:rsidR="000E5A39" w:rsidRDefault="000E5A39" w:rsidP="006F02BE">
                      <w:pPr>
                        <w:jc w:val="center"/>
                      </w:pPr>
                      <w:r>
                        <w:rPr>
                          <w:rFonts w:ascii="Helvetica" w:hAnsi="Helvetica" w:cs="Helvetica"/>
                          <w:noProof/>
                        </w:rPr>
                        <w:drawing>
                          <wp:inline distT="0" distB="0" distL="0" distR="0" wp14:anchorId="6C1151BB" wp14:editId="6F79522A">
                            <wp:extent cx="263231" cy="266954"/>
                            <wp:effectExtent l="0" t="0" r="0" b="0"/>
                            <wp:docPr id="2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263231" cy="266954"/>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3B75F5A" w14:textId="77777777" w:rsidR="000E5A39" w:rsidRPr="00DC221B" w:rsidRDefault="000E5A39" w:rsidP="006F02BE">
                      <w:pPr>
                        <w:jc w:val="center"/>
                        <w:rPr>
                          <w:rFonts w:ascii="Gill Sans MT" w:hAnsi="Gill Sans MT"/>
                          <w:sz w:val="16"/>
                        </w:rPr>
                      </w:pPr>
                      <w:r>
                        <w:rPr>
                          <w:rFonts w:ascii="Gill Sans MT" w:hAnsi="Gill Sans MT"/>
                          <w:sz w:val="16"/>
                        </w:rPr>
                        <w:t>Testing</w:t>
                      </w:r>
                      <w:r w:rsidRPr="00DC221B">
                        <w:rPr>
                          <w:rFonts w:ascii="Gill Sans MT" w:hAnsi="Gill Sans MT"/>
                          <w:sz w:val="16"/>
                        </w:rPr>
                        <w:t xml:space="preserve"> Bank</w:t>
                      </w:r>
                    </w:p>
                  </w:txbxContent>
                </v:textbox>
                <w10:wrap type="through" anchorx="margin" anchory="margin"/>
              </v:oval>
            </w:pict>
          </mc:Fallback>
        </mc:AlternateContent>
      </w:r>
      <w:r w:rsidRPr="00A87746">
        <w:rPr>
          <w:rFonts w:ascii="Gill Sans MT" w:hAnsi="Gill Sans MT"/>
        </w:rPr>
        <w:br w:type="page"/>
      </w:r>
    </w:p>
    <w:p w14:paraId="53EB32B1" w14:textId="77777777" w:rsidR="009246EA" w:rsidRPr="00A87746" w:rsidRDefault="009246EA" w:rsidP="009246EA">
      <w:pPr>
        <w:rPr>
          <w:rFonts w:ascii="Gill Sans MT" w:hAnsi="Gill Sans MT"/>
        </w:rPr>
      </w:pPr>
      <w:r w:rsidRPr="00A87746">
        <w:rPr>
          <w:rFonts w:ascii="Gill Sans MT" w:hAnsi="Gill Sans MT"/>
          <w:noProof/>
        </w:rPr>
        <w:lastRenderedPageBreak/>
        <mc:AlternateContent>
          <mc:Choice Requires="wps">
            <w:drawing>
              <wp:anchor distT="0" distB="0" distL="114300" distR="114300" simplePos="0" relativeHeight="251823104" behindDoc="0" locked="0" layoutInCell="1" allowOverlap="1" wp14:anchorId="353634D2" wp14:editId="7B9537C6">
                <wp:simplePos x="0" y="0"/>
                <wp:positionH relativeFrom="margin">
                  <wp:align>left</wp:align>
                </wp:positionH>
                <wp:positionV relativeFrom="margin">
                  <wp:align>bottom</wp:align>
                </wp:positionV>
                <wp:extent cx="4114800" cy="1362456"/>
                <wp:effectExtent l="0" t="0" r="25400" b="34925"/>
                <wp:wrapSquare wrapText="bothSides"/>
                <wp:docPr id="266" name="Text Box 266"/>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FF2046C" w14:textId="77777777" w:rsidR="000E5A39" w:rsidRPr="00A87746" w:rsidRDefault="000E5A39" w:rsidP="009246EA">
                            <w:pPr>
                              <w:spacing w:line="276" w:lineRule="auto"/>
                              <w:jc w:val="center"/>
                              <w:rPr>
                                <w:rFonts w:ascii="Gill Sans MT" w:hAnsi="Gill Sans MT"/>
                                <w:b/>
                                <w:sz w:val="32"/>
                              </w:rPr>
                            </w:pPr>
                            <w:r w:rsidRPr="00A87746">
                              <w:rPr>
                                <w:rFonts w:ascii="Gill Sans MT" w:hAnsi="Gill Sans MT"/>
                                <w:b/>
                                <w:sz w:val="32"/>
                              </w:rPr>
                              <w:t>Academic Vocabulary</w:t>
                            </w:r>
                          </w:p>
                          <w:p w14:paraId="52A06B8A" w14:textId="24C452D1" w:rsidR="000E5A39" w:rsidRPr="00A87746" w:rsidRDefault="000E5A39" w:rsidP="009246EA">
                            <w:pPr>
                              <w:jc w:val="center"/>
                              <w:rPr>
                                <w:rFonts w:ascii="Gill Sans MT" w:hAnsi="Gill Sans MT"/>
                              </w:rPr>
                            </w:pPr>
                            <w:r w:rsidRPr="00A87746">
                              <w:rPr>
                                <w:rFonts w:ascii="Gill Sans MT" w:hAnsi="Gill Sans MT"/>
                              </w:rPr>
                              <w:t>Concept, Central Idea, Text Structure</w:t>
                            </w:r>
                          </w:p>
                          <w:p w14:paraId="6F4A71D5" w14:textId="77777777" w:rsidR="000E5A39" w:rsidRPr="00A87746" w:rsidRDefault="000E5A39" w:rsidP="009246EA">
                            <w:pPr>
                              <w:jc w:val="center"/>
                              <w:rPr>
                                <w:rFonts w:ascii="Gill Sans MT" w:hAnsi="Gill Sans MT"/>
                              </w:rPr>
                            </w:pPr>
                          </w:p>
                          <w:p w14:paraId="15FDFD61" w14:textId="77777777" w:rsidR="000E5A39" w:rsidRPr="00A87746" w:rsidRDefault="000E5A39" w:rsidP="009246EA">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634D2" id="Text Box 266" o:spid="_x0000_s1140" type="#_x0000_t202" style="position:absolute;margin-left:0;margin-top:0;width:324pt;height:107.3pt;z-index:25182310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" fillcolor="white [3201]" strokecolor="black [3200]" strokeweight="1pt">
                <v:textbox>
                  <w:txbxContent>
                    <w:p w14:paraId="0FF2046C" w14:textId="77777777" w:rsidR="000E5A39" w:rsidRPr="00A87746" w:rsidRDefault="000E5A39" w:rsidP="009246EA">
                      <w:pPr>
                        <w:spacing w:line="276" w:lineRule="auto"/>
                        <w:jc w:val="center"/>
                        <w:rPr>
                          <w:rFonts w:ascii="Gill Sans MT" w:hAnsi="Gill Sans MT"/>
                          <w:b/>
                          <w:sz w:val="32"/>
                        </w:rPr>
                      </w:pPr>
                      <w:r w:rsidRPr="00A87746">
                        <w:rPr>
                          <w:rFonts w:ascii="Gill Sans MT" w:hAnsi="Gill Sans MT"/>
                          <w:b/>
                          <w:sz w:val="32"/>
                        </w:rPr>
                        <w:t>Academic Vocabulary</w:t>
                      </w:r>
                    </w:p>
                    <w:p w14:paraId="52A06B8A" w14:textId="24C452D1" w:rsidR="000E5A39" w:rsidRPr="00A87746" w:rsidRDefault="000E5A39" w:rsidP="009246EA">
                      <w:pPr>
                        <w:jc w:val="center"/>
                        <w:rPr>
                          <w:rFonts w:ascii="Gill Sans MT" w:hAnsi="Gill Sans MT"/>
                        </w:rPr>
                      </w:pPr>
                      <w:r w:rsidRPr="00A87746">
                        <w:rPr>
                          <w:rFonts w:ascii="Gill Sans MT" w:hAnsi="Gill Sans MT"/>
                        </w:rPr>
                        <w:t>Concept, Central Idea, Text Structure</w:t>
                      </w:r>
                    </w:p>
                    <w:p w14:paraId="6F4A71D5" w14:textId="77777777" w:rsidR="000E5A39" w:rsidRPr="00A87746" w:rsidRDefault="000E5A39" w:rsidP="009246EA">
                      <w:pPr>
                        <w:jc w:val="center"/>
                        <w:rPr>
                          <w:rFonts w:ascii="Gill Sans MT" w:hAnsi="Gill Sans MT"/>
                        </w:rPr>
                      </w:pPr>
                    </w:p>
                    <w:p w14:paraId="15FDFD61" w14:textId="77777777" w:rsidR="000E5A39" w:rsidRPr="00A87746" w:rsidRDefault="000E5A39" w:rsidP="009246EA">
                      <w:pPr>
                        <w:jc w:val="center"/>
                        <w:rPr>
                          <w:rFonts w:ascii="Gill Sans MT" w:hAnsi="Gill Sans MT"/>
                        </w:rPr>
                      </w:pPr>
                    </w:p>
                  </w:txbxContent>
                </v:textbox>
                <w10:wrap type="square"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821056" behindDoc="0" locked="0" layoutInCell="1" allowOverlap="1" wp14:anchorId="26899ED1" wp14:editId="089E8362">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67" name="Round Diagonal Corner Rectangle 26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C8B13BD" w14:textId="77777777" w:rsidR="000E5A39" w:rsidRPr="00A87746" w:rsidRDefault="000E5A39" w:rsidP="00A87746">
                            <w:pPr>
                              <w:ind w:right="1173"/>
                              <w:jc w:val="center"/>
                              <w:rPr>
                                <w:rFonts w:ascii="Gill Sans MT" w:hAnsi="Gill Sans MT"/>
                                <w:b/>
                              </w:rPr>
                            </w:pPr>
                            <w:r w:rsidRPr="00A87746">
                              <w:rPr>
                                <w:rFonts w:ascii="Gill Sans MT" w:hAnsi="Gill Sans MT"/>
                                <w:b/>
                              </w:rPr>
                              <w:t>Multiple Opportunities</w:t>
                            </w:r>
                          </w:p>
                          <w:p w14:paraId="4E80F561" w14:textId="4529B165" w:rsidR="000E5A39" w:rsidRPr="00A87746" w:rsidRDefault="000E5A39" w:rsidP="00A87746">
                            <w:pPr>
                              <w:ind w:right="1173"/>
                              <w:jc w:val="center"/>
                              <w:rPr>
                                <w:rFonts w:ascii="Gill Sans MT" w:hAnsi="Gill Sans MT"/>
                                <w:sz w:val="20"/>
                              </w:rPr>
                            </w:pPr>
                            <w:r w:rsidRPr="00A87746">
                              <w:rPr>
                                <w:rFonts w:ascii="Gill Sans MT" w:hAnsi="Gill Sans MT"/>
                                <w:sz w:val="20"/>
                              </w:rPr>
                              <w:t xml:space="preserve">The variety of skills on display in this topic should naturally link to </w:t>
                            </w:r>
                            <w:r w:rsidRPr="00A87746">
                              <w:rPr>
                                <w:rFonts w:ascii="Gill Sans MT" w:hAnsi="Gill Sans MT"/>
                                <w:b/>
                                <w:sz w:val="20"/>
                              </w:rPr>
                              <w:t>Constructing Writing</w:t>
                            </w:r>
                            <w:r w:rsidRPr="00A87746">
                              <w:rPr>
                                <w:rFonts w:ascii="Gill Sans MT" w:hAnsi="Gill Sans MT"/>
                                <w:sz w:val="20"/>
                              </w:rPr>
                              <w:t xml:space="preserve"> and </w:t>
                            </w:r>
                            <w:r w:rsidRPr="00A87746">
                              <w:rPr>
                                <w:rFonts w:ascii="Gill Sans MT" w:hAnsi="Gill Sans MT"/>
                                <w:b/>
                                <w:sz w:val="20"/>
                              </w:rPr>
                              <w:t xml:space="preserve">Collaborating in Discussions </w:t>
                            </w:r>
                            <w:r w:rsidRPr="00A87746">
                              <w:rPr>
                                <w:rFonts w:ascii="Gill Sans MT" w:hAnsi="Gill Sans MT"/>
                                <w:sz w:val="20"/>
                              </w:rPr>
                              <w:t xml:space="preserve">tasks. Additionally, writing in response to non-fiction often provides good opportunities to display some of the more complex </w:t>
                            </w:r>
                            <w:r w:rsidRPr="00A87746">
                              <w:rPr>
                                <w:rFonts w:ascii="Gill Sans MT" w:hAnsi="Gill Sans MT"/>
                                <w:b/>
                                <w:sz w:val="20"/>
                              </w:rPr>
                              <w:t>Applying Grammar and Mechanics</w:t>
                            </w:r>
                            <w:r w:rsidRPr="00A87746">
                              <w:rPr>
                                <w:rFonts w:ascii="Gill Sans MT" w:hAnsi="Gill Sans MT"/>
                                <w:sz w:val="20"/>
                              </w:rPr>
                              <w:t xml:space="preserve"> skills in meaningful contexts.</w:t>
                            </w:r>
                          </w:p>
                          <w:p w14:paraId="6B873692" w14:textId="2D380A65" w:rsidR="000E5A39" w:rsidRPr="00A87746" w:rsidRDefault="000E5A39" w:rsidP="00A87746">
                            <w:pPr>
                              <w:ind w:right="1173"/>
                              <w:jc w:val="center"/>
                              <w:rPr>
                                <w:rFonts w:ascii="Gill Sans MT" w:hAnsi="Gill Sans MT"/>
                              </w:rPr>
                            </w:pPr>
                            <w:r w:rsidRPr="00A87746">
                              <w:rPr>
                                <w:rFonts w:ascii="Gill Sans MT" w:hAnsi="Gill Sans MT"/>
                                <w:sz w:val="20"/>
                              </w:rPr>
                              <w:t xml:space="preserve">Writing about (and using information from) these non-fiction texts is reported in the next topic: </w:t>
                            </w:r>
                            <w:r w:rsidRPr="00A87746">
                              <w:rPr>
                                <w:rFonts w:ascii="Gill Sans MT" w:hAnsi="Gill Sans MT"/>
                                <w:b/>
                                <w:sz w:val="20"/>
                              </w:rPr>
                              <w:t>Writing Informative Texts</w:t>
                            </w:r>
                            <w:r w:rsidRPr="00A87746">
                              <w:rPr>
                                <w:rFonts w:ascii="Gill Sans MT" w:hAnsi="Gill Sans MT"/>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99ED1" id="Round Diagonal Corner Rectangle 267" o:spid="_x0000_s1141" style="position:absolute;margin-left:5in;margin-top:0;width:345.6pt;height:151.2pt;z-index:25182105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OlKwJoYCAABR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C8B13BD" w14:textId="77777777" w:rsidR="000E5A39" w:rsidRPr="00A87746" w:rsidRDefault="000E5A39" w:rsidP="00A87746">
                      <w:pPr>
                        <w:ind w:right="1173"/>
                        <w:jc w:val="center"/>
                        <w:rPr>
                          <w:rFonts w:ascii="Gill Sans MT" w:hAnsi="Gill Sans MT"/>
                          <w:b/>
                        </w:rPr>
                      </w:pPr>
                      <w:r w:rsidRPr="00A87746">
                        <w:rPr>
                          <w:rFonts w:ascii="Gill Sans MT" w:hAnsi="Gill Sans MT"/>
                          <w:b/>
                        </w:rPr>
                        <w:t>Multiple Opportunities</w:t>
                      </w:r>
                    </w:p>
                    <w:p w14:paraId="4E80F561" w14:textId="4529B165" w:rsidR="000E5A39" w:rsidRPr="00A87746" w:rsidRDefault="000E5A39" w:rsidP="00A87746">
                      <w:pPr>
                        <w:ind w:right="1173"/>
                        <w:jc w:val="center"/>
                        <w:rPr>
                          <w:rFonts w:ascii="Gill Sans MT" w:hAnsi="Gill Sans MT"/>
                          <w:sz w:val="20"/>
                        </w:rPr>
                      </w:pPr>
                      <w:r w:rsidRPr="00A87746">
                        <w:rPr>
                          <w:rFonts w:ascii="Gill Sans MT" w:hAnsi="Gill Sans MT"/>
                          <w:sz w:val="20"/>
                        </w:rPr>
                        <w:t xml:space="preserve">The variety of skills on display in this topic should naturally link to </w:t>
                      </w:r>
                      <w:r w:rsidRPr="00A87746">
                        <w:rPr>
                          <w:rFonts w:ascii="Gill Sans MT" w:hAnsi="Gill Sans MT"/>
                          <w:b/>
                          <w:sz w:val="20"/>
                        </w:rPr>
                        <w:t>Constructing Writing</w:t>
                      </w:r>
                      <w:r w:rsidRPr="00A87746">
                        <w:rPr>
                          <w:rFonts w:ascii="Gill Sans MT" w:hAnsi="Gill Sans MT"/>
                          <w:sz w:val="20"/>
                        </w:rPr>
                        <w:t xml:space="preserve"> and </w:t>
                      </w:r>
                      <w:r w:rsidRPr="00A87746">
                        <w:rPr>
                          <w:rFonts w:ascii="Gill Sans MT" w:hAnsi="Gill Sans MT"/>
                          <w:b/>
                          <w:sz w:val="20"/>
                        </w:rPr>
                        <w:t xml:space="preserve">Collaborating in Discussions </w:t>
                      </w:r>
                      <w:r w:rsidRPr="00A87746">
                        <w:rPr>
                          <w:rFonts w:ascii="Gill Sans MT" w:hAnsi="Gill Sans MT"/>
                          <w:sz w:val="20"/>
                        </w:rPr>
                        <w:t xml:space="preserve">tasks. Additionally, writing in response to non-fiction often provides good opportunities to display some of the more complex </w:t>
                      </w:r>
                      <w:r w:rsidRPr="00A87746">
                        <w:rPr>
                          <w:rFonts w:ascii="Gill Sans MT" w:hAnsi="Gill Sans MT"/>
                          <w:b/>
                          <w:sz w:val="20"/>
                        </w:rPr>
                        <w:t>Applying Grammar and Mechanics</w:t>
                      </w:r>
                      <w:r w:rsidRPr="00A87746">
                        <w:rPr>
                          <w:rFonts w:ascii="Gill Sans MT" w:hAnsi="Gill Sans MT"/>
                          <w:sz w:val="20"/>
                        </w:rPr>
                        <w:t xml:space="preserve"> skills in meaningful contexts.</w:t>
                      </w:r>
                    </w:p>
                    <w:p w14:paraId="6B873692" w14:textId="2D380A65" w:rsidR="000E5A39" w:rsidRPr="00A87746" w:rsidRDefault="000E5A39" w:rsidP="00A87746">
                      <w:pPr>
                        <w:ind w:right="1173"/>
                        <w:jc w:val="center"/>
                        <w:rPr>
                          <w:rFonts w:ascii="Gill Sans MT" w:hAnsi="Gill Sans MT"/>
                        </w:rPr>
                      </w:pPr>
                      <w:r w:rsidRPr="00A87746">
                        <w:rPr>
                          <w:rFonts w:ascii="Gill Sans MT" w:hAnsi="Gill Sans MT"/>
                          <w:sz w:val="20"/>
                        </w:rPr>
                        <w:t xml:space="preserve">Writing about (and using information from) these non-fiction texts is reported in the next topic: </w:t>
                      </w:r>
                      <w:r w:rsidRPr="00A87746">
                        <w:rPr>
                          <w:rFonts w:ascii="Gill Sans MT" w:hAnsi="Gill Sans MT"/>
                          <w:b/>
                          <w:sz w:val="20"/>
                        </w:rPr>
                        <w:t>Writing Informative Texts</w:t>
                      </w:r>
                      <w:r w:rsidRPr="00A87746">
                        <w:rPr>
                          <w:rFonts w:ascii="Gill Sans MT" w:hAnsi="Gill Sans MT"/>
                          <w:sz w:val="20"/>
                        </w:rPr>
                        <w:t>.</w:t>
                      </w:r>
                    </w:p>
                  </w:txbxContent>
                </v:textbox>
                <w10:wrap type="through"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822080" behindDoc="0" locked="0" layoutInCell="1" allowOverlap="1" wp14:anchorId="4422F6B5" wp14:editId="0C5F48C3">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68" name="Oval 268"/>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6801454" w14:textId="77777777" w:rsidR="000E5A39" w:rsidRDefault="000E5A39" w:rsidP="009246EA">
                            <w:pPr>
                              <w:jc w:val="center"/>
                            </w:pPr>
                            <w:r>
                              <w:rPr>
                                <w:rFonts w:ascii="Helvetica" w:hAnsi="Helvetica" w:cs="Helvetica"/>
                                <w:noProof/>
                              </w:rPr>
                              <w:drawing>
                                <wp:inline distT="0" distB="0" distL="0" distR="0" wp14:anchorId="6DFB87DC" wp14:editId="55C1854B">
                                  <wp:extent cx="548640" cy="548640"/>
                                  <wp:effectExtent l="0" t="0" r="10160" b="10160"/>
                                  <wp:docPr id="277" name="Picture 5">
                                    <a:hlinkClick xmlns:a="http://schemas.openxmlformats.org/drawingml/2006/main" r:id="rId23" invalidUrl="https://livedmpsk12ia.sharepoint.com/sites/resources/CurriculumResources/Forms/AllItems.aspx?RootFolder=/sites/resources/CurriculumResources/Secondary Literacy/English II&amp;View={B22C70FD-23EA-4862-BB2E-1B532272E0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22F6B5" id="Oval 268" o:spid="_x0000_s1142" style="position:absolute;margin-left:35.2pt;margin-top:388.8pt;width:86.4pt;height:86.4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" fillcolor="white [3201]" strokecolor="black [3200]" strokeweight="1pt">
                <v:stroke joinstyle="miter"/>
                <v:textbox>
                  <w:txbxContent>
                    <w:p w14:paraId="26801454" w14:textId="77777777" w:rsidR="000E5A39" w:rsidRDefault="000E5A39" w:rsidP="009246EA">
                      <w:pPr>
                        <w:jc w:val="center"/>
                      </w:pPr>
                      <w:r>
                        <w:rPr>
                          <w:rFonts w:ascii="Helvetica" w:hAnsi="Helvetica" w:cs="Helvetica"/>
                          <w:noProof/>
                        </w:rPr>
                        <w:drawing>
                          <wp:inline distT="0" distB="0" distL="0" distR="0" wp14:anchorId="6DFB87DC" wp14:editId="55C1854B">
                            <wp:extent cx="548640" cy="548640"/>
                            <wp:effectExtent l="0" t="0" r="10160" b="10160"/>
                            <wp:docPr id="277" name="Picture 5">
                              <a:hlinkClick xmlns:a="http://schemas.openxmlformats.org/drawingml/2006/main" r:id="rId23" invalidUrl="https://livedmpsk12ia.sharepoint.com/sites/resources/CurriculumResources/Forms/AllItems.aspx?RootFolder=/sites/resources/CurriculumResources/Secondary Literacy/English II&amp;View={B22C70FD-23EA-4862-BB2E-1B532272E0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A87746">
        <w:rPr>
          <w:rFonts w:ascii="Gill Sans MT" w:hAnsi="Gill Sans MT"/>
          <w:noProof/>
        </w:rPr>
        <mc:AlternateContent>
          <mc:Choice Requires="wps">
            <w:drawing>
              <wp:anchor distT="0" distB="0" distL="114300" distR="114300" simplePos="0" relativeHeight="251819008" behindDoc="0" locked="0" layoutInCell="1" allowOverlap="1" wp14:anchorId="3E770D7F" wp14:editId="784DA4DD">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69" name="Round Diagonal Corner Rectangle 26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13031A8" w14:textId="77777777" w:rsidR="000E5A39" w:rsidRPr="00A87746" w:rsidRDefault="000E5A39" w:rsidP="009246EA">
                            <w:pPr>
                              <w:ind w:right="1552"/>
                              <w:jc w:val="center"/>
                              <w:rPr>
                                <w:rFonts w:ascii="Gill Sans MT" w:hAnsi="Gill Sans MT"/>
                                <w:b/>
                              </w:rPr>
                            </w:pPr>
                            <w:r w:rsidRPr="00A87746">
                              <w:rPr>
                                <w:rFonts w:ascii="Gill Sans MT" w:hAnsi="Gill Sans MT"/>
                                <w:b/>
                              </w:rPr>
                              <w:t>Teacher Clarifications</w:t>
                            </w:r>
                          </w:p>
                          <w:p w14:paraId="00EDBBD3" w14:textId="17E3400B" w:rsidR="000E5A39" w:rsidRPr="00A87746" w:rsidRDefault="000E5A39" w:rsidP="009246EA">
                            <w:pPr>
                              <w:ind w:right="1552"/>
                              <w:jc w:val="center"/>
                              <w:rPr>
                                <w:rFonts w:ascii="Gill Sans MT" w:hAnsi="Gill Sans MT"/>
                                <w:sz w:val="20"/>
                              </w:rPr>
                            </w:pPr>
                            <w:r w:rsidRPr="00A87746">
                              <w:rPr>
                                <w:rFonts w:ascii="Gill Sans MT" w:hAnsi="Gill Sans MT"/>
                                <w:sz w:val="20"/>
                              </w:rPr>
                              <w:t>Bear in mind that this topic cannot be properly assessed without studying multiple pieces of non-fiction text.</w:t>
                            </w:r>
                          </w:p>
                          <w:p w14:paraId="3B4B2D33" w14:textId="77777777" w:rsidR="000E5A39" w:rsidRPr="00A87746" w:rsidRDefault="000E5A39" w:rsidP="009246EA">
                            <w:pPr>
                              <w:ind w:right="1552"/>
                              <w:jc w:val="center"/>
                              <w:rPr>
                                <w:rFonts w:ascii="Gill Sans MT" w:hAnsi="Gill Sans MT"/>
                                <w:sz w:val="20"/>
                              </w:rPr>
                            </w:pPr>
                          </w:p>
                          <w:p w14:paraId="4E11C310" w14:textId="24760C29" w:rsidR="000E5A39" w:rsidRPr="00A87746" w:rsidRDefault="000E5A39" w:rsidP="009246EA">
                            <w:pPr>
                              <w:ind w:right="1552"/>
                              <w:jc w:val="center"/>
                              <w:rPr>
                                <w:rFonts w:ascii="Gill Sans MT" w:hAnsi="Gill Sans MT"/>
                              </w:rPr>
                            </w:pPr>
                            <w:r w:rsidRPr="00A87746">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A87746">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70D7F" id="Round Diagonal Corner Rectangle 269" o:spid="_x0000_s1143" style="position:absolute;margin-left:5in;margin-top:0;width:345.6pt;height:151.2pt;z-index:25181900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13031A8" w14:textId="77777777" w:rsidR="000E5A39" w:rsidRPr="00A87746" w:rsidRDefault="000E5A39" w:rsidP="009246EA">
                      <w:pPr>
                        <w:ind w:right="1552"/>
                        <w:jc w:val="center"/>
                        <w:rPr>
                          <w:rFonts w:ascii="Gill Sans MT" w:hAnsi="Gill Sans MT"/>
                          <w:b/>
                        </w:rPr>
                      </w:pPr>
                      <w:r w:rsidRPr="00A87746">
                        <w:rPr>
                          <w:rFonts w:ascii="Gill Sans MT" w:hAnsi="Gill Sans MT"/>
                          <w:b/>
                        </w:rPr>
                        <w:t>Teacher Clarifications</w:t>
                      </w:r>
                    </w:p>
                    <w:p w14:paraId="00EDBBD3" w14:textId="17E3400B" w:rsidR="000E5A39" w:rsidRPr="00A87746" w:rsidRDefault="000E5A39" w:rsidP="009246EA">
                      <w:pPr>
                        <w:ind w:right="1552"/>
                        <w:jc w:val="center"/>
                        <w:rPr>
                          <w:rFonts w:ascii="Gill Sans MT" w:hAnsi="Gill Sans MT"/>
                          <w:sz w:val="20"/>
                        </w:rPr>
                      </w:pPr>
                      <w:r w:rsidRPr="00A87746">
                        <w:rPr>
                          <w:rFonts w:ascii="Gill Sans MT" w:hAnsi="Gill Sans MT"/>
                          <w:sz w:val="20"/>
                        </w:rPr>
                        <w:t>Bear in mind that this topic cannot be properly assessed without studying multiple pieces of non-fiction text.</w:t>
                      </w:r>
                    </w:p>
                    <w:p w14:paraId="3B4B2D33" w14:textId="77777777" w:rsidR="000E5A39" w:rsidRPr="00A87746" w:rsidRDefault="000E5A39" w:rsidP="009246EA">
                      <w:pPr>
                        <w:ind w:right="1552"/>
                        <w:jc w:val="center"/>
                        <w:rPr>
                          <w:rFonts w:ascii="Gill Sans MT" w:hAnsi="Gill Sans MT"/>
                          <w:sz w:val="20"/>
                        </w:rPr>
                      </w:pPr>
                    </w:p>
                    <w:p w14:paraId="4E11C310" w14:textId="24760C29" w:rsidR="000E5A39" w:rsidRPr="00A87746" w:rsidRDefault="000E5A39" w:rsidP="009246EA">
                      <w:pPr>
                        <w:ind w:right="1552"/>
                        <w:jc w:val="center"/>
                        <w:rPr>
                          <w:rFonts w:ascii="Gill Sans MT" w:hAnsi="Gill Sans MT"/>
                        </w:rPr>
                      </w:pPr>
                      <w:r w:rsidRPr="00A87746">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r w:rsidRPr="00A87746">
                        <w:rPr>
                          <w:rFonts w:ascii="Gill Sans MT" w:hAnsi="Gill Sans MT"/>
                          <w:sz w:val="20"/>
                        </w:rPr>
                        <w:t xml:space="preserve"> </w:t>
                      </w:r>
                    </w:p>
                  </w:txbxContent>
                </v:textbox>
                <w10:wrap type="through"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820032" behindDoc="0" locked="0" layoutInCell="1" allowOverlap="1" wp14:anchorId="55BAA96C" wp14:editId="750266E1">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70" name="Oval 27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826BF86" w14:textId="77777777" w:rsidR="000E5A39" w:rsidRDefault="000E5A39" w:rsidP="009246EA">
                            <w:pPr>
                              <w:jc w:val="center"/>
                            </w:pPr>
                            <w:r>
                              <w:rPr>
                                <w:rFonts w:ascii="Helvetica" w:hAnsi="Helvetica" w:cs="Helvetica"/>
                                <w:noProof/>
                              </w:rPr>
                              <w:drawing>
                                <wp:inline distT="0" distB="0" distL="0" distR="0" wp14:anchorId="69A3E677" wp14:editId="3C738E10">
                                  <wp:extent cx="540245" cy="547751"/>
                                  <wp:effectExtent l="0" t="0" r="0" b="11430"/>
                                  <wp:docPr id="278" name="Picture 3">
                                    <a:hlinkClick xmlns:a="http://schemas.openxmlformats.org/drawingml/2006/main" r:id="rId24" invalidUrl="https://livedmpsk12ia.sharepoint.com/sites/resources/CurriculumResources/Secondary Literacy/English II/English I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BAA96C" id="Oval 270" o:spid="_x0000_s1144" style="position:absolute;margin-left:35.2pt;margin-top:208.8pt;width:86.4pt;height:86.4pt;z-index:25182003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" fillcolor="white [3201]" strokecolor="black [3200]" strokeweight="1pt">
                <v:stroke joinstyle="miter"/>
                <v:textbox>
                  <w:txbxContent>
                    <w:p w14:paraId="1826BF86" w14:textId="77777777" w:rsidR="000E5A39" w:rsidRDefault="000E5A39" w:rsidP="009246EA">
                      <w:pPr>
                        <w:jc w:val="center"/>
                      </w:pPr>
                      <w:r>
                        <w:rPr>
                          <w:rFonts w:ascii="Helvetica" w:hAnsi="Helvetica" w:cs="Helvetica"/>
                          <w:noProof/>
                        </w:rPr>
                        <w:drawing>
                          <wp:inline distT="0" distB="0" distL="0" distR="0" wp14:anchorId="69A3E677" wp14:editId="3C738E10">
                            <wp:extent cx="540245" cy="547751"/>
                            <wp:effectExtent l="0" t="0" r="0" b="11430"/>
                            <wp:docPr id="278" name="Picture 3">
                              <a:hlinkClick xmlns:a="http://schemas.openxmlformats.org/drawingml/2006/main" r:id="rId24" invalidUrl="https://livedmpsk12ia.sharepoint.com/sites/resources/CurriculumResources/Secondary Literacy/English II/English I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A87746">
        <w:rPr>
          <w:rFonts w:ascii="Gill Sans MT" w:hAnsi="Gill Sans MT"/>
          <w:noProof/>
        </w:rPr>
        <mc:AlternateContent>
          <mc:Choice Requires="wps">
            <w:drawing>
              <wp:anchor distT="0" distB="0" distL="114300" distR="114300" simplePos="0" relativeHeight="251816960" behindDoc="0" locked="0" layoutInCell="1" allowOverlap="1" wp14:anchorId="7831ACFD" wp14:editId="2FC9CDCC">
                <wp:simplePos x="0" y="0"/>
                <wp:positionH relativeFrom="margin">
                  <wp:posOffset>4572000</wp:posOffset>
                </wp:positionH>
                <wp:positionV relativeFrom="margin">
                  <wp:align>top</wp:align>
                </wp:positionV>
                <wp:extent cx="4389120" cy="2103120"/>
                <wp:effectExtent l="0" t="0" r="30480" b="30480"/>
                <wp:wrapThrough wrapText="bothSides">
                  <wp:wrapPolygon edited="0">
                    <wp:start x="875" y="0"/>
                    <wp:lineTo x="0" y="1304"/>
                    <wp:lineTo x="0" y="21652"/>
                    <wp:lineTo x="20750" y="21652"/>
                    <wp:lineTo x="21375" y="20870"/>
                    <wp:lineTo x="21625" y="19565"/>
                    <wp:lineTo x="21625" y="0"/>
                    <wp:lineTo x="875" y="0"/>
                  </wp:wrapPolygon>
                </wp:wrapThrough>
                <wp:docPr id="271" name="Round Diagonal Corner Rectangle 271"/>
                <wp:cNvGraphicFramePr/>
                <a:graphic xmlns:a="http://schemas.openxmlformats.org/drawingml/2006/main">
                  <a:graphicData uri="http://schemas.microsoft.com/office/word/2010/wordprocessingShape">
                    <wps:wsp>
                      <wps:cNvSpPr/>
                      <wps:spPr>
                        <a:xfrm>
                          <a:off x="0" y="0"/>
                          <a:ext cx="4389120" cy="21031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08A0342" w14:textId="125659A9" w:rsidR="000E5A39" w:rsidRPr="00A87746" w:rsidRDefault="000E5A39" w:rsidP="009246EA">
                            <w:pPr>
                              <w:ind w:right="1552"/>
                              <w:jc w:val="center"/>
                              <w:rPr>
                                <w:rFonts w:ascii="Gill Sans MT" w:hAnsi="Gill Sans MT"/>
                                <w:b/>
                              </w:rPr>
                            </w:pPr>
                            <w:r w:rsidRPr="00A87746">
                              <w:rPr>
                                <w:rFonts w:ascii="Gill Sans MT" w:hAnsi="Gill Sans MT"/>
                                <w:b/>
                              </w:rPr>
                              <w:t>Standard Language: CCSS ELA RI.9-10.2</w:t>
                            </w:r>
                          </w:p>
                          <w:p w14:paraId="7E490F1F" w14:textId="2BD8CF5D" w:rsidR="000E5A39" w:rsidRPr="00A87746" w:rsidRDefault="000E5A39" w:rsidP="0036636C">
                            <w:pPr>
                              <w:ind w:right="1552"/>
                              <w:jc w:val="center"/>
                              <w:rPr>
                                <w:rFonts w:ascii="Gill Sans MT" w:hAnsi="Gill Sans MT"/>
                                <w:b/>
                              </w:rPr>
                            </w:pPr>
                            <w:r w:rsidRPr="00A87746">
                              <w:rPr>
                                <w:rFonts w:ascii="Gill Sans MT" w:hAnsi="Gill Sans MT"/>
                                <w:b/>
                              </w:rPr>
                              <w:t>Standard Language: CCSS ELA RI.9-10.3</w:t>
                            </w:r>
                          </w:p>
                          <w:p w14:paraId="5766FFB3" w14:textId="59ACDB5C" w:rsidR="000E5A39" w:rsidRPr="00A87746" w:rsidRDefault="000E5A39" w:rsidP="0036636C">
                            <w:pPr>
                              <w:ind w:right="1552"/>
                              <w:jc w:val="center"/>
                              <w:rPr>
                                <w:rFonts w:ascii="Gill Sans MT" w:hAnsi="Gill Sans MT"/>
                                <w:b/>
                              </w:rPr>
                            </w:pPr>
                            <w:r w:rsidRPr="00A87746">
                              <w:rPr>
                                <w:rFonts w:ascii="Gill Sans MT" w:hAnsi="Gill Sans MT"/>
                                <w:b/>
                              </w:rPr>
                              <w:t>Standard Language: CCSS ELA RI.9-10.5</w:t>
                            </w:r>
                          </w:p>
                          <w:p w14:paraId="469CF0B1" w14:textId="566802F7" w:rsidR="000E5A39" w:rsidRPr="00A87746" w:rsidRDefault="000E5A39" w:rsidP="0036636C">
                            <w:pPr>
                              <w:ind w:right="1552"/>
                              <w:jc w:val="center"/>
                              <w:rPr>
                                <w:rFonts w:ascii="Gill Sans MT" w:hAnsi="Gill Sans MT"/>
                                <w:b/>
                              </w:rPr>
                            </w:pPr>
                            <w:r w:rsidRPr="00A87746">
                              <w:rPr>
                                <w:rFonts w:ascii="Gill Sans MT" w:hAnsi="Gill Sans MT"/>
                                <w:b/>
                              </w:rPr>
                              <w:t>Standard Language: CCSS ELA RI.9-10.9</w:t>
                            </w:r>
                          </w:p>
                          <w:p w14:paraId="211C0047" w14:textId="77777777" w:rsidR="000E5A39" w:rsidRPr="00A87746" w:rsidRDefault="000E5A39" w:rsidP="004D69E5">
                            <w:pPr>
                              <w:ind w:right="1552"/>
                              <w:jc w:val="center"/>
                              <w:rPr>
                                <w:rFonts w:ascii="Gill Sans MT" w:hAnsi="Gill Sans MT"/>
                                <w:i/>
                                <w:sz w:val="21"/>
                              </w:rPr>
                            </w:pPr>
                          </w:p>
                          <w:p w14:paraId="4BDBD82B" w14:textId="7EFF3EDF" w:rsidR="000E5A39" w:rsidRPr="00A87746" w:rsidRDefault="000E5A39" w:rsidP="004D69E5">
                            <w:pPr>
                              <w:ind w:right="1552"/>
                              <w:jc w:val="center"/>
                              <w:rPr>
                                <w:rFonts w:ascii="Gill Sans MT" w:hAnsi="Gill Sans MT"/>
                                <w:i/>
                                <w:sz w:val="21"/>
                              </w:rPr>
                            </w:pPr>
                            <w:r w:rsidRPr="00A87746">
                              <w:rPr>
                                <w:rFonts w:ascii="Gill Sans MT" w:hAnsi="Gill Sans MT"/>
                                <w:i/>
                                <w:sz w:val="21"/>
                              </w:rPr>
                              <w:t>Click the link at the right for additional details about these standards.</w:t>
                            </w:r>
                          </w:p>
                          <w:p w14:paraId="34162FCF" w14:textId="7BAF6197" w:rsidR="000E5A39" w:rsidRPr="00A87746" w:rsidRDefault="000E5A39" w:rsidP="009246EA">
                            <w:pPr>
                              <w:ind w:right="1358"/>
                              <w:jc w:val="center"/>
                              <w:rPr>
                                <w:rFonts w:ascii="Gill Sans MT" w:hAnsi="Gill Sans MT"/>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1ACFD" id="Round Diagonal Corner Rectangle 271" o:spid="_x0000_s1145" style="position:absolute;margin-left:5in;margin-top:0;width:345.6pt;height:165.6pt;z-index:25181696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1031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" adj="-11796480,,5400" path="m350527,l4389120,r,l4389120,1752593v,193591,-156936,350527,-350527,350527l,2103120r,l,350527c,156936,156936,,350527,xe" fillcolor="white [3201]" strokecolor="black [3200]" strokeweight="1pt">
                <v:stroke joinstyle="miter"/>
                <v:formulas/>
                <v:path arrowok="t" o:connecttype="custom" o:connectlocs="350527,0;4389120,0;4389120,0;4389120,1752593;4038593,2103120;0,2103120;0,2103120;0,350527;350527,0" o:connectangles="0,0,0,0,0,0,0,0,0" textboxrect="0,0,4389120,2103120"/>
                <v:textbox>
                  <w:txbxContent>
                    <w:p w14:paraId="108A0342" w14:textId="125659A9" w:rsidR="000E5A39" w:rsidRPr="00A87746" w:rsidRDefault="000E5A39" w:rsidP="009246EA">
                      <w:pPr>
                        <w:ind w:right="1552"/>
                        <w:jc w:val="center"/>
                        <w:rPr>
                          <w:rFonts w:ascii="Gill Sans MT" w:hAnsi="Gill Sans MT"/>
                          <w:b/>
                        </w:rPr>
                      </w:pPr>
                      <w:r w:rsidRPr="00A87746">
                        <w:rPr>
                          <w:rFonts w:ascii="Gill Sans MT" w:hAnsi="Gill Sans MT"/>
                          <w:b/>
                        </w:rPr>
                        <w:t>Standard Language: CCSS ELA RI.9-10.2</w:t>
                      </w:r>
                    </w:p>
                    <w:p w14:paraId="7E490F1F" w14:textId="2BD8CF5D" w:rsidR="000E5A39" w:rsidRPr="00A87746" w:rsidRDefault="000E5A39" w:rsidP="0036636C">
                      <w:pPr>
                        <w:ind w:right="1552"/>
                        <w:jc w:val="center"/>
                        <w:rPr>
                          <w:rFonts w:ascii="Gill Sans MT" w:hAnsi="Gill Sans MT"/>
                          <w:b/>
                        </w:rPr>
                      </w:pPr>
                      <w:r w:rsidRPr="00A87746">
                        <w:rPr>
                          <w:rFonts w:ascii="Gill Sans MT" w:hAnsi="Gill Sans MT"/>
                          <w:b/>
                        </w:rPr>
                        <w:t>Standard Language: CCSS ELA RI.9-10.3</w:t>
                      </w:r>
                    </w:p>
                    <w:p w14:paraId="5766FFB3" w14:textId="59ACDB5C" w:rsidR="000E5A39" w:rsidRPr="00A87746" w:rsidRDefault="000E5A39" w:rsidP="0036636C">
                      <w:pPr>
                        <w:ind w:right="1552"/>
                        <w:jc w:val="center"/>
                        <w:rPr>
                          <w:rFonts w:ascii="Gill Sans MT" w:hAnsi="Gill Sans MT"/>
                          <w:b/>
                        </w:rPr>
                      </w:pPr>
                      <w:r w:rsidRPr="00A87746">
                        <w:rPr>
                          <w:rFonts w:ascii="Gill Sans MT" w:hAnsi="Gill Sans MT"/>
                          <w:b/>
                        </w:rPr>
                        <w:t>Standard Language: CCSS ELA RI.9-10.5</w:t>
                      </w:r>
                    </w:p>
                    <w:p w14:paraId="469CF0B1" w14:textId="566802F7" w:rsidR="000E5A39" w:rsidRPr="00A87746" w:rsidRDefault="000E5A39" w:rsidP="0036636C">
                      <w:pPr>
                        <w:ind w:right="1552"/>
                        <w:jc w:val="center"/>
                        <w:rPr>
                          <w:rFonts w:ascii="Gill Sans MT" w:hAnsi="Gill Sans MT"/>
                          <w:b/>
                        </w:rPr>
                      </w:pPr>
                      <w:r w:rsidRPr="00A87746">
                        <w:rPr>
                          <w:rFonts w:ascii="Gill Sans MT" w:hAnsi="Gill Sans MT"/>
                          <w:b/>
                        </w:rPr>
                        <w:t>Standard Language: CCSS ELA RI.9-10.9</w:t>
                      </w:r>
                    </w:p>
                    <w:p w14:paraId="211C0047" w14:textId="77777777" w:rsidR="000E5A39" w:rsidRPr="00A87746" w:rsidRDefault="000E5A39" w:rsidP="004D69E5">
                      <w:pPr>
                        <w:ind w:right="1552"/>
                        <w:jc w:val="center"/>
                        <w:rPr>
                          <w:rFonts w:ascii="Gill Sans MT" w:hAnsi="Gill Sans MT"/>
                          <w:i/>
                          <w:sz w:val="21"/>
                        </w:rPr>
                      </w:pPr>
                    </w:p>
                    <w:p w14:paraId="4BDBD82B" w14:textId="7EFF3EDF" w:rsidR="000E5A39" w:rsidRPr="00A87746" w:rsidRDefault="000E5A39" w:rsidP="004D69E5">
                      <w:pPr>
                        <w:ind w:right="1552"/>
                        <w:jc w:val="center"/>
                        <w:rPr>
                          <w:rFonts w:ascii="Gill Sans MT" w:hAnsi="Gill Sans MT"/>
                          <w:i/>
                          <w:sz w:val="21"/>
                        </w:rPr>
                      </w:pPr>
                      <w:r w:rsidRPr="00A87746">
                        <w:rPr>
                          <w:rFonts w:ascii="Gill Sans MT" w:hAnsi="Gill Sans MT"/>
                          <w:i/>
                          <w:sz w:val="21"/>
                        </w:rPr>
                        <w:t>Click the link at the right for additional details about these standards.</w:t>
                      </w:r>
                    </w:p>
                    <w:p w14:paraId="34162FCF" w14:textId="7BAF6197" w:rsidR="000E5A39" w:rsidRPr="00A87746" w:rsidRDefault="000E5A39" w:rsidP="009246EA">
                      <w:pPr>
                        <w:ind w:right="1358"/>
                        <w:jc w:val="center"/>
                        <w:rPr>
                          <w:rFonts w:ascii="Gill Sans MT" w:hAnsi="Gill Sans MT"/>
                          <w:sz w:val="18"/>
                        </w:rPr>
                      </w:pPr>
                    </w:p>
                  </w:txbxContent>
                </v:textbox>
                <w10:wrap type="through"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817984" behindDoc="0" locked="0" layoutInCell="1" allowOverlap="1" wp14:anchorId="6648E652" wp14:editId="15B8C171">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72" name="Oval 272"/>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0146AE5" w14:textId="77777777" w:rsidR="000E5A39" w:rsidRPr="00902F50" w:rsidRDefault="000E5A39" w:rsidP="009246EA">
                            <w:pPr>
                              <w:jc w:val="center"/>
                            </w:pPr>
                            <w:hyperlink r:id="rId56" w:history="1">
                              <w:r w:rsidRPr="00902F50">
                                <w:rPr>
                                  <w:rStyle w:val="Hyperlink"/>
                                  <w:rFonts w:ascii="Helvetica" w:hAnsi="Helvetica" w:cs="Helvetica"/>
                                  <w:noProof/>
                                  <w:u w:val="none"/>
                                </w:rPr>
                                <w:drawing>
                                  <wp:inline distT="0" distB="0" distL="0" distR="0" wp14:anchorId="06D87B2E" wp14:editId="39FA5712">
                                    <wp:extent cx="543306" cy="543306"/>
                                    <wp:effectExtent l="0" t="0" r="0" b="0"/>
                                    <wp:docPr id="2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48E652" id="Oval 272" o:spid="_x0000_s1146" style="position:absolute;margin-left:35.2pt;margin-top:28.8pt;width:86.4pt;height:86.4pt;z-index:25181798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KoqfIdqAgAALw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50146AE5" w14:textId="77777777" w:rsidR="000E5A39" w:rsidRPr="00902F50" w:rsidRDefault="000E5A39" w:rsidP="009246EA">
                      <w:pPr>
                        <w:jc w:val="center"/>
                      </w:pPr>
                      <w:hyperlink r:id="rId57" w:history="1">
                        <w:r w:rsidRPr="00902F50">
                          <w:rPr>
                            <w:rStyle w:val="Hyperlink"/>
                            <w:rFonts w:ascii="Helvetica" w:hAnsi="Helvetica" w:cs="Helvetica"/>
                            <w:noProof/>
                            <w:u w:val="none"/>
                          </w:rPr>
                          <w:drawing>
                            <wp:inline distT="0" distB="0" distL="0" distR="0" wp14:anchorId="06D87B2E" wp14:editId="39FA5712">
                              <wp:extent cx="543306" cy="543306"/>
                              <wp:effectExtent l="0" t="0" r="0" b="0"/>
                              <wp:docPr id="2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9246EA" w:rsidRPr="00A87746" w14:paraId="237F171E" w14:textId="77777777" w:rsidTr="002D3C31">
        <w:tc>
          <w:tcPr>
            <w:tcW w:w="6840" w:type="dxa"/>
            <w:gridSpan w:val="3"/>
            <w:tcBorders>
              <w:top w:val="single" w:sz="24" w:space="0" w:color="auto"/>
              <w:left w:val="single" w:sz="24" w:space="0" w:color="auto"/>
              <w:right w:val="single" w:sz="24" w:space="0" w:color="auto"/>
            </w:tcBorders>
            <w:shd w:val="clear" w:color="auto" w:fill="000000"/>
          </w:tcPr>
          <w:p w14:paraId="01049263" w14:textId="77777777" w:rsidR="009246EA" w:rsidRPr="00A87746" w:rsidRDefault="009246EA" w:rsidP="002D3C31">
            <w:pPr>
              <w:jc w:val="center"/>
              <w:rPr>
                <w:rFonts w:ascii="Gill Sans MT" w:hAnsi="Gill Sans MT"/>
                <w:b/>
                <w:color w:val="FFFFFF" w:themeColor="background1"/>
              </w:rPr>
            </w:pPr>
            <w:r w:rsidRPr="00A87746">
              <w:rPr>
                <w:rFonts w:ascii="Gill Sans MT" w:hAnsi="Gill Sans MT"/>
                <w:b/>
                <w:color w:val="FFFFFF" w:themeColor="background1"/>
              </w:rPr>
              <w:t>Grading Topic:</w:t>
            </w:r>
          </w:p>
          <w:p w14:paraId="27708A87" w14:textId="08E9043B" w:rsidR="009246EA" w:rsidRPr="00A87746" w:rsidRDefault="00E00067" w:rsidP="002D3C31">
            <w:pPr>
              <w:jc w:val="center"/>
              <w:rPr>
                <w:rFonts w:ascii="Gill Sans MT" w:hAnsi="Gill Sans MT"/>
                <w:color w:val="FFFFFF" w:themeColor="background1"/>
              </w:rPr>
            </w:pPr>
            <w:r w:rsidRPr="00A87746">
              <w:rPr>
                <w:rFonts w:ascii="Gill Sans MT" w:hAnsi="Gill Sans MT"/>
                <w:b/>
                <w:color w:val="FFFFFF" w:themeColor="background1"/>
                <w:sz w:val="32"/>
              </w:rPr>
              <w:t>Integrating Multiple Texts</w:t>
            </w:r>
          </w:p>
        </w:tc>
      </w:tr>
      <w:tr w:rsidR="009246EA" w:rsidRPr="00A87746" w14:paraId="0763DDD1" w14:textId="77777777" w:rsidTr="002D3C31">
        <w:tc>
          <w:tcPr>
            <w:tcW w:w="543" w:type="dxa"/>
            <w:tcBorders>
              <w:left w:val="single" w:sz="24" w:space="0" w:color="auto"/>
              <w:bottom w:val="single" w:sz="4" w:space="0" w:color="auto"/>
              <w:right w:val="nil"/>
            </w:tcBorders>
            <w:vAlign w:val="center"/>
          </w:tcPr>
          <w:p w14:paraId="5DA6901C" w14:textId="77777777" w:rsidR="009246EA" w:rsidRPr="00A87746" w:rsidRDefault="009246EA" w:rsidP="002D3C31">
            <w:pPr>
              <w:jc w:val="right"/>
              <w:rPr>
                <w:rFonts w:ascii="Gill Sans MT" w:hAnsi="Gill Sans MT"/>
                <w:b/>
                <w:sz w:val="72"/>
              </w:rPr>
            </w:pPr>
            <w:r w:rsidRPr="00A87746">
              <w:rPr>
                <w:rFonts w:ascii="Gill Sans MT" w:hAnsi="Gill Sans MT"/>
                <w:b/>
                <w:sz w:val="72"/>
              </w:rPr>
              <w:t>4</w:t>
            </w:r>
          </w:p>
        </w:tc>
        <w:tc>
          <w:tcPr>
            <w:tcW w:w="544" w:type="dxa"/>
            <w:tcBorders>
              <w:left w:val="nil"/>
              <w:bottom w:val="single" w:sz="4" w:space="0" w:color="auto"/>
            </w:tcBorders>
            <w:vAlign w:val="center"/>
          </w:tcPr>
          <w:p w14:paraId="59F358D3" w14:textId="77777777" w:rsidR="009246EA" w:rsidRPr="00A87746" w:rsidRDefault="009246EA" w:rsidP="002D3C31">
            <w:pPr>
              <w:rPr>
                <w:rFonts w:ascii="Gill Sans MT" w:hAnsi="Gill Sans MT"/>
              </w:rPr>
            </w:pPr>
            <w:r w:rsidRPr="00A87746">
              <w:rPr>
                <w:rFonts w:ascii="Gill Sans MT" w:hAnsi="Gill Sans MT" w:cs="Gill Sans"/>
                <w:noProof/>
                <w:sz w:val="20"/>
              </w:rPr>
              <w:drawing>
                <wp:inline distT="0" distB="0" distL="0" distR="0" wp14:anchorId="6BE1C3DF" wp14:editId="4F242837">
                  <wp:extent cx="275209" cy="275209"/>
                  <wp:effectExtent l="0" t="0" r="4445" b="4445"/>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1F36D1AE" w14:textId="77777777" w:rsidR="009246EA" w:rsidRPr="00A87746" w:rsidRDefault="009246EA" w:rsidP="002D3C31">
            <w:pPr>
              <w:rPr>
                <w:rFonts w:ascii="Gill Sans MT" w:hAnsi="Gill Sans MT"/>
                <w:b/>
                <w:i/>
                <w:sz w:val="20"/>
              </w:rPr>
            </w:pPr>
            <w:r w:rsidRPr="00A87746">
              <w:rPr>
                <w:rFonts w:ascii="Gill Sans MT" w:hAnsi="Gill Sans MT"/>
                <w:b/>
                <w:i/>
                <w:sz w:val="20"/>
              </w:rPr>
              <w:t>In addition to meeting the Learning Goal, students demonstrate in-depth inferences and applications:</w:t>
            </w:r>
          </w:p>
          <w:p w14:paraId="67A3864B" w14:textId="76DEBAFD" w:rsidR="009246EA" w:rsidRPr="00A87746" w:rsidRDefault="009246EA" w:rsidP="00C1598E">
            <w:pPr>
              <w:pStyle w:val="ListParagraph"/>
              <w:numPr>
                <w:ilvl w:val="0"/>
                <w:numId w:val="16"/>
              </w:numPr>
              <w:rPr>
                <w:rFonts w:ascii="Gill Sans MT" w:hAnsi="Gill Sans MT"/>
                <w:b/>
                <w:i/>
                <w:sz w:val="20"/>
              </w:rPr>
            </w:pPr>
            <w:r w:rsidRPr="00A87746">
              <w:rPr>
                <w:rFonts w:ascii="Gill Sans MT" w:hAnsi="Gill Sans MT"/>
                <w:sz w:val="20"/>
              </w:rPr>
              <w:t>Possible Target: Investigation</w:t>
            </w:r>
          </w:p>
        </w:tc>
      </w:tr>
      <w:tr w:rsidR="009246EA" w:rsidRPr="00A87746" w14:paraId="18BEAB3E" w14:textId="77777777" w:rsidTr="002D3C31">
        <w:trPr>
          <w:trHeight w:val="845"/>
        </w:trPr>
        <w:tc>
          <w:tcPr>
            <w:tcW w:w="543" w:type="dxa"/>
            <w:tcBorders>
              <w:left w:val="single" w:sz="24" w:space="0" w:color="auto"/>
              <w:bottom w:val="nil"/>
              <w:right w:val="nil"/>
            </w:tcBorders>
            <w:vAlign w:val="bottom"/>
          </w:tcPr>
          <w:p w14:paraId="1D4143FD" w14:textId="77777777" w:rsidR="009246EA" w:rsidRPr="00A87746" w:rsidRDefault="009246EA" w:rsidP="002D3C31">
            <w:pPr>
              <w:jc w:val="right"/>
              <w:rPr>
                <w:rFonts w:ascii="Gill Sans MT" w:hAnsi="Gill Sans MT"/>
                <w:b/>
                <w:sz w:val="72"/>
              </w:rPr>
            </w:pPr>
            <w:r w:rsidRPr="00A87746">
              <w:rPr>
                <w:rFonts w:ascii="Gill Sans MT" w:hAnsi="Gill Sans MT"/>
                <w:b/>
                <w:sz w:val="72"/>
              </w:rPr>
              <w:t>3</w:t>
            </w:r>
          </w:p>
        </w:tc>
        <w:tc>
          <w:tcPr>
            <w:tcW w:w="544" w:type="dxa"/>
            <w:tcBorders>
              <w:left w:val="nil"/>
              <w:bottom w:val="nil"/>
            </w:tcBorders>
            <w:vAlign w:val="center"/>
          </w:tcPr>
          <w:p w14:paraId="6BDA0910" w14:textId="77777777" w:rsidR="009246EA" w:rsidRPr="00A87746" w:rsidRDefault="009246EA" w:rsidP="002D3C31">
            <w:pPr>
              <w:jc w:val="center"/>
              <w:rPr>
                <w:rFonts w:ascii="Gill Sans MT" w:hAnsi="Gill Sans MT"/>
              </w:rPr>
            </w:pPr>
            <w:r w:rsidRPr="00A87746">
              <w:rPr>
                <w:rFonts w:ascii="Gill Sans MT" w:hAnsi="Gill Sans MT" w:cs="Gill Sans"/>
                <w:noProof/>
                <w:sz w:val="20"/>
              </w:rPr>
              <w:drawing>
                <wp:inline distT="0" distB="0" distL="0" distR="0" wp14:anchorId="39279687" wp14:editId="3EC69CFF">
                  <wp:extent cx="268605" cy="268605"/>
                  <wp:effectExtent l="0" t="0" r="10795" b="10795"/>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269AA7F2" w14:textId="77777777" w:rsidR="009246EA" w:rsidRPr="00A87746" w:rsidRDefault="009246EA" w:rsidP="002D3C31">
            <w:pPr>
              <w:rPr>
                <w:rFonts w:ascii="Gill Sans MT" w:hAnsi="Gill Sans MT"/>
                <w:b/>
                <w:i/>
                <w:sz w:val="20"/>
              </w:rPr>
            </w:pPr>
            <w:r w:rsidRPr="00A87746">
              <w:rPr>
                <w:rFonts w:ascii="Gill Sans MT" w:hAnsi="Gill Sans MT"/>
                <w:b/>
                <w:i/>
                <w:sz w:val="20"/>
              </w:rPr>
              <w:t>Students demonstrate they have the ability to:</w:t>
            </w:r>
          </w:p>
          <w:p w14:paraId="405B9A46" w14:textId="29F82D9A" w:rsidR="0036636C" w:rsidRPr="00A87746" w:rsidRDefault="0036636C" w:rsidP="00AE09EE">
            <w:pPr>
              <w:pStyle w:val="ListParagraph"/>
              <w:numPr>
                <w:ilvl w:val="0"/>
                <w:numId w:val="30"/>
              </w:numPr>
              <w:ind w:left="303" w:hanging="270"/>
              <w:rPr>
                <w:rFonts w:ascii="Gill Sans MT" w:hAnsi="Gill Sans MT"/>
                <w:sz w:val="20"/>
              </w:rPr>
            </w:pPr>
            <w:r w:rsidRPr="00A87746">
              <w:rPr>
                <w:rFonts w:ascii="Gill Sans MT" w:hAnsi="Gill Sans MT"/>
                <w:b/>
                <w:sz w:val="20"/>
              </w:rPr>
              <w:t>Analyze</w:t>
            </w:r>
            <w:r w:rsidRPr="00A87746">
              <w:rPr>
                <w:rFonts w:ascii="Gill Sans MT" w:hAnsi="Gill Sans MT"/>
                <w:sz w:val="20"/>
              </w:rPr>
              <w:t xml:space="preserve"> how two or more texts address similar topics or concepts in order to build knowledge [</w:t>
            </w:r>
            <w:r w:rsidRPr="00A87746">
              <w:rPr>
                <w:rFonts w:ascii="Gill Sans MT" w:hAnsi="Gill Sans MT"/>
                <w:i/>
                <w:sz w:val="20"/>
              </w:rPr>
              <w:t>Modified Reading 9 Anchor Standard</w:t>
            </w:r>
            <w:r w:rsidRPr="00A87746">
              <w:rPr>
                <w:rFonts w:ascii="Gill Sans MT" w:hAnsi="Gill Sans MT"/>
                <w:sz w:val="20"/>
              </w:rPr>
              <w:t>]</w:t>
            </w:r>
          </w:p>
          <w:p w14:paraId="153A5376" w14:textId="77777777" w:rsidR="0036636C" w:rsidRPr="00A87746" w:rsidRDefault="0036636C" w:rsidP="00AE09EE">
            <w:pPr>
              <w:pStyle w:val="ListParagraph"/>
              <w:numPr>
                <w:ilvl w:val="0"/>
                <w:numId w:val="30"/>
              </w:numPr>
              <w:ind w:left="303" w:hanging="270"/>
              <w:rPr>
                <w:rFonts w:ascii="Gill Sans MT" w:hAnsi="Gill Sans MT"/>
                <w:sz w:val="20"/>
              </w:rPr>
            </w:pPr>
            <w:r w:rsidRPr="00A87746">
              <w:rPr>
                <w:rFonts w:ascii="Gill Sans MT" w:hAnsi="Gill Sans MT"/>
                <w:b/>
                <w:sz w:val="20"/>
              </w:rPr>
              <w:t>Analyze</w:t>
            </w:r>
            <w:r w:rsidRPr="00A87746">
              <w:rPr>
                <w:rFonts w:ascii="Gill Sans MT" w:hAnsi="Gill Sans MT"/>
                <w:sz w:val="20"/>
              </w:rPr>
              <w:t xml:space="preserve"> the development of a central idea over the course of a text, including how it emerges and is shaped or refined by specific details</w:t>
            </w:r>
          </w:p>
          <w:p w14:paraId="79A09C26" w14:textId="77777777" w:rsidR="0036636C" w:rsidRPr="00A87746" w:rsidRDefault="0036636C" w:rsidP="00AE09EE">
            <w:pPr>
              <w:pStyle w:val="ListParagraph"/>
              <w:numPr>
                <w:ilvl w:val="0"/>
                <w:numId w:val="30"/>
              </w:numPr>
              <w:ind w:left="303" w:hanging="270"/>
              <w:rPr>
                <w:rFonts w:ascii="Gill Sans MT" w:hAnsi="Gill Sans MT"/>
                <w:sz w:val="20"/>
              </w:rPr>
            </w:pPr>
            <w:r w:rsidRPr="00A87746">
              <w:rPr>
                <w:rFonts w:ascii="Gill Sans MT" w:hAnsi="Gill Sans MT"/>
                <w:b/>
                <w:sz w:val="20"/>
              </w:rPr>
              <w:t>Analyze</w:t>
            </w:r>
            <w:r w:rsidRPr="00A87746">
              <w:rPr>
                <w:rFonts w:ascii="Gill Sans MT" w:hAnsi="Gill Sans MT"/>
                <w:sz w:val="20"/>
              </w:rPr>
              <w:t xml:space="preserve"> how an author unfolds an analysis or series of ideas or events in a text, including the order in which the points are made, how they are introduced or developed, and connections that are drawn between them</w:t>
            </w:r>
          </w:p>
          <w:p w14:paraId="666DAE25" w14:textId="08A06B0E" w:rsidR="009246EA" w:rsidRPr="00A87746" w:rsidRDefault="0036636C" w:rsidP="00AE09EE">
            <w:pPr>
              <w:pStyle w:val="ListParagraph"/>
              <w:numPr>
                <w:ilvl w:val="0"/>
                <w:numId w:val="30"/>
              </w:numPr>
              <w:ind w:left="303" w:hanging="270"/>
              <w:rPr>
                <w:rFonts w:ascii="Gill Sans MT" w:hAnsi="Gill Sans MT"/>
                <w:sz w:val="20"/>
              </w:rPr>
            </w:pPr>
            <w:r w:rsidRPr="00A87746">
              <w:rPr>
                <w:rFonts w:ascii="Gill Sans MT" w:hAnsi="Gill Sans MT"/>
                <w:b/>
                <w:sz w:val="20"/>
              </w:rPr>
              <w:t>Evaluate</w:t>
            </w:r>
            <w:r w:rsidRPr="00A87746">
              <w:rPr>
                <w:rFonts w:ascii="Gill Sans MT" w:hAnsi="Gill Sans MT"/>
                <w:sz w:val="20"/>
              </w:rPr>
              <w:t xml:space="preserve"> the effectiveness of the structure an author uses in his or her exposition or argument in a text, including whether the structure makes points clear, convincing, and engaging</w:t>
            </w:r>
          </w:p>
        </w:tc>
      </w:tr>
      <w:tr w:rsidR="009246EA" w:rsidRPr="00A87746" w14:paraId="560D3F32" w14:textId="77777777" w:rsidTr="002D3C31">
        <w:trPr>
          <w:trHeight w:val="521"/>
        </w:trPr>
        <w:tc>
          <w:tcPr>
            <w:tcW w:w="1087" w:type="dxa"/>
            <w:gridSpan w:val="2"/>
            <w:tcBorders>
              <w:top w:val="nil"/>
              <w:left w:val="single" w:sz="24" w:space="0" w:color="auto"/>
              <w:bottom w:val="single" w:sz="4" w:space="0" w:color="auto"/>
            </w:tcBorders>
          </w:tcPr>
          <w:p w14:paraId="65BC2F48" w14:textId="77777777" w:rsidR="009246EA" w:rsidRPr="00A87746" w:rsidRDefault="009246EA" w:rsidP="002D3C31">
            <w:pPr>
              <w:jc w:val="center"/>
              <w:rPr>
                <w:rFonts w:ascii="Gill Sans MT" w:hAnsi="Gill Sans MT"/>
                <w:b/>
                <w:sz w:val="20"/>
              </w:rPr>
            </w:pPr>
            <w:r w:rsidRPr="00A87746">
              <w:rPr>
                <w:rFonts w:ascii="Gill Sans MT" w:hAnsi="Gill Sans MT"/>
                <w:b/>
                <w:sz w:val="20"/>
              </w:rPr>
              <w:t>Learning Goal</w:t>
            </w:r>
          </w:p>
        </w:tc>
        <w:tc>
          <w:tcPr>
            <w:tcW w:w="5753" w:type="dxa"/>
            <w:vMerge/>
            <w:tcBorders>
              <w:right w:val="single" w:sz="24" w:space="0" w:color="auto"/>
            </w:tcBorders>
            <w:vAlign w:val="center"/>
          </w:tcPr>
          <w:p w14:paraId="7F6EBB1D" w14:textId="77777777" w:rsidR="009246EA" w:rsidRPr="00A87746" w:rsidRDefault="009246EA" w:rsidP="002D3C31">
            <w:pPr>
              <w:rPr>
                <w:rFonts w:ascii="Gill Sans MT" w:hAnsi="Gill Sans MT"/>
                <w:sz w:val="20"/>
              </w:rPr>
            </w:pPr>
          </w:p>
        </w:tc>
      </w:tr>
      <w:tr w:rsidR="009246EA" w:rsidRPr="00A87746" w14:paraId="37C24B00" w14:textId="77777777" w:rsidTr="002D3C31">
        <w:tc>
          <w:tcPr>
            <w:tcW w:w="543" w:type="dxa"/>
            <w:tcBorders>
              <w:left w:val="single" w:sz="24" w:space="0" w:color="auto"/>
              <w:bottom w:val="single" w:sz="4" w:space="0" w:color="auto"/>
              <w:right w:val="nil"/>
            </w:tcBorders>
            <w:vAlign w:val="center"/>
          </w:tcPr>
          <w:p w14:paraId="553E3E26" w14:textId="77777777" w:rsidR="009246EA" w:rsidRPr="00A87746" w:rsidRDefault="009246EA" w:rsidP="002D3C31">
            <w:pPr>
              <w:jc w:val="right"/>
              <w:rPr>
                <w:rFonts w:ascii="Gill Sans MT" w:hAnsi="Gill Sans MT"/>
                <w:b/>
                <w:sz w:val="72"/>
              </w:rPr>
            </w:pPr>
            <w:r w:rsidRPr="00A87746">
              <w:rPr>
                <w:rFonts w:ascii="Gill Sans MT" w:hAnsi="Gill Sans MT"/>
                <w:b/>
                <w:sz w:val="72"/>
              </w:rPr>
              <w:t>2</w:t>
            </w:r>
          </w:p>
        </w:tc>
        <w:tc>
          <w:tcPr>
            <w:tcW w:w="544" w:type="dxa"/>
            <w:tcBorders>
              <w:left w:val="nil"/>
              <w:bottom w:val="single" w:sz="4" w:space="0" w:color="auto"/>
            </w:tcBorders>
            <w:vAlign w:val="center"/>
          </w:tcPr>
          <w:p w14:paraId="4FE3219A" w14:textId="77777777" w:rsidR="009246EA" w:rsidRPr="00A87746" w:rsidRDefault="009246EA" w:rsidP="002D3C31">
            <w:pPr>
              <w:rPr>
                <w:rFonts w:ascii="Gill Sans MT" w:hAnsi="Gill Sans MT"/>
              </w:rPr>
            </w:pPr>
            <w:r w:rsidRPr="00A87746">
              <w:rPr>
                <w:rFonts w:ascii="Gill Sans MT" w:hAnsi="Gill Sans MT" w:cs="Gill Sans"/>
                <w:noProof/>
                <w:sz w:val="20"/>
              </w:rPr>
              <w:drawing>
                <wp:inline distT="0" distB="0" distL="0" distR="0" wp14:anchorId="6481C850" wp14:editId="61EE918F">
                  <wp:extent cx="275843" cy="275843"/>
                  <wp:effectExtent l="0" t="0" r="3810" b="381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578CFD11" w14:textId="77777777" w:rsidR="009246EA" w:rsidRPr="00A87746" w:rsidRDefault="009246EA" w:rsidP="002D3C31">
            <w:pPr>
              <w:rPr>
                <w:rFonts w:ascii="Gill Sans MT" w:hAnsi="Gill Sans MT"/>
                <w:b/>
                <w:i/>
                <w:sz w:val="20"/>
              </w:rPr>
            </w:pPr>
            <w:r w:rsidRPr="00A87746">
              <w:rPr>
                <w:rFonts w:ascii="Gill Sans MT" w:hAnsi="Gill Sans MT"/>
                <w:b/>
                <w:i/>
                <w:sz w:val="20"/>
              </w:rPr>
              <w:t>Students demonstrate they have the ability to:</w:t>
            </w:r>
          </w:p>
          <w:p w14:paraId="298B0B6C" w14:textId="77777777" w:rsidR="0036636C" w:rsidRPr="00A87746" w:rsidRDefault="0036636C" w:rsidP="00AE09EE">
            <w:pPr>
              <w:pStyle w:val="ListParagraph"/>
              <w:numPr>
                <w:ilvl w:val="0"/>
                <w:numId w:val="31"/>
              </w:numPr>
              <w:ind w:left="303" w:hanging="270"/>
              <w:rPr>
                <w:rFonts w:ascii="Gill Sans MT" w:hAnsi="Gill Sans MT"/>
                <w:sz w:val="20"/>
              </w:rPr>
            </w:pPr>
            <w:r w:rsidRPr="00A87746">
              <w:rPr>
                <w:rFonts w:ascii="Gill Sans MT" w:hAnsi="Gill Sans MT"/>
                <w:b/>
                <w:sz w:val="20"/>
              </w:rPr>
              <w:t>Determine</w:t>
            </w:r>
            <w:r w:rsidRPr="00A87746">
              <w:rPr>
                <w:rFonts w:ascii="Gill Sans MT" w:hAnsi="Gill Sans MT"/>
                <w:sz w:val="20"/>
              </w:rPr>
              <w:t xml:space="preserve"> a central idea in a text</w:t>
            </w:r>
          </w:p>
          <w:p w14:paraId="5641FBDC" w14:textId="77777777" w:rsidR="0036636C" w:rsidRPr="00A87746" w:rsidRDefault="0036636C" w:rsidP="00AE09EE">
            <w:pPr>
              <w:pStyle w:val="ListParagraph"/>
              <w:numPr>
                <w:ilvl w:val="0"/>
                <w:numId w:val="31"/>
              </w:numPr>
              <w:ind w:left="303" w:hanging="270"/>
              <w:rPr>
                <w:rFonts w:ascii="Gill Sans MT" w:hAnsi="Gill Sans MT"/>
                <w:sz w:val="20"/>
              </w:rPr>
            </w:pPr>
            <w:r w:rsidRPr="00A87746">
              <w:rPr>
                <w:rFonts w:ascii="Gill Sans MT" w:hAnsi="Gill Sans MT"/>
                <w:b/>
                <w:sz w:val="20"/>
              </w:rPr>
              <w:t>Summarize</w:t>
            </w:r>
            <w:r w:rsidRPr="00A87746">
              <w:rPr>
                <w:rFonts w:ascii="Gill Sans MT" w:hAnsi="Gill Sans MT"/>
                <w:sz w:val="20"/>
              </w:rPr>
              <w:t xml:space="preserve"> a text objectively</w:t>
            </w:r>
          </w:p>
          <w:p w14:paraId="3C6807A8" w14:textId="38F36A24" w:rsidR="0036636C" w:rsidRPr="00A87746" w:rsidRDefault="0036636C" w:rsidP="00AE09EE">
            <w:pPr>
              <w:pStyle w:val="ListParagraph"/>
              <w:numPr>
                <w:ilvl w:val="0"/>
                <w:numId w:val="31"/>
              </w:numPr>
              <w:ind w:left="303" w:hanging="270"/>
              <w:rPr>
                <w:rFonts w:ascii="Gill Sans MT" w:hAnsi="Gill Sans MT"/>
                <w:sz w:val="20"/>
              </w:rPr>
            </w:pPr>
            <w:r w:rsidRPr="00A87746">
              <w:rPr>
                <w:rFonts w:ascii="Gill Sans MT" w:hAnsi="Gill Sans MT"/>
                <w:b/>
                <w:sz w:val="20"/>
              </w:rPr>
              <w:t>Describe</w:t>
            </w:r>
            <w:r w:rsidRPr="00A87746">
              <w:rPr>
                <w:rFonts w:ascii="Gill Sans MT" w:hAnsi="Gill Sans MT"/>
                <w:sz w:val="20"/>
              </w:rPr>
              <w:t xml:space="preserve"> how the author unfolds an analysis or series of ideas or events in a text</w:t>
            </w:r>
          </w:p>
          <w:p w14:paraId="50E33703" w14:textId="7DFA7E9C" w:rsidR="009246EA" w:rsidRPr="00A87746" w:rsidRDefault="0036636C" w:rsidP="00AE09EE">
            <w:pPr>
              <w:pStyle w:val="ListParagraph"/>
              <w:numPr>
                <w:ilvl w:val="0"/>
                <w:numId w:val="31"/>
              </w:numPr>
              <w:ind w:left="303" w:hanging="270"/>
              <w:rPr>
                <w:rFonts w:ascii="Gill Sans MT" w:hAnsi="Gill Sans MT"/>
                <w:sz w:val="20"/>
              </w:rPr>
            </w:pPr>
            <w:r w:rsidRPr="00A87746">
              <w:rPr>
                <w:rFonts w:ascii="Gill Sans MT" w:hAnsi="Gill Sans MT"/>
                <w:b/>
                <w:sz w:val="20"/>
              </w:rPr>
              <w:t>Explain</w:t>
            </w:r>
            <w:r w:rsidRPr="00A87746">
              <w:rPr>
                <w:rFonts w:ascii="Gill Sans MT" w:hAnsi="Gill Sans MT"/>
                <w:sz w:val="20"/>
              </w:rPr>
              <w:t xml:space="preserve"> the author’s structural choices in a text</w:t>
            </w:r>
          </w:p>
        </w:tc>
      </w:tr>
      <w:tr w:rsidR="009246EA" w:rsidRPr="00A87746" w14:paraId="25644822" w14:textId="77777777" w:rsidTr="002D3C31">
        <w:tc>
          <w:tcPr>
            <w:tcW w:w="543" w:type="dxa"/>
            <w:tcBorders>
              <w:left w:val="single" w:sz="24" w:space="0" w:color="auto"/>
              <w:bottom w:val="single" w:sz="24" w:space="0" w:color="auto"/>
              <w:right w:val="nil"/>
            </w:tcBorders>
            <w:vAlign w:val="center"/>
          </w:tcPr>
          <w:p w14:paraId="33C421D5" w14:textId="77777777" w:rsidR="009246EA" w:rsidRPr="00A87746" w:rsidRDefault="009246EA" w:rsidP="002D3C31">
            <w:pPr>
              <w:jc w:val="right"/>
              <w:rPr>
                <w:rFonts w:ascii="Gill Sans MT" w:hAnsi="Gill Sans MT"/>
                <w:b/>
                <w:sz w:val="72"/>
              </w:rPr>
            </w:pPr>
            <w:r w:rsidRPr="00A87746">
              <w:rPr>
                <w:rFonts w:ascii="Gill Sans MT" w:hAnsi="Gill Sans MT"/>
                <w:b/>
                <w:sz w:val="72"/>
              </w:rPr>
              <w:t>1</w:t>
            </w:r>
          </w:p>
        </w:tc>
        <w:tc>
          <w:tcPr>
            <w:tcW w:w="544" w:type="dxa"/>
            <w:tcBorders>
              <w:left w:val="nil"/>
              <w:bottom w:val="single" w:sz="24" w:space="0" w:color="auto"/>
            </w:tcBorders>
            <w:vAlign w:val="center"/>
          </w:tcPr>
          <w:p w14:paraId="0652B243" w14:textId="77777777" w:rsidR="009246EA" w:rsidRPr="00A87746" w:rsidRDefault="009246EA" w:rsidP="002D3C31">
            <w:pPr>
              <w:rPr>
                <w:rFonts w:ascii="Gill Sans MT" w:hAnsi="Gill Sans MT"/>
              </w:rPr>
            </w:pPr>
            <w:r w:rsidRPr="00A87746">
              <w:rPr>
                <w:rFonts w:ascii="Gill Sans MT" w:hAnsi="Gill Sans MT" w:cs="Gill Sans"/>
                <w:noProof/>
                <w:sz w:val="20"/>
              </w:rPr>
              <w:drawing>
                <wp:inline distT="0" distB="0" distL="0" distR="0" wp14:anchorId="1852F564" wp14:editId="419CBA05">
                  <wp:extent cx="249936" cy="249936"/>
                  <wp:effectExtent l="0" t="0" r="4445" b="444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2D8D6B90" w14:textId="77777777" w:rsidR="009246EA" w:rsidRPr="00A87746" w:rsidRDefault="009246EA" w:rsidP="002D3C31">
            <w:pPr>
              <w:rPr>
                <w:rFonts w:ascii="Gill Sans MT" w:hAnsi="Gill Sans MT"/>
                <w:i/>
                <w:sz w:val="20"/>
              </w:rPr>
            </w:pPr>
            <w:r w:rsidRPr="00A87746">
              <w:rPr>
                <w:rFonts w:ascii="Gill Sans MT" w:hAnsi="Gill Sans MT"/>
                <w:i/>
                <w:sz w:val="20"/>
              </w:rPr>
              <w:t>Student’s performance reflects insufficient progress towards foundational skills and knowledge.</w:t>
            </w:r>
          </w:p>
        </w:tc>
      </w:tr>
    </w:tbl>
    <w:p w14:paraId="13300B82" w14:textId="08FF7937" w:rsidR="004D69E5" w:rsidRPr="00A87746" w:rsidRDefault="004D69E5" w:rsidP="009246EA">
      <w:pPr>
        <w:rPr>
          <w:rFonts w:ascii="Gill Sans MT" w:hAnsi="Gill Sans MT"/>
        </w:rPr>
      </w:pPr>
    </w:p>
    <w:p w14:paraId="4BD9EC3A" w14:textId="77777777" w:rsidR="004D69E5" w:rsidRPr="00A87746" w:rsidRDefault="004D69E5">
      <w:pPr>
        <w:rPr>
          <w:rFonts w:ascii="Gill Sans MT" w:hAnsi="Gill Sans MT"/>
        </w:rPr>
      </w:pPr>
      <w:r w:rsidRPr="00A87746">
        <w:rPr>
          <w:rFonts w:ascii="Gill Sans MT" w:hAnsi="Gill Sans MT"/>
        </w:rPr>
        <w:br w:type="page"/>
      </w:r>
    </w:p>
    <w:p w14:paraId="7F44F737" w14:textId="7376B8C0" w:rsidR="004D69E5" w:rsidRPr="00A87746" w:rsidRDefault="00A87746" w:rsidP="004D69E5">
      <w:pPr>
        <w:rPr>
          <w:rFonts w:ascii="Gill Sans MT" w:hAnsi="Gill Sans MT"/>
        </w:rPr>
      </w:pPr>
      <w:r w:rsidRPr="00A87746">
        <w:rPr>
          <w:rFonts w:ascii="Gill Sans MT" w:hAnsi="Gill Sans MT"/>
          <w:noProof/>
        </w:rPr>
        <w:lastRenderedPageBreak/>
        <mc:AlternateContent>
          <mc:Choice Requires="wps">
            <w:drawing>
              <wp:anchor distT="0" distB="0" distL="114300" distR="114300" simplePos="0" relativeHeight="251827200" behindDoc="0" locked="0" layoutInCell="1" allowOverlap="1" wp14:anchorId="11F49C28" wp14:editId="44B2BEFB">
                <wp:simplePos x="0" y="0"/>
                <wp:positionH relativeFrom="margin">
                  <wp:posOffset>4572000</wp:posOffset>
                </wp:positionH>
                <wp:positionV relativeFrom="margin">
                  <wp:align>top</wp:align>
                </wp:positionV>
                <wp:extent cx="4389120" cy="2068195"/>
                <wp:effectExtent l="0" t="0" r="17780" b="14605"/>
                <wp:wrapThrough wrapText="bothSides">
                  <wp:wrapPolygon edited="0">
                    <wp:start x="1125" y="0"/>
                    <wp:lineTo x="688" y="398"/>
                    <wp:lineTo x="0" y="1724"/>
                    <wp:lineTo x="0" y="21620"/>
                    <wp:lineTo x="20500" y="21620"/>
                    <wp:lineTo x="21063" y="21222"/>
                    <wp:lineTo x="21625" y="19498"/>
                    <wp:lineTo x="21625" y="0"/>
                    <wp:lineTo x="1125" y="0"/>
                  </wp:wrapPolygon>
                </wp:wrapThrough>
                <wp:docPr id="87" name="Round Diagonal Corner Rectangle 87"/>
                <wp:cNvGraphicFramePr/>
                <a:graphic xmlns:a="http://schemas.openxmlformats.org/drawingml/2006/main">
                  <a:graphicData uri="http://schemas.microsoft.com/office/word/2010/wordprocessingShape">
                    <wps:wsp>
                      <wps:cNvSpPr/>
                      <wps:spPr>
                        <a:xfrm>
                          <a:off x="0" y="0"/>
                          <a:ext cx="4389120" cy="2068643"/>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02B6967" w14:textId="76C4478C" w:rsidR="000E5A39" w:rsidRPr="00A87746" w:rsidRDefault="000E5A39" w:rsidP="004D69E5">
                            <w:pPr>
                              <w:ind w:right="1552"/>
                              <w:jc w:val="center"/>
                              <w:rPr>
                                <w:rFonts w:ascii="Gill Sans MT" w:hAnsi="Gill Sans MT"/>
                                <w:b/>
                              </w:rPr>
                            </w:pPr>
                            <w:r w:rsidRPr="00A87746">
                              <w:rPr>
                                <w:rFonts w:ascii="Gill Sans MT" w:hAnsi="Gill Sans MT"/>
                                <w:b/>
                              </w:rPr>
                              <w:t>Standard Language: CCSS ELA W.9-10.2</w:t>
                            </w:r>
                          </w:p>
                          <w:p w14:paraId="2307FF46" w14:textId="77777777" w:rsidR="000E5A39" w:rsidRPr="00A87746" w:rsidRDefault="000E5A39" w:rsidP="004D69E5">
                            <w:pPr>
                              <w:ind w:right="818"/>
                              <w:jc w:val="center"/>
                              <w:rPr>
                                <w:rFonts w:ascii="Gill Sans MT" w:hAnsi="Gill Sans MT"/>
                                <w:sz w:val="18"/>
                              </w:rPr>
                            </w:pPr>
                            <w:r w:rsidRPr="00A87746">
                              <w:rPr>
                                <w:rFonts w:ascii="Gill Sans MT" w:hAnsi="Gill Sans MT"/>
                                <w:sz w:val="18"/>
                              </w:rPr>
                              <w:t>Write informative/explanatory texts to examine and convey complex ideas, concepts, and information clearly and accurately through the effective selection, organization, and analysis of content.</w:t>
                            </w:r>
                          </w:p>
                          <w:p w14:paraId="386AA83B" w14:textId="4C0B311E" w:rsidR="000E5A39" w:rsidRPr="00A87746" w:rsidRDefault="000E5A39" w:rsidP="00A87746">
                            <w:pPr>
                              <w:ind w:right="1263"/>
                              <w:jc w:val="center"/>
                              <w:rPr>
                                <w:rFonts w:ascii="Gill Sans MT" w:hAnsi="Gill Sans MT"/>
                                <w:i/>
                                <w:sz w:val="20"/>
                              </w:rPr>
                            </w:pPr>
                            <w:r w:rsidRPr="00A87746">
                              <w:rPr>
                                <w:rFonts w:ascii="Gill Sans MT" w:hAnsi="Gill Sans MT"/>
                                <w:i/>
                                <w:sz w:val="20"/>
                              </w:rPr>
                              <w:t>Click the link at the right for additional details about this standard.</w:t>
                            </w:r>
                          </w:p>
                          <w:p w14:paraId="6EC4A27E" w14:textId="04DA76C6" w:rsidR="000E5A39" w:rsidRPr="00A87746" w:rsidRDefault="000E5A39" w:rsidP="004D69E5">
                            <w:pPr>
                              <w:ind w:right="1552"/>
                              <w:jc w:val="center"/>
                              <w:rPr>
                                <w:rFonts w:ascii="Gill Sans MT" w:hAnsi="Gill Sans MT"/>
                                <w:b/>
                              </w:rPr>
                            </w:pPr>
                            <w:r w:rsidRPr="00A87746">
                              <w:rPr>
                                <w:rFonts w:ascii="Gill Sans MT" w:hAnsi="Gill Sans MT"/>
                                <w:b/>
                              </w:rPr>
                              <w:t>Standard Language: CCSS ELA RI.9-10.1</w:t>
                            </w:r>
                          </w:p>
                          <w:p w14:paraId="7281D4A5" w14:textId="6CBC3C2A" w:rsidR="000E5A39" w:rsidRPr="00A87746" w:rsidRDefault="000E5A39" w:rsidP="00A87746">
                            <w:pPr>
                              <w:ind w:left="-90" w:right="1173"/>
                              <w:jc w:val="center"/>
                              <w:rPr>
                                <w:rFonts w:ascii="Gill Sans MT" w:hAnsi="Gill Sans MT"/>
                                <w:sz w:val="18"/>
                              </w:rPr>
                            </w:pPr>
                            <w:r w:rsidRPr="00A87746">
                              <w:rPr>
                                <w:rFonts w:ascii="Gill Sans MT" w:hAnsi="Gill Sans MT"/>
                                <w:sz w:val="18"/>
                              </w:rPr>
                              <w:t>Cite strong and thorough textual evidence to support analysis of what the text says explicitly as well as inferences drawn from the text.</w:t>
                            </w:r>
                          </w:p>
                          <w:p w14:paraId="1D2C5017" w14:textId="0C5D13DE" w:rsidR="000E5A39" w:rsidRPr="00A87746" w:rsidRDefault="000E5A39" w:rsidP="004D69E5">
                            <w:pPr>
                              <w:ind w:right="1552"/>
                              <w:jc w:val="center"/>
                              <w:rPr>
                                <w:rFonts w:ascii="Gill Sans MT" w:hAnsi="Gill Sans MT"/>
                                <w:b/>
                              </w:rPr>
                            </w:pPr>
                            <w:r w:rsidRPr="00A87746">
                              <w:rPr>
                                <w:rFonts w:ascii="Gill Sans MT" w:hAnsi="Gill Sans MT"/>
                                <w:b/>
                              </w:rPr>
                              <w:t>Standard Language: CCSS ELA L.9-10.3A</w:t>
                            </w:r>
                          </w:p>
                          <w:p w14:paraId="3A8BC393" w14:textId="77777777" w:rsidR="000E5A39" w:rsidRPr="00A87746" w:rsidRDefault="000E5A39" w:rsidP="004D69E5">
                            <w:pPr>
                              <w:ind w:left="-270" w:right="278"/>
                              <w:jc w:val="center"/>
                              <w:rPr>
                                <w:rFonts w:ascii="Gill Sans MT" w:hAnsi="Gill Sans MT"/>
                                <w:sz w:val="18"/>
                              </w:rPr>
                            </w:pPr>
                            <w:r w:rsidRPr="00A87746">
                              <w:rPr>
                                <w:rFonts w:ascii="Gill Sans MT" w:hAnsi="Gill Sans MT"/>
                                <w:sz w:val="18"/>
                              </w:rPr>
                              <w:t>Write and edit work so that it conforms to the guidelines in a style manual (e.g., </w:t>
                            </w:r>
                            <w:r w:rsidRPr="00A87746">
                              <w:rPr>
                                <w:rFonts w:ascii="Gill Sans MT" w:hAnsi="Gill Sans MT"/>
                                <w:i/>
                                <w:iCs/>
                                <w:sz w:val="18"/>
                              </w:rPr>
                              <w:t>MLA Handbook</w:t>
                            </w:r>
                            <w:r w:rsidRPr="00A87746">
                              <w:rPr>
                                <w:rFonts w:ascii="Gill Sans MT" w:hAnsi="Gill Sans MT"/>
                                <w:sz w:val="18"/>
                              </w:rPr>
                              <w:t>, Turabian's </w:t>
                            </w:r>
                            <w:r w:rsidRPr="00A87746">
                              <w:rPr>
                                <w:rFonts w:ascii="Gill Sans MT" w:hAnsi="Gill Sans MT"/>
                                <w:i/>
                                <w:iCs/>
                                <w:sz w:val="18"/>
                              </w:rPr>
                              <w:t>Manual for Writers</w:t>
                            </w:r>
                            <w:r w:rsidRPr="00A87746">
                              <w:rPr>
                                <w:rFonts w:ascii="Gill Sans MT" w:hAnsi="Gill Sans MT"/>
                                <w:sz w:val="18"/>
                              </w:rPr>
                              <w:t>) appropriate for the discipline and writing type.</w:t>
                            </w:r>
                          </w:p>
                          <w:p w14:paraId="30AEF439" w14:textId="7A334D60" w:rsidR="000E5A39" w:rsidRPr="00A87746" w:rsidRDefault="000E5A39" w:rsidP="004D69E5">
                            <w:pPr>
                              <w:ind w:right="1552"/>
                              <w:jc w:val="center"/>
                              <w:rPr>
                                <w:rFonts w:ascii="Gill Sans MT" w:hAnsi="Gill Sans MT"/>
                                <w:i/>
                                <w:sz w:val="21"/>
                              </w:rPr>
                            </w:pPr>
                          </w:p>
                          <w:p w14:paraId="42DC0C11" w14:textId="77777777" w:rsidR="000E5A39" w:rsidRPr="00A87746" w:rsidRDefault="000E5A39" w:rsidP="004D69E5">
                            <w:pPr>
                              <w:ind w:right="1552"/>
                              <w:jc w:val="center"/>
                              <w:rPr>
                                <w:rFonts w:ascii="Gill Sans MT" w:hAnsi="Gill Sans MT"/>
                                <w:sz w:val="21"/>
                              </w:rPr>
                            </w:pPr>
                          </w:p>
                          <w:p w14:paraId="0EC7CE75" w14:textId="77777777" w:rsidR="000E5A39" w:rsidRPr="00A87746" w:rsidRDefault="000E5A39" w:rsidP="004D69E5">
                            <w:pPr>
                              <w:ind w:right="1552"/>
                              <w:jc w:val="center"/>
                              <w:rPr>
                                <w:rFonts w:ascii="Gill Sans MT" w:hAnsi="Gill Sans MT"/>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49C28" id="Round Diagonal Corner Rectangle 87" o:spid="_x0000_s1147" style="position:absolute;margin-left:5in;margin-top:0;width:345.6pt;height:162.85pt;z-index:25182720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06864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" adj="-11796480,,5400" path="m344781,l4389120,r,l4389120,1723862v,190417,-154364,344781,-344781,344781l,2068643r,l,344781c,154364,154364,,344781,xe" fillcolor="white [3201]" strokecolor="black [3200]" strokeweight="1pt">
                <v:stroke joinstyle="miter"/>
                <v:formulas/>
                <v:path arrowok="t" o:connecttype="custom" o:connectlocs="344781,0;4389120,0;4389120,0;4389120,1723862;4044339,2068643;0,2068643;0,2068643;0,344781;344781,0" o:connectangles="0,0,0,0,0,0,0,0,0" textboxrect="0,0,4389120,2068643"/>
                <v:textbox>
                  <w:txbxContent>
                    <w:p w14:paraId="702B6967" w14:textId="76C4478C" w:rsidR="000E5A39" w:rsidRPr="00A87746" w:rsidRDefault="000E5A39" w:rsidP="004D69E5">
                      <w:pPr>
                        <w:ind w:right="1552"/>
                        <w:jc w:val="center"/>
                        <w:rPr>
                          <w:rFonts w:ascii="Gill Sans MT" w:hAnsi="Gill Sans MT"/>
                          <w:b/>
                        </w:rPr>
                      </w:pPr>
                      <w:r w:rsidRPr="00A87746">
                        <w:rPr>
                          <w:rFonts w:ascii="Gill Sans MT" w:hAnsi="Gill Sans MT"/>
                          <w:b/>
                        </w:rPr>
                        <w:t>Standard Language: CCSS ELA W.9-10.2</w:t>
                      </w:r>
                    </w:p>
                    <w:p w14:paraId="2307FF46" w14:textId="77777777" w:rsidR="000E5A39" w:rsidRPr="00A87746" w:rsidRDefault="000E5A39" w:rsidP="004D69E5">
                      <w:pPr>
                        <w:ind w:right="818"/>
                        <w:jc w:val="center"/>
                        <w:rPr>
                          <w:rFonts w:ascii="Gill Sans MT" w:hAnsi="Gill Sans MT"/>
                          <w:sz w:val="18"/>
                        </w:rPr>
                      </w:pPr>
                      <w:r w:rsidRPr="00A87746">
                        <w:rPr>
                          <w:rFonts w:ascii="Gill Sans MT" w:hAnsi="Gill Sans MT"/>
                          <w:sz w:val="18"/>
                        </w:rPr>
                        <w:t>Write informative/explanatory texts to examine and convey complex ideas, concepts, and information clearly and accurately through the effective selection, organization, and analysis of content.</w:t>
                      </w:r>
                    </w:p>
                    <w:p w14:paraId="386AA83B" w14:textId="4C0B311E" w:rsidR="000E5A39" w:rsidRPr="00A87746" w:rsidRDefault="000E5A39" w:rsidP="00A87746">
                      <w:pPr>
                        <w:ind w:right="1263"/>
                        <w:jc w:val="center"/>
                        <w:rPr>
                          <w:rFonts w:ascii="Gill Sans MT" w:hAnsi="Gill Sans MT"/>
                          <w:i/>
                          <w:sz w:val="20"/>
                        </w:rPr>
                      </w:pPr>
                      <w:r w:rsidRPr="00A87746">
                        <w:rPr>
                          <w:rFonts w:ascii="Gill Sans MT" w:hAnsi="Gill Sans MT"/>
                          <w:i/>
                          <w:sz w:val="20"/>
                        </w:rPr>
                        <w:t>Click the link at the right for additional details about this standard.</w:t>
                      </w:r>
                    </w:p>
                    <w:p w14:paraId="6EC4A27E" w14:textId="04DA76C6" w:rsidR="000E5A39" w:rsidRPr="00A87746" w:rsidRDefault="000E5A39" w:rsidP="004D69E5">
                      <w:pPr>
                        <w:ind w:right="1552"/>
                        <w:jc w:val="center"/>
                        <w:rPr>
                          <w:rFonts w:ascii="Gill Sans MT" w:hAnsi="Gill Sans MT"/>
                          <w:b/>
                        </w:rPr>
                      </w:pPr>
                      <w:r w:rsidRPr="00A87746">
                        <w:rPr>
                          <w:rFonts w:ascii="Gill Sans MT" w:hAnsi="Gill Sans MT"/>
                          <w:b/>
                        </w:rPr>
                        <w:t>Standard Language: CCSS ELA RI.9-10.1</w:t>
                      </w:r>
                    </w:p>
                    <w:p w14:paraId="7281D4A5" w14:textId="6CBC3C2A" w:rsidR="000E5A39" w:rsidRPr="00A87746" w:rsidRDefault="000E5A39" w:rsidP="00A87746">
                      <w:pPr>
                        <w:ind w:left="-90" w:right="1173"/>
                        <w:jc w:val="center"/>
                        <w:rPr>
                          <w:rFonts w:ascii="Gill Sans MT" w:hAnsi="Gill Sans MT"/>
                          <w:sz w:val="18"/>
                        </w:rPr>
                      </w:pPr>
                      <w:r w:rsidRPr="00A87746">
                        <w:rPr>
                          <w:rFonts w:ascii="Gill Sans MT" w:hAnsi="Gill Sans MT"/>
                          <w:sz w:val="18"/>
                        </w:rPr>
                        <w:t>Cite strong and thorough textual evidence to support analysis of what the text says explicitly as well as inferences drawn from the text.</w:t>
                      </w:r>
                    </w:p>
                    <w:p w14:paraId="1D2C5017" w14:textId="0C5D13DE" w:rsidR="000E5A39" w:rsidRPr="00A87746" w:rsidRDefault="000E5A39" w:rsidP="004D69E5">
                      <w:pPr>
                        <w:ind w:right="1552"/>
                        <w:jc w:val="center"/>
                        <w:rPr>
                          <w:rFonts w:ascii="Gill Sans MT" w:hAnsi="Gill Sans MT"/>
                          <w:b/>
                        </w:rPr>
                      </w:pPr>
                      <w:r w:rsidRPr="00A87746">
                        <w:rPr>
                          <w:rFonts w:ascii="Gill Sans MT" w:hAnsi="Gill Sans MT"/>
                          <w:b/>
                        </w:rPr>
                        <w:t>Standard Language: CCSS ELA L.9-10.3A</w:t>
                      </w:r>
                    </w:p>
                    <w:p w14:paraId="3A8BC393" w14:textId="77777777" w:rsidR="000E5A39" w:rsidRPr="00A87746" w:rsidRDefault="000E5A39" w:rsidP="004D69E5">
                      <w:pPr>
                        <w:ind w:left="-270" w:right="278"/>
                        <w:jc w:val="center"/>
                        <w:rPr>
                          <w:rFonts w:ascii="Gill Sans MT" w:hAnsi="Gill Sans MT"/>
                          <w:sz w:val="18"/>
                        </w:rPr>
                      </w:pPr>
                      <w:r w:rsidRPr="00A87746">
                        <w:rPr>
                          <w:rFonts w:ascii="Gill Sans MT" w:hAnsi="Gill Sans MT"/>
                          <w:sz w:val="18"/>
                        </w:rPr>
                        <w:t>Write and edit work so that it conforms to the guidelines in a style manual (e.g., </w:t>
                      </w:r>
                      <w:r w:rsidRPr="00A87746">
                        <w:rPr>
                          <w:rFonts w:ascii="Gill Sans MT" w:hAnsi="Gill Sans MT"/>
                          <w:i/>
                          <w:iCs/>
                          <w:sz w:val="18"/>
                        </w:rPr>
                        <w:t>MLA Handbook</w:t>
                      </w:r>
                      <w:r w:rsidRPr="00A87746">
                        <w:rPr>
                          <w:rFonts w:ascii="Gill Sans MT" w:hAnsi="Gill Sans MT"/>
                          <w:sz w:val="18"/>
                        </w:rPr>
                        <w:t>, Turabian's </w:t>
                      </w:r>
                      <w:r w:rsidRPr="00A87746">
                        <w:rPr>
                          <w:rFonts w:ascii="Gill Sans MT" w:hAnsi="Gill Sans MT"/>
                          <w:i/>
                          <w:iCs/>
                          <w:sz w:val="18"/>
                        </w:rPr>
                        <w:t>Manual for Writers</w:t>
                      </w:r>
                      <w:r w:rsidRPr="00A87746">
                        <w:rPr>
                          <w:rFonts w:ascii="Gill Sans MT" w:hAnsi="Gill Sans MT"/>
                          <w:sz w:val="18"/>
                        </w:rPr>
                        <w:t>) appropriate for the discipline and writing type.</w:t>
                      </w:r>
                    </w:p>
                    <w:p w14:paraId="30AEF439" w14:textId="7A334D60" w:rsidR="000E5A39" w:rsidRPr="00A87746" w:rsidRDefault="000E5A39" w:rsidP="004D69E5">
                      <w:pPr>
                        <w:ind w:right="1552"/>
                        <w:jc w:val="center"/>
                        <w:rPr>
                          <w:rFonts w:ascii="Gill Sans MT" w:hAnsi="Gill Sans MT"/>
                          <w:i/>
                          <w:sz w:val="21"/>
                        </w:rPr>
                      </w:pPr>
                    </w:p>
                    <w:p w14:paraId="42DC0C11" w14:textId="77777777" w:rsidR="000E5A39" w:rsidRPr="00A87746" w:rsidRDefault="000E5A39" w:rsidP="004D69E5">
                      <w:pPr>
                        <w:ind w:right="1552"/>
                        <w:jc w:val="center"/>
                        <w:rPr>
                          <w:rFonts w:ascii="Gill Sans MT" w:hAnsi="Gill Sans MT"/>
                          <w:sz w:val="21"/>
                        </w:rPr>
                      </w:pPr>
                    </w:p>
                    <w:p w14:paraId="0EC7CE75" w14:textId="77777777" w:rsidR="000E5A39" w:rsidRPr="00A87746" w:rsidRDefault="000E5A39" w:rsidP="004D69E5">
                      <w:pPr>
                        <w:ind w:right="1552"/>
                        <w:jc w:val="center"/>
                        <w:rPr>
                          <w:rFonts w:ascii="Gill Sans MT" w:hAnsi="Gill Sans MT"/>
                          <w:sz w:val="28"/>
                        </w:rPr>
                      </w:pPr>
                    </w:p>
                  </w:txbxContent>
                </v:textbox>
                <w10:wrap type="through" anchorx="margin" anchory="margin"/>
              </v:shape>
            </w:pict>
          </mc:Fallback>
        </mc:AlternateContent>
      </w:r>
      <w:r w:rsidRPr="00A87746">
        <w:rPr>
          <w:rFonts w:ascii="Gill Sans MT" w:hAnsi="Gill Sans MT"/>
          <w:noProof/>
        </w:rPr>
        <mc:AlternateContent>
          <mc:Choice Requires="wps">
            <w:drawing>
              <wp:anchor distT="0" distB="0" distL="114300" distR="114300" simplePos="0" relativeHeight="251829248" behindDoc="0" locked="0" layoutInCell="1" allowOverlap="1" wp14:anchorId="64EADF51" wp14:editId="415FB3AB">
                <wp:simplePos x="0" y="0"/>
                <wp:positionH relativeFrom="margin">
                  <wp:posOffset>4572000</wp:posOffset>
                </wp:positionH>
                <wp:positionV relativeFrom="margin">
                  <wp:posOffset>2266315</wp:posOffset>
                </wp:positionV>
                <wp:extent cx="4389120" cy="1963420"/>
                <wp:effectExtent l="0" t="0" r="17780" b="17780"/>
                <wp:wrapThrough wrapText="bothSides">
                  <wp:wrapPolygon edited="0">
                    <wp:start x="1063" y="0"/>
                    <wp:lineTo x="625" y="419"/>
                    <wp:lineTo x="0" y="1816"/>
                    <wp:lineTo x="0" y="21656"/>
                    <wp:lineTo x="20563" y="21656"/>
                    <wp:lineTo x="20750" y="21656"/>
                    <wp:lineTo x="21500" y="20398"/>
                    <wp:lineTo x="21625" y="19281"/>
                    <wp:lineTo x="21625" y="0"/>
                    <wp:lineTo x="1063" y="0"/>
                  </wp:wrapPolygon>
                </wp:wrapThrough>
                <wp:docPr id="83" name="Round Diagonal Corner Rectangle 83"/>
                <wp:cNvGraphicFramePr/>
                <a:graphic xmlns:a="http://schemas.openxmlformats.org/drawingml/2006/main">
                  <a:graphicData uri="http://schemas.microsoft.com/office/word/2010/wordprocessingShape">
                    <wps:wsp>
                      <wps:cNvSpPr/>
                      <wps:spPr>
                        <a:xfrm>
                          <a:off x="0" y="0"/>
                          <a:ext cx="4389120" cy="19634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4C8C563D" w14:textId="77777777" w:rsidR="000E5A39" w:rsidRPr="00A87746" w:rsidRDefault="000E5A39" w:rsidP="004D69E5">
                            <w:pPr>
                              <w:ind w:right="1552"/>
                              <w:jc w:val="center"/>
                              <w:rPr>
                                <w:rFonts w:ascii="Gill Sans MT" w:hAnsi="Gill Sans MT"/>
                                <w:b/>
                              </w:rPr>
                            </w:pPr>
                            <w:r w:rsidRPr="00A87746">
                              <w:rPr>
                                <w:rFonts w:ascii="Gill Sans MT" w:hAnsi="Gill Sans MT"/>
                                <w:b/>
                              </w:rPr>
                              <w:t>Teacher Clarifications</w:t>
                            </w:r>
                          </w:p>
                          <w:p w14:paraId="3ED53628" w14:textId="00462E9E" w:rsidR="000E5A39" w:rsidRPr="00A87746" w:rsidRDefault="000E5A39" w:rsidP="00A87746">
                            <w:pPr>
                              <w:ind w:right="1173"/>
                              <w:jc w:val="center"/>
                              <w:rPr>
                                <w:rFonts w:ascii="Gill Sans MT" w:hAnsi="Gill Sans MT"/>
                                <w:sz w:val="20"/>
                              </w:rPr>
                            </w:pPr>
                            <w:r w:rsidRPr="00A87746">
                              <w:rPr>
                                <w:rFonts w:ascii="Gill Sans MT" w:hAnsi="Gill Sans MT"/>
                                <w:sz w:val="20"/>
                              </w:rPr>
                              <w:t>Students should complete several drafts of this paper if possible—each draft can count as a piece of evidence.</w:t>
                            </w:r>
                          </w:p>
                          <w:p w14:paraId="148B67C3" w14:textId="4F155EDF" w:rsidR="000E5A39" w:rsidRPr="00A87746" w:rsidRDefault="000E5A39" w:rsidP="005A7F46">
                            <w:pPr>
                              <w:ind w:right="1178"/>
                              <w:jc w:val="center"/>
                              <w:rPr>
                                <w:rFonts w:ascii="Gill Sans MT" w:hAnsi="Gill Sans MT"/>
                                <w:sz w:val="20"/>
                              </w:rPr>
                            </w:pPr>
                            <w:r w:rsidRPr="00A87746">
                              <w:rPr>
                                <w:rFonts w:ascii="Gill Sans MT" w:hAnsi="Gill Sans MT"/>
                                <w:sz w:val="20"/>
                              </w:rPr>
                              <w:t xml:space="preserve">Keep students focused on the clear and accurate depiction of information—informative writing is differentiated from argumentative writing </w:t>
                            </w:r>
                            <w:r>
                              <w:rPr>
                                <w:rFonts w:ascii="Gill Sans MT" w:hAnsi="Gill Sans MT"/>
                                <w:sz w:val="20"/>
                              </w:rPr>
                              <w:t>by</w:t>
                            </w:r>
                            <w:r w:rsidRPr="00A87746">
                              <w:rPr>
                                <w:rFonts w:ascii="Gill Sans MT" w:hAnsi="Gill Sans MT"/>
                                <w:sz w:val="20"/>
                              </w:rPr>
                              <w:t xml:space="preserve"> providing concrete information instead of an arrangement and selection of evidence in support of a particular interpretation.</w:t>
                            </w:r>
                          </w:p>
                          <w:p w14:paraId="43186567" w14:textId="77777777" w:rsidR="000E5A39" w:rsidRPr="00A87746" w:rsidRDefault="000E5A39" w:rsidP="004D69E5">
                            <w:pPr>
                              <w:ind w:right="1552"/>
                              <w:jc w:val="center"/>
                              <w:rPr>
                                <w:rFonts w:ascii="Gill Sans MT" w:hAnsi="Gill Sans MT"/>
                                <w:sz w:val="20"/>
                              </w:rPr>
                            </w:pPr>
                          </w:p>
                          <w:p w14:paraId="19F6F7C9" w14:textId="5B940418" w:rsidR="000E5A39" w:rsidRPr="00A87746" w:rsidRDefault="000E5A39" w:rsidP="00A87746">
                            <w:pPr>
                              <w:ind w:right="1173"/>
                              <w:jc w:val="center"/>
                              <w:rPr>
                                <w:rFonts w:ascii="Gill Sans MT" w:hAnsi="Gill Sans MT"/>
                              </w:rPr>
                            </w:pPr>
                            <w:r w:rsidRPr="00A87746">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ADF51" id="Round Diagonal Corner Rectangle 83" o:spid="_x0000_s1148" style="position:absolute;margin-left:5in;margin-top:178.45pt;width:345.6pt;height:154.6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4389120,19634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" adj="-11796480,,5400" path="m327243,l4389120,r,l4389120,1636177v,180731,-146512,327243,-327243,327243l,1963420r,l,327243c,146512,146512,,327243,xe" fillcolor="white [3201]" strokecolor="black [3200]" strokeweight="1pt">
                <v:stroke joinstyle="miter"/>
                <v:formulas/>
                <v:path arrowok="t" o:connecttype="custom" o:connectlocs="327243,0;4389120,0;4389120,0;4389120,1636177;4061877,1963420;0,1963420;0,1963420;0,327243;327243,0" o:connectangles="0,0,0,0,0,0,0,0,0" textboxrect="0,0,4389120,1963420"/>
                <v:textbox>
                  <w:txbxContent>
                    <w:p w14:paraId="4C8C563D" w14:textId="77777777" w:rsidR="000E5A39" w:rsidRPr="00A87746" w:rsidRDefault="000E5A39" w:rsidP="004D69E5">
                      <w:pPr>
                        <w:ind w:right="1552"/>
                        <w:jc w:val="center"/>
                        <w:rPr>
                          <w:rFonts w:ascii="Gill Sans MT" w:hAnsi="Gill Sans MT"/>
                          <w:b/>
                        </w:rPr>
                      </w:pPr>
                      <w:r w:rsidRPr="00A87746">
                        <w:rPr>
                          <w:rFonts w:ascii="Gill Sans MT" w:hAnsi="Gill Sans MT"/>
                          <w:b/>
                        </w:rPr>
                        <w:t>Teacher Clarifications</w:t>
                      </w:r>
                    </w:p>
                    <w:p w14:paraId="3ED53628" w14:textId="00462E9E" w:rsidR="000E5A39" w:rsidRPr="00A87746" w:rsidRDefault="000E5A39" w:rsidP="00A87746">
                      <w:pPr>
                        <w:ind w:right="1173"/>
                        <w:jc w:val="center"/>
                        <w:rPr>
                          <w:rFonts w:ascii="Gill Sans MT" w:hAnsi="Gill Sans MT"/>
                          <w:sz w:val="20"/>
                        </w:rPr>
                      </w:pPr>
                      <w:r w:rsidRPr="00A87746">
                        <w:rPr>
                          <w:rFonts w:ascii="Gill Sans MT" w:hAnsi="Gill Sans MT"/>
                          <w:sz w:val="20"/>
                        </w:rPr>
                        <w:t>Students should complete several drafts of this paper if possible—each draft can count as a piece of evidence.</w:t>
                      </w:r>
                    </w:p>
                    <w:p w14:paraId="148B67C3" w14:textId="4F155EDF" w:rsidR="000E5A39" w:rsidRPr="00A87746" w:rsidRDefault="000E5A39" w:rsidP="005A7F46">
                      <w:pPr>
                        <w:ind w:right="1178"/>
                        <w:jc w:val="center"/>
                        <w:rPr>
                          <w:rFonts w:ascii="Gill Sans MT" w:hAnsi="Gill Sans MT"/>
                          <w:sz w:val="20"/>
                        </w:rPr>
                      </w:pPr>
                      <w:r w:rsidRPr="00A87746">
                        <w:rPr>
                          <w:rFonts w:ascii="Gill Sans MT" w:hAnsi="Gill Sans MT"/>
                          <w:sz w:val="20"/>
                        </w:rPr>
                        <w:t xml:space="preserve">Keep students focused on the clear and accurate depiction of information—informative writing is differentiated from argumentative writing </w:t>
                      </w:r>
                      <w:r>
                        <w:rPr>
                          <w:rFonts w:ascii="Gill Sans MT" w:hAnsi="Gill Sans MT"/>
                          <w:sz w:val="20"/>
                        </w:rPr>
                        <w:t>by</w:t>
                      </w:r>
                      <w:r w:rsidRPr="00A87746">
                        <w:rPr>
                          <w:rFonts w:ascii="Gill Sans MT" w:hAnsi="Gill Sans MT"/>
                          <w:sz w:val="20"/>
                        </w:rPr>
                        <w:t xml:space="preserve"> providing concrete information instead of an arrangement and selection of evidence in support of a particular interpretation.</w:t>
                      </w:r>
                    </w:p>
                    <w:p w14:paraId="43186567" w14:textId="77777777" w:rsidR="000E5A39" w:rsidRPr="00A87746" w:rsidRDefault="000E5A39" w:rsidP="004D69E5">
                      <w:pPr>
                        <w:ind w:right="1552"/>
                        <w:jc w:val="center"/>
                        <w:rPr>
                          <w:rFonts w:ascii="Gill Sans MT" w:hAnsi="Gill Sans MT"/>
                          <w:sz w:val="20"/>
                        </w:rPr>
                      </w:pPr>
                    </w:p>
                    <w:p w14:paraId="19F6F7C9" w14:textId="5B940418" w:rsidR="000E5A39" w:rsidRPr="00A87746" w:rsidRDefault="000E5A39" w:rsidP="00A87746">
                      <w:pPr>
                        <w:ind w:right="1173"/>
                        <w:jc w:val="center"/>
                        <w:rPr>
                          <w:rFonts w:ascii="Gill Sans MT" w:hAnsi="Gill Sans MT"/>
                        </w:rPr>
                      </w:pPr>
                      <w:r w:rsidRPr="00A87746">
                        <w:rPr>
                          <w:rFonts w:ascii="Gill Sans MT" w:hAnsi="Gill Sans MT"/>
                          <w:sz w:val="20"/>
                        </w:rPr>
                        <w:t xml:space="preserve">Have a request for clarification? </w:t>
                      </w:r>
                      <w:r w:rsidRPr="00E34EF9">
                        <w:rPr>
                          <w:rFonts w:ascii="Gill Sans MT" w:hAnsi="Gill Sans MT"/>
                          <w:sz w:val="20"/>
                        </w:rPr>
                        <w:t>Submit it to the Secondary Literacy Curriculum Coordinator.</w:t>
                      </w:r>
                    </w:p>
                  </w:txbxContent>
                </v:textbox>
                <w10:wrap type="through" anchorx="margin" anchory="margin"/>
              </v:shape>
            </w:pict>
          </mc:Fallback>
        </mc:AlternateContent>
      </w:r>
      <w:r w:rsidR="004D69E5" w:rsidRPr="00A87746">
        <w:rPr>
          <w:rFonts w:ascii="Gill Sans MT" w:hAnsi="Gill Sans MT"/>
          <w:noProof/>
        </w:rPr>
        <mc:AlternateContent>
          <mc:Choice Requires="wps">
            <w:drawing>
              <wp:anchor distT="0" distB="0" distL="114300" distR="114300" simplePos="0" relativeHeight="251831296" behindDoc="0" locked="0" layoutInCell="1" allowOverlap="1" wp14:anchorId="2A35D10A" wp14:editId="55928897">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45" name="Round Diagonal Corner Rectangle 4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87365A2" w14:textId="77777777" w:rsidR="000E5A39" w:rsidRPr="00A87746" w:rsidRDefault="000E5A39" w:rsidP="004D69E5">
                            <w:pPr>
                              <w:ind w:right="1552"/>
                              <w:jc w:val="center"/>
                              <w:rPr>
                                <w:rFonts w:ascii="Gill Sans MT" w:hAnsi="Gill Sans MT"/>
                                <w:b/>
                              </w:rPr>
                            </w:pPr>
                            <w:r w:rsidRPr="00A87746">
                              <w:rPr>
                                <w:rFonts w:ascii="Gill Sans MT" w:hAnsi="Gill Sans MT"/>
                                <w:b/>
                              </w:rPr>
                              <w:t>Multiple Opportunities</w:t>
                            </w:r>
                          </w:p>
                          <w:p w14:paraId="3E0ED37D" w14:textId="53BA2D67" w:rsidR="000E5A39" w:rsidRPr="00A87746" w:rsidRDefault="000E5A39" w:rsidP="004D69E5">
                            <w:pPr>
                              <w:ind w:right="1552"/>
                              <w:jc w:val="center"/>
                              <w:rPr>
                                <w:rFonts w:ascii="Gill Sans MT" w:hAnsi="Gill Sans MT"/>
                                <w:sz w:val="20"/>
                              </w:rPr>
                            </w:pPr>
                            <w:r w:rsidRPr="00A87746">
                              <w:rPr>
                                <w:rFonts w:ascii="Gill Sans MT" w:hAnsi="Gill Sans MT"/>
                                <w:sz w:val="20"/>
                              </w:rPr>
                              <w:t xml:space="preserve">There should be several opportunities to connect to revision (which can support the </w:t>
                            </w:r>
                            <w:r w:rsidRPr="00A87746">
                              <w:rPr>
                                <w:rFonts w:ascii="Gill Sans MT" w:hAnsi="Gill Sans MT"/>
                                <w:b/>
                                <w:sz w:val="20"/>
                              </w:rPr>
                              <w:t>Constructing Writing</w:t>
                            </w:r>
                            <w:r w:rsidRPr="00A87746">
                              <w:rPr>
                                <w:rFonts w:ascii="Gill Sans MT" w:hAnsi="Gill Sans MT"/>
                                <w:sz w:val="20"/>
                              </w:rPr>
                              <w:t xml:space="preserve"> topic) and use of non-fiction skills from </w:t>
                            </w:r>
                            <w:r w:rsidRPr="00A87746">
                              <w:rPr>
                                <w:rFonts w:ascii="Gill Sans MT" w:hAnsi="Gill Sans MT"/>
                                <w:b/>
                                <w:sz w:val="20"/>
                              </w:rPr>
                              <w:t>Integrating Multiple Texts</w:t>
                            </w:r>
                            <w:r w:rsidRPr="00A87746">
                              <w:rPr>
                                <w:rFonts w:ascii="Gill Sans MT" w:hAnsi="Gill Sans MT"/>
                                <w:sz w:val="20"/>
                              </w:rPr>
                              <w:t>.</w:t>
                            </w:r>
                          </w:p>
                          <w:p w14:paraId="59D441DE" w14:textId="77777777" w:rsidR="000E5A39" w:rsidRPr="00A87746" w:rsidRDefault="000E5A39" w:rsidP="004D69E5">
                            <w:pPr>
                              <w:ind w:right="1552"/>
                              <w:jc w:val="center"/>
                              <w:rPr>
                                <w:rFonts w:ascii="Gill Sans MT" w:hAnsi="Gill Sans MT"/>
                                <w:b/>
                                <w:sz w:val="20"/>
                              </w:rPr>
                            </w:pPr>
                          </w:p>
                          <w:p w14:paraId="3EEFCB39" w14:textId="0BD5826B" w:rsidR="000E5A39" w:rsidRPr="00A87746" w:rsidRDefault="000E5A39" w:rsidP="004D69E5">
                            <w:pPr>
                              <w:ind w:right="1552"/>
                              <w:jc w:val="center"/>
                              <w:rPr>
                                <w:rFonts w:ascii="Gill Sans MT" w:hAnsi="Gill Sans MT"/>
                              </w:rPr>
                            </w:pPr>
                            <w:r w:rsidRPr="00A87746">
                              <w:rPr>
                                <w:rFonts w:ascii="Gill Sans MT" w:hAnsi="Gill Sans MT"/>
                                <w:sz w:val="20"/>
                              </w:rPr>
                              <w:t xml:space="preserve">The Revision Assistant software can support this standard in numerous ways. The following analysis prompts are reserved for English II: </w:t>
                            </w:r>
                            <w:hyperlink r:id="rId58" w:history="1">
                              <w:r w:rsidRPr="00A87746">
                                <w:rPr>
                                  <w:rStyle w:val="Hyperlink"/>
                                  <w:rFonts w:ascii="Gill Sans MT" w:hAnsi="Gill Sans MT"/>
                                  <w:sz w:val="20"/>
                                </w:rPr>
                                <w:t>Call or Text</w:t>
                              </w:r>
                            </w:hyperlink>
                            <w:r w:rsidRPr="00A87746">
                              <w:rPr>
                                <w:rFonts w:ascii="Gill Sans MT" w:hAnsi="Gill Sans MT"/>
                                <w:sz w:val="20"/>
                              </w:rPr>
                              <w:t xml:space="preserve"> and </w:t>
                            </w:r>
                            <w:hyperlink r:id="rId59" w:history="1">
                              <w:r w:rsidRPr="00A87746">
                                <w:rPr>
                                  <w:rStyle w:val="Hyperlink"/>
                                  <w:rFonts w:ascii="Gill Sans MT" w:hAnsi="Gill Sans MT"/>
                                  <w:sz w:val="20"/>
                                </w:rPr>
                                <w:t>Civil Rights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5D10A" id="Round Diagonal Corner Rectangle 45" o:spid="_x0000_s1149" style="position:absolute;margin-left:5in;margin-top:0;width:345.6pt;height:151.2pt;z-index:25183129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5UkhroYCAABP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87365A2" w14:textId="77777777" w:rsidR="000E5A39" w:rsidRPr="00A87746" w:rsidRDefault="000E5A39" w:rsidP="004D69E5">
                      <w:pPr>
                        <w:ind w:right="1552"/>
                        <w:jc w:val="center"/>
                        <w:rPr>
                          <w:rFonts w:ascii="Gill Sans MT" w:hAnsi="Gill Sans MT"/>
                          <w:b/>
                        </w:rPr>
                      </w:pPr>
                      <w:r w:rsidRPr="00A87746">
                        <w:rPr>
                          <w:rFonts w:ascii="Gill Sans MT" w:hAnsi="Gill Sans MT"/>
                          <w:b/>
                        </w:rPr>
                        <w:t>Multiple Opportunities</w:t>
                      </w:r>
                    </w:p>
                    <w:p w14:paraId="3E0ED37D" w14:textId="53BA2D67" w:rsidR="000E5A39" w:rsidRPr="00A87746" w:rsidRDefault="000E5A39" w:rsidP="004D69E5">
                      <w:pPr>
                        <w:ind w:right="1552"/>
                        <w:jc w:val="center"/>
                        <w:rPr>
                          <w:rFonts w:ascii="Gill Sans MT" w:hAnsi="Gill Sans MT"/>
                          <w:sz w:val="20"/>
                        </w:rPr>
                      </w:pPr>
                      <w:r w:rsidRPr="00A87746">
                        <w:rPr>
                          <w:rFonts w:ascii="Gill Sans MT" w:hAnsi="Gill Sans MT"/>
                          <w:sz w:val="20"/>
                        </w:rPr>
                        <w:t xml:space="preserve">There should be several opportunities to connect to revision (which can support the </w:t>
                      </w:r>
                      <w:r w:rsidRPr="00A87746">
                        <w:rPr>
                          <w:rFonts w:ascii="Gill Sans MT" w:hAnsi="Gill Sans MT"/>
                          <w:b/>
                          <w:sz w:val="20"/>
                        </w:rPr>
                        <w:t>Constructing Writing</w:t>
                      </w:r>
                      <w:r w:rsidRPr="00A87746">
                        <w:rPr>
                          <w:rFonts w:ascii="Gill Sans MT" w:hAnsi="Gill Sans MT"/>
                          <w:sz w:val="20"/>
                        </w:rPr>
                        <w:t xml:space="preserve"> topic) and use of non-fiction skills from </w:t>
                      </w:r>
                      <w:r w:rsidRPr="00A87746">
                        <w:rPr>
                          <w:rFonts w:ascii="Gill Sans MT" w:hAnsi="Gill Sans MT"/>
                          <w:b/>
                          <w:sz w:val="20"/>
                        </w:rPr>
                        <w:t>Integrating Multiple Texts</w:t>
                      </w:r>
                      <w:r w:rsidRPr="00A87746">
                        <w:rPr>
                          <w:rFonts w:ascii="Gill Sans MT" w:hAnsi="Gill Sans MT"/>
                          <w:sz w:val="20"/>
                        </w:rPr>
                        <w:t>.</w:t>
                      </w:r>
                    </w:p>
                    <w:p w14:paraId="59D441DE" w14:textId="77777777" w:rsidR="000E5A39" w:rsidRPr="00A87746" w:rsidRDefault="000E5A39" w:rsidP="004D69E5">
                      <w:pPr>
                        <w:ind w:right="1552"/>
                        <w:jc w:val="center"/>
                        <w:rPr>
                          <w:rFonts w:ascii="Gill Sans MT" w:hAnsi="Gill Sans MT"/>
                          <w:b/>
                          <w:sz w:val="20"/>
                        </w:rPr>
                      </w:pPr>
                    </w:p>
                    <w:p w14:paraId="3EEFCB39" w14:textId="0BD5826B" w:rsidR="000E5A39" w:rsidRPr="00A87746" w:rsidRDefault="000E5A39" w:rsidP="004D69E5">
                      <w:pPr>
                        <w:ind w:right="1552"/>
                        <w:jc w:val="center"/>
                        <w:rPr>
                          <w:rFonts w:ascii="Gill Sans MT" w:hAnsi="Gill Sans MT"/>
                        </w:rPr>
                      </w:pPr>
                      <w:r w:rsidRPr="00A87746">
                        <w:rPr>
                          <w:rFonts w:ascii="Gill Sans MT" w:hAnsi="Gill Sans MT"/>
                          <w:sz w:val="20"/>
                        </w:rPr>
                        <w:t xml:space="preserve">The Revision Assistant software can support this standard in numerous ways. The following analysis prompts are reserved for English II: </w:t>
                      </w:r>
                      <w:hyperlink r:id="rId60" w:history="1">
                        <w:r w:rsidRPr="00A87746">
                          <w:rPr>
                            <w:rStyle w:val="Hyperlink"/>
                            <w:rFonts w:ascii="Gill Sans MT" w:hAnsi="Gill Sans MT"/>
                            <w:sz w:val="20"/>
                          </w:rPr>
                          <w:t>Call or Text</w:t>
                        </w:r>
                      </w:hyperlink>
                      <w:r w:rsidRPr="00A87746">
                        <w:rPr>
                          <w:rFonts w:ascii="Gill Sans MT" w:hAnsi="Gill Sans MT"/>
                          <w:sz w:val="20"/>
                        </w:rPr>
                        <w:t xml:space="preserve"> and </w:t>
                      </w:r>
                      <w:hyperlink r:id="rId61" w:history="1">
                        <w:r w:rsidRPr="00A87746">
                          <w:rPr>
                            <w:rStyle w:val="Hyperlink"/>
                            <w:rFonts w:ascii="Gill Sans MT" w:hAnsi="Gill Sans MT"/>
                            <w:sz w:val="20"/>
                          </w:rPr>
                          <w:t>Civil Rights</w:t>
                        </w:r>
                      </w:hyperlink>
                    </w:p>
                  </w:txbxContent>
                </v:textbox>
                <w10:wrap type="through" anchorx="margin" anchory="margin"/>
              </v:shape>
            </w:pict>
          </mc:Fallback>
        </mc:AlternateContent>
      </w:r>
      <w:r w:rsidR="004D69E5" w:rsidRPr="00A87746">
        <w:rPr>
          <w:rFonts w:ascii="Gill Sans MT" w:hAnsi="Gill Sans MT"/>
          <w:noProof/>
        </w:rPr>
        <mc:AlternateContent>
          <mc:Choice Requires="wps">
            <w:drawing>
              <wp:anchor distT="0" distB="0" distL="114300" distR="114300" simplePos="0" relativeHeight="251832320" behindDoc="0" locked="0" layoutInCell="1" allowOverlap="1" wp14:anchorId="5C30E31F" wp14:editId="72A087DF">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81" name="Oval 81"/>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05420ED" w14:textId="77777777" w:rsidR="000E5A39" w:rsidRDefault="000E5A39" w:rsidP="004D69E5">
                            <w:pPr>
                              <w:jc w:val="center"/>
                            </w:pPr>
                            <w:r>
                              <w:rPr>
                                <w:rFonts w:ascii="Helvetica" w:hAnsi="Helvetica" w:cs="Helvetica"/>
                                <w:noProof/>
                              </w:rPr>
                              <w:drawing>
                                <wp:inline distT="0" distB="0" distL="0" distR="0" wp14:anchorId="067FE810" wp14:editId="2E88EB8E">
                                  <wp:extent cx="548640" cy="548640"/>
                                  <wp:effectExtent l="0" t="0" r="10160" b="10160"/>
                                  <wp:docPr id="99" name="Picture 5">
                                    <a:hlinkClick xmlns:a="http://schemas.openxmlformats.org/drawingml/2006/main" r:id="rId23" invalidUrl="https://livedmpsk12ia.sharepoint.com/sites/resources/CurriculumResources/Forms/AllItems.aspx?RootFolder=/sites/resources/CurriculumResources/Secondary Literacy/English II&amp;View={B22C70FD-23EA-4862-BB2E-1B532272E0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30E31F" id="Oval 81" o:spid="_x0000_s1150" style="position:absolute;margin-left:35.2pt;margin-top:388.8pt;width:86.4pt;height:86.4pt;z-index:25183232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" fillcolor="white [3201]" strokecolor="black [3200]" strokeweight="1pt">
                <v:stroke joinstyle="miter"/>
                <v:textbox>
                  <w:txbxContent>
                    <w:p w14:paraId="105420ED" w14:textId="77777777" w:rsidR="000E5A39" w:rsidRDefault="000E5A39" w:rsidP="004D69E5">
                      <w:pPr>
                        <w:jc w:val="center"/>
                      </w:pPr>
                      <w:r>
                        <w:rPr>
                          <w:rFonts w:ascii="Helvetica" w:hAnsi="Helvetica" w:cs="Helvetica"/>
                          <w:noProof/>
                        </w:rPr>
                        <w:drawing>
                          <wp:inline distT="0" distB="0" distL="0" distR="0" wp14:anchorId="067FE810" wp14:editId="2E88EB8E">
                            <wp:extent cx="548640" cy="548640"/>
                            <wp:effectExtent l="0" t="0" r="10160" b="10160"/>
                            <wp:docPr id="99" name="Picture 5">
                              <a:hlinkClick xmlns:a="http://schemas.openxmlformats.org/drawingml/2006/main" r:id="rId23" invalidUrl="https://livedmpsk12ia.sharepoint.com/sites/resources/CurriculumResources/Forms/AllItems.aspx?RootFolder=/sites/resources/CurriculumResources/Secondary Literacy/English II&amp;View={B22C70FD-23EA-4862-BB2E-1B532272E0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004D69E5" w:rsidRPr="00A87746">
        <w:rPr>
          <w:rFonts w:ascii="Gill Sans MT" w:hAnsi="Gill Sans MT"/>
          <w:noProof/>
        </w:rPr>
        <mc:AlternateContent>
          <mc:Choice Requires="wps">
            <w:drawing>
              <wp:anchor distT="0" distB="0" distL="114300" distR="114300" simplePos="0" relativeHeight="251830272" behindDoc="0" locked="0" layoutInCell="1" allowOverlap="1" wp14:anchorId="2E7FAE76" wp14:editId="0F8FD45A">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86" name="Oval 8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28CABEB" w14:textId="77777777" w:rsidR="000E5A39" w:rsidRDefault="000E5A39" w:rsidP="004D69E5">
                            <w:pPr>
                              <w:jc w:val="center"/>
                            </w:pPr>
                            <w:r>
                              <w:rPr>
                                <w:rFonts w:ascii="Helvetica" w:hAnsi="Helvetica" w:cs="Helvetica"/>
                                <w:noProof/>
                              </w:rPr>
                              <w:drawing>
                                <wp:inline distT="0" distB="0" distL="0" distR="0" wp14:anchorId="59AC1E4D" wp14:editId="381DD162">
                                  <wp:extent cx="540245" cy="547751"/>
                                  <wp:effectExtent l="0" t="0" r="0" b="11430"/>
                                  <wp:docPr id="104" name="Picture 3">
                                    <a:hlinkClick xmlns:a="http://schemas.openxmlformats.org/drawingml/2006/main" r:id="rId24" invalidUrl="https://livedmpsk12ia.sharepoint.com/sites/resources/CurriculumResources/Secondary Literacy/English II/English I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7FAE76" id="Oval 86" o:spid="_x0000_s1151" style="position:absolute;margin-left:35.2pt;margin-top:208.8pt;width:86.4pt;height:86.4pt;z-index:2518302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" fillcolor="white [3201]" strokecolor="black [3200]" strokeweight="1pt">
                <v:stroke joinstyle="miter"/>
                <v:textbox>
                  <w:txbxContent>
                    <w:p w14:paraId="328CABEB" w14:textId="77777777" w:rsidR="000E5A39" w:rsidRDefault="000E5A39" w:rsidP="004D69E5">
                      <w:pPr>
                        <w:jc w:val="center"/>
                      </w:pPr>
                      <w:r>
                        <w:rPr>
                          <w:rFonts w:ascii="Helvetica" w:hAnsi="Helvetica" w:cs="Helvetica"/>
                          <w:noProof/>
                        </w:rPr>
                        <w:drawing>
                          <wp:inline distT="0" distB="0" distL="0" distR="0" wp14:anchorId="59AC1E4D" wp14:editId="381DD162">
                            <wp:extent cx="540245" cy="547751"/>
                            <wp:effectExtent l="0" t="0" r="0" b="11430"/>
                            <wp:docPr id="104" name="Picture 3">
                              <a:hlinkClick xmlns:a="http://schemas.openxmlformats.org/drawingml/2006/main" r:id="rId24" invalidUrl="https://livedmpsk12ia.sharepoint.com/sites/resources/CurriculumResources/Secondary Literacy/English II/English II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004D69E5" w:rsidRPr="00A87746">
        <w:rPr>
          <w:rFonts w:ascii="Gill Sans MT" w:hAnsi="Gill Sans MT"/>
          <w:noProof/>
        </w:rPr>
        <mc:AlternateContent>
          <mc:Choice Requires="wps">
            <w:drawing>
              <wp:anchor distT="0" distB="0" distL="114300" distR="114300" simplePos="0" relativeHeight="251828224" behindDoc="0" locked="0" layoutInCell="1" allowOverlap="1" wp14:anchorId="4E5E234A" wp14:editId="0C7CBA9B">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88" name="Oval 88"/>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2480FA9" w14:textId="77777777" w:rsidR="000E5A39" w:rsidRPr="00902F50" w:rsidRDefault="000E5A39" w:rsidP="004D69E5">
                            <w:pPr>
                              <w:jc w:val="center"/>
                            </w:pPr>
                            <w:hyperlink r:id="rId62" w:history="1">
                              <w:r w:rsidRPr="00902F50">
                                <w:rPr>
                                  <w:rStyle w:val="Hyperlink"/>
                                  <w:rFonts w:ascii="Helvetica" w:hAnsi="Helvetica" w:cs="Helvetica"/>
                                  <w:noProof/>
                                  <w:u w:val="none"/>
                                </w:rPr>
                                <w:drawing>
                                  <wp:inline distT="0" distB="0" distL="0" distR="0" wp14:anchorId="418D7FDD" wp14:editId="6C6F2756">
                                    <wp:extent cx="543306" cy="543306"/>
                                    <wp:effectExtent l="0" t="0" r="0" b="0"/>
                                    <wp:docPr id="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5E234A" id="Oval 88" o:spid="_x0000_s1152" style="position:absolute;margin-left:35.2pt;margin-top:28.8pt;width:86.4pt;height:86.4pt;z-index:25182822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L6mksxqAgAALQ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22480FA9" w14:textId="77777777" w:rsidR="000E5A39" w:rsidRPr="00902F50" w:rsidRDefault="000E5A39" w:rsidP="004D69E5">
                      <w:pPr>
                        <w:jc w:val="center"/>
                      </w:pPr>
                      <w:hyperlink r:id="rId63" w:history="1">
                        <w:r w:rsidRPr="00902F50">
                          <w:rPr>
                            <w:rStyle w:val="Hyperlink"/>
                            <w:rFonts w:ascii="Helvetica" w:hAnsi="Helvetica" w:cs="Helvetica"/>
                            <w:noProof/>
                            <w:u w:val="none"/>
                          </w:rPr>
                          <w:drawing>
                            <wp:inline distT="0" distB="0" distL="0" distR="0" wp14:anchorId="418D7FDD" wp14:editId="6C6F2756">
                              <wp:extent cx="543306" cy="543306"/>
                              <wp:effectExtent l="0" t="0" r="0" b="0"/>
                              <wp:docPr id="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4D69E5" w:rsidRPr="00A87746" w14:paraId="75A5BEBA" w14:textId="77777777" w:rsidTr="003B46F1">
        <w:tc>
          <w:tcPr>
            <w:tcW w:w="6840" w:type="dxa"/>
            <w:gridSpan w:val="3"/>
            <w:tcBorders>
              <w:top w:val="single" w:sz="24" w:space="0" w:color="auto"/>
              <w:left w:val="single" w:sz="24" w:space="0" w:color="auto"/>
              <w:right w:val="single" w:sz="24" w:space="0" w:color="auto"/>
            </w:tcBorders>
            <w:shd w:val="clear" w:color="auto" w:fill="000000"/>
          </w:tcPr>
          <w:p w14:paraId="13CCE541" w14:textId="77777777" w:rsidR="004D69E5" w:rsidRPr="00A87746" w:rsidRDefault="004D69E5" w:rsidP="003B46F1">
            <w:pPr>
              <w:jc w:val="center"/>
              <w:rPr>
                <w:rFonts w:ascii="Gill Sans MT" w:hAnsi="Gill Sans MT"/>
                <w:b/>
                <w:color w:val="FFFFFF" w:themeColor="background1"/>
              </w:rPr>
            </w:pPr>
            <w:r w:rsidRPr="00A87746">
              <w:rPr>
                <w:rFonts w:ascii="Gill Sans MT" w:hAnsi="Gill Sans MT"/>
                <w:b/>
                <w:color w:val="FFFFFF" w:themeColor="background1"/>
              </w:rPr>
              <w:t>Grading Topic:</w:t>
            </w:r>
          </w:p>
          <w:p w14:paraId="3683B439" w14:textId="3A5C4E44" w:rsidR="004D69E5" w:rsidRPr="00A87746" w:rsidRDefault="004D69E5" w:rsidP="004D69E5">
            <w:pPr>
              <w:jc w:val="center"/>
              <w:rPr>
                <w:rFonts w:ascii="Gill Sans MT" w:hAnsi="Gill Sans MT"/>
                <w:color w:val="FFFFFF" w:themeColor="background1"/>
              </w:rPr>
            </w:pPr>
            <w:r w:rsidRPr="00A87746">
              <w:rPr>
                <w:rFonts w:ascii="Gill Sans MT" w:hAnsi="Gill Sans MT"/>
                <w:b/>
                <w:color w:val="FFFFFF" w:themeColor="background1"/>
                <w:sz w:val="32"/>
              </w:rPr>
              <w:t>Writing Informative/Explanatory Texts</w:t>
            </w:r>
          </w:p>
        </w:tc>
      </w:tr>
      <w:tr w:rsidR="004D69E5" w:rsidRPr="00A87746" w14:paraId="61D8716A" w14:textId="77777777" w:rsidTr="003B46F1">
        <w:tc>
          <w:tcPr>
            <w:tcW w:w="543" w:type="dxa"/>
            <w:tcBorders>
              <w:left w:val="single" w:sz="24" w:space="0" w:color="auto"/>
              <w:bottom w:val="single" w:sz="4" w:space="0" w:color="auto"/>
              <w:right w:val="nil"/>
            </w:tcBorders>
            <w:vAlign w:val="center"/>
          </w:tcPr>
          <w:p w14:paraId="7292E578" w14:textId="77777777" w:rsidR="004D69E5" w:rsidRPr="00A87746" w:rsidRDefault="004D69E5" w:rsidP="003B46F1">
            <w:pPr>
              <w:jc w:val="right"/>
              <w:rPr>
                <w:rFonts w:ascii="Gill Sans MT" w:hAnsi="Gill Sans MT"/>
                <w:b/>
                <w:sz w:val="72"/>
              </w:rPr>
            </w:pPr>
            <w:r w:rsidRPr="00A87746">
              <w:rPr>
                <w:rFonts w:ascii="Gill Sans MT" w:hAnsi="Gill Sans MT"/>
                <w:b/>
                <w:sz w:val="72"/>
              </w:rPr>
              <w:t>4</w:t>
            </w:r>
          </w:p>
        </w:tc>
        <w:tc>
          <w:tcPr>
            <w:tcW w:w="544" w:type="dxa"/>
            <w:tcBorders>
              <w:left w:val="nil"/>
              <w:bottom w:val="single" w:sz="4" w:space="0" w:color="auto"/>
            </w:tcBorders>
            <w:vAlign w:val="center"/>
          </w:tcPr>
          <w:p w14:paraId="087A2F33" w14:textId="77777777" w:rsidR="004D69E5" w:rsidRPr="00A87746" w:rsidRDefault="004D69E5" w:rsidP="003B46F1">
            <w:pPr>
              <w:rPr>
                <w:rFonts w:ascii="Gill Sans MT" w:hAnsi="Gill Sans MT"/>
              </w:rPr>
            </w:pPr>
            <w:r w:rsidRPr="00A87746">
              <w:rPr>
                <w:rFonts w:ascii="Gill Sans MT" w:hAnsi="Gill Sans MT" w:cs="Gill Sans"/>
                <w:noProof/>
                <w:sz w:val="20"/>
              </w:rPr>
              <w:drawing>
                <wp:inline distT="0" distB="0" distL="0" distR="0" wp14:anchorId="280F954A" wp14:editId="78DF0E92">
                  <wp:extent cx="275209" cy="275209"/>
                  <wp:effectExtent l="0" t="0" r="4445" b="444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52715BB8" w14:textId="77777777" w:rsidR="004D69E5" w:rsidRPr="00A87746" w:rsidRDefault="004D69E5" w:rsidP="003B46F1">
            <w:pPr>
              <w:rPr>
                <w:rFonts w:ascii="Gill Sans MT" w:hAnsi="Gill Sans MT"/>
                <w:b/>
                <w:i/>
                <w:sz w:val="20"/>
              </w:rPr>
            </w:pPr>
            <w:r w:rsidRPr="00A87746">
              <w:rPr>
                <w:rFonts w:ascii="Gill Sans MT" w:hAnsi="Gill Sans MT"/>
                <w:b/>
                <w:i/>
                <w:sz w:val="20"/>
              </w:rPr>
              <w:t>In addition to meeting the Learning Goal, students demonstrate a command of voice and style that rises above formulaic writing.</w:t>
            </w:r>
          </w:p>
        </w:tc>
      </w:tr>
      <w:tr w:rsidR="004D69E5" w:rsidRPr="00A87746" w14:paraId="379F4C62" w14:textId="77777777" w:rsidTr="003B46F1">
        <w:trPr>
          <w:trHeight w:val="677"/>
        </w:trPr>
        <w:tc>
          <w:tcPr>
            <w:tcW w:w="543" w:type="dxa"/>
            <w:tcBorders>
              <w:left w:val="single" w:sz="24" w:space="0" w:color="auto"/>
              <w:bottom w:val="nil"/>
              <w:right w:val="nil"/>
            </w:tcBorders>
            <w:vAlign w:val="bottom"/>
          </w:tcPr>
          <w:p w14:paraId="4783EBF7" w14:textId="77777777" w:rsidR="004D69E5" w:rsidRPr="00A87746" w:rsidRDefault="004D69E5" w:rsidP="003B46F1">
            <w:pPr>
              <w:jc w:val="right"/>
              <w:rPr>
                <w:rFonts w:ascii="Gill Sans MT" w:hAnsi="Gill Sans MT"/>
                <w:b/>
                <w:sz w:val="72"/>
              </w:rPr>
            </w:pPr>
            <w:r w:rsidRPr="00A87746">
              <w:rPr>
                <w:rFonts w:ascii="Gill Sans MT" w:hAnsi="Gill Sans MT"/>
                <w:b/>
                <w:sz w:val="72"/>
              </w:rPr>
              <w:t>3</w:t>
            </w:r>
          </w:p>
        </w:tc>
        <w:tc>
          <w:tcPr>
            <w:tcW w:w="544" w:type="dxa"/>
            <w:tcBorders>
              <w:left w:val="nil"/>
              <w:bottom w:val="nil"/>
            </w:tcBorders>
            <w:vAlign w:val="center"/>
          </w:tcPr>
          <w:p w14:paraId="2B003142" w14:textId="77777777" w:rsidR="004D69E5" w:rsidRPr="00A87746" w:rsidRDefault="004D69E5" w:rsidP="003B46F1">
            <w:pPr>
              <w:jc w:val="center"/>
              <w:rPr>
                <w:rFonts w:ascii="Gill Sans MT" w:hAnsi="Gill Sans MT"/>
              </w:rPr>
            </w:pPr>
            <w:r w:rsidRPr="00A87746">
              <w:rPr>
                <w:rFonts w:ascii="Gill Sans MT" w:hAnsi="Gill Sans MT" w:cs="Gill Sans"/>
                <w:noProof/>
                <w:sz w:val="20"/>
              </w:rPr>
              <w:drawing>
                <wp:inline distT="0" distB="0" distL="0" distR="0" wp14:anchorId="203EFD50" wp14:editId="2B88ACB9">
                  <wp:extent cx="268605" cy="268605"/>
                  <wp:effectExtent l="0" t="0" r="10795" b="1079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416E723D" w14:textId="64B15B01" w:rsidR="004D69E5" w:rsidRPr="00A87746" w:rsidRDefault="004D69E5" w:rsidP="003B46F1">
            <w:pPr>
              <w:rPr>
                <w:rFonts w:ascii="Gill Sans MT" w:hAnsi="Gill Sans MT"/>
                <w:b/>
                <w:i/>
                <w:sz w:val="20"/>
              </w:rPr>
            </w:pPr>
            <w:r w:rsidRPr="00A87746">
              <w:rPr>
                <w:rFonts w:ascii="Gill Sans MT" w:hAnsi="Gill Sans MT"/>
                <w:b/>
                <w:i/>
                <w:sz w:val="20"/>
              </w:rPr>
              <w:t>Write 3+ page informative/explanatory texts to examine and convey complex ideas, concepts, and information clearly and accurately through the effective selection, organization, and analysis of content:</w:t>
            </w:r>
          </w:p>
          <w:p w14:paraId="69C60635" w14:textId="77777777" w:rsidR="004D69E5" w:rsidRPr="00A87746" w:rsidRDefault="004D69E5" w:rsidP="00AE09EE">
            <w:pPr>
              <w:pStyle w:val="ListParagraph"/>
              <w:numPr>
                <w:ilvl w:val="0"/>
                <w:numId w:val="24"/>
              </w:numPr>
              <w:ind w:left="303" w:hanging="270"/>
              <w:rPr>
                <w:rFonts w:ascii="Gill Sans MT" w:hAnsi="Gill Sans MT"/>
                <w:sz w:val="20"/>
              </w:rPr>
            </w:pPr>
            <w:r w:rsidRPr="00A87746">
              <w:rPr>
                <w:rFonts w:ascii="Gill Sans MT" w:hAnsi="Gill Sans MT"/>
                <w:sz w:val="20"/>
              </w:rPr>
              <w:t>Organize concepts and information to make important connections and distinctions</w:t>
            </w:r>
          </w:p>
          <w:p w14:paraId="6CE908AD" w14:textId="77777777" w:rsidR="004D69E5" w:rsidRPr="00A87746" w:rsidRDefault="004D69E5" w:rsidP="00AE09EE">
            <w:pPr>
              <w:pStyle w:val="ListParagraph"/>
              <w:numPr>
                <w:ilvl w:val="0"/>
                <w:numId w:val="24"/>
              </w:numPr>
              <w:ind w:left="303" w:hanging="270"/>
              <w:rPr>
                <w:rFonts w:ascii="Gill Sans MT" w:hAnsi="Gill Sans MT"/>
                <w:sz w:val="20"/>
              </w:rPr>
            </w:pPr>
            <w:r w:rsidRPr="00A87746">
              <w:rPr>
                <w:rFonts w:ascii="Gill Sans MT" w:hAnsi="Gill Sans MT"/>
                <w:sz w:val="20"/>
              </w:rPr>
              <w:t>Develop the topic with relevant and sufficient support (such as extended definitions, concrete details, quotations, and examples appropriate to the audience)</w:t>
            </w:r>
          </w:p>
          <w:p w14:paraId="07F72D2C" w14:textId="41B7E2C7" w:rsidR="004D69E5" w:rsidRPr="00A87746" w:rsidRDefault="004D69E5" w:rsidP="00AE09EE">
            <w:pPr>
              <w:pStyle w:val="ListParagraph"/>
              <w:numPr>
                <w:ilvl w:val="0"/>
                <w:numId w:val="24"/>
              </w:numPr>
              <w:ind w:left="303" w:hanging="270"/>
              <w:rPr>
                <w:rFonts w:ascii="Gill Sans MT" w:hAnsi="Gill Sans MT"/>
                <w:sz w:val="20"/>
              </w:rPr>
            </w:pPr>
            <w:r w:rsidRPr="00A87746">
              <w:rPr>
                <w:rFonts w:ascii="Gill Sans MT" w:hAnsi="Gill Sans MT"/>
                <w:sz w:val="20"/>
              </w:rPr>
              <w:t>Write and edit work so that it conforms to the guidelines in a style manual (for example, MLA Handbook) appropriate for the discipline and writing type</w:t>
            </w:r>
          </w:p>
          <w:p w14:paraId="42FEC47E" w14:textId="77777777" w:rsidR="004D69E5" w:rsidRPr="00A87746" w:rsidRDefault="004D69E5" w:rsidP="00AE09EE">
            <w:pPr>
              <w:pStyle w:val="ListParagraph"/>
              <w:numPr>
                <w:ilvl w:val="0"/>
                <w:numId w:val="24"/>
              </w:numPr>
              <w:ind w:left="303" w:hanging="270"/>
              <w:rPr>
                <w:rFonts w:ascii="Gill Sans MT" w:hAnsi="Gill Sans MT"/>
                <w:sz w:val="20"/>
              </w:rPr>
            </w:pPr>
            <w:r w:rsidRPr="00A87746">
              <w:rPr>
                <w:rFonts w:ascii="Gill Sans MT" w:hAnsi="Gill Sans MT"/>
                <w:sz w:val="20"/>
              </w:rPr>
              <w:t>Use appropriate and varied transitions to create cohesion and clarify relationships among concepts</w:t>
            </w:r>
          </w:p>
          <w:p w14:paraId="42C4E220" w14:textId="77777777" w:rsidR="004D69E5" w:rsidRPr="00A87746" w:rsidRDefault="004D69E5" w:rsidP="00AE09EE">
            <w:pPr>
              <w:pStyle w:val="ListParagraph"/>
              <w:numPr>
                <w:ilvl w:val="0"/>
                <w:numId w:val="24"/>
              </w:numPr>
              <w:ind w:left="303" w:hanging="270"/>
              <w:rPr>
                <w:rFonts w:ascii="Gill Sans MT" w:hAnsi="Gill Sans MT"/>
                <w:sz w:val="20"/>
              </w:rPr>
            </w:pPr>
            <w:r w:rsidRPr="00A87746">
              <w:rPr>
                <w:rFonts w:ascii="Gill Sans MT" w:hAnsi="Gill Sans MT"/>
                <w:sz w:val="20"/>
              </w:rPr>
              <w:t>Use precise language appropriate to the audience and topic</w:t>
            </w:r>
          </w:p>
          <w:p w14:paraId="1623C2FD" w14:textId="77777777" w:rsidR="004D69E5" w:rsidRPr="00A87746" w:rsidRDefault="004D69E5" w:rsidP="00AE09EE">
            <w:pPr>
              <w:pStyle w:val="ListParagraph"/>
              <w:numPr>
                <w:ilvl w:val="0"/>
                <w:numId w:val="24"/>
              </w:numPr>
              <w:ind w:left="303" w:hanging="270"/>
              <w:rPr>
                <w:rFonts w:ascii="Gill Sans MT" w:hAnsi="Gill Sans MT"/>
                <w:sz w:val="20"/>
              </w:rPr>
            </w:pPr>
            <w:r w:rsidRPr="00A87746">
              <w:rPr>
                <w:rFonts w:ascii="Gill Sans MT" w:hAnsi="Gill Sans MT"/>
                <w:sz w:val="20"/>
              </w:rPr>
              <w:t>Establish and maintain a formal style and objective tone</w:t>
            </w:r>
          </w:p>
          <w:p w14:paraId="7888EAA9" w14:textId="74FC23D2" w:rsidR="004D69E5" w:rsidRPr="00A87746" w:rsidRDefault="004D69E5" w:rsidP="00AE09EE">
            <w:pPr>
              <w:pStyle w:val="ListParagraph"/>
              <w:numPr>
                <w:ilvl w:val="0"/>
                <w:numId w:val="24"/>
              </w:numPr>
              <w:ind w:left="303" w:hanging="270"/>
              <w:rPr>
                <w:rFonts w:ascii="Gill Sans MT" w:hAnsi="Gill Sans MT"/>
                <w:sz w:val="20"/>
              </w:rPr>
            </w:pPr>
            <w:r w:rsidRPr="00A87746">
              <w:rPr>
                <w:rFonts w:ascii="Gill Sans MT" w:hAnsi="Gill Sans MT"/>
                <w:sz w:val="20"/>
              </w:rPr>
              <w:t>Construct a conclusion that articulates the implications or significance of the topic</w:t>
            </w:r>
          </w:p>
        </w:tc>
      </w:tr>
      <w:tr w:rsidR="004D69E5" w:rsidRPr="00A87746" w14:paraId="0A99E6CD" w14:textId="77777777" w:rsidTr="003B46F1">
        <w:trPr>
          <w:trHeight w:val="678"/>
        </w:trPr>
        <w:tc>
          <w:tcPr>
            <w:tcW w:w="1087" w:type="dxa"/>
            <w:gridSpan w:val="2"/>
            <w:tcBorders>
              <w:top w:val="nil"/>
              <w:left w:val="single" w:sz="24" w:space="0" w:color="auto"/>
              <w:bottom w:val="single" w:sz="4" w:space="0" w:color="auto"/>
            </w:tcBorders>
          </w:tcPr>
          <w:p w14:paraId="75421028" w14:textId="77777777" w:rsidR="004D69E5" w:rsidRPr="00A87746" w:rsidRDefault="004D69E5" w:rsidP="003B46F1">
            <w:pPr>
              <w:jc w:val="center"/>
              <w:rPr>
                <w:rFonts w:ascii="Gill Sans MT" w:hAnsi="Gill Sans MT"/>
                <w:b/>
                <w:sz w:val="20"/>
              </w:rPr>
            </w:pPr>
            <w:r w:rsidRPr="00A87746">
              <w:rPr>
                <w:rFonts w:ascii="Gill Sans MT" w:hAnsi="Gill Sans MT"/>
                <w:b/>
                <w:sz w:val="20"/>
              </w:rPr>
              <w:t>Learning Goal</w:t>
            </w:r>
          </w:p>
        </w:tc>
        <w:tc>
          <w:tcPr>
            <w:tcW w:w="5753" w:type="dxa"/>
            <w:vMerge/>
            <w:tcBorders>
              <w:right w:val="single" w:sz="24" w:space="0" w:color="auto"/>
            </w:tcBorders>
            <w:vAlign w:val="center"/>
          </w:tcPr>
          <w:p w14:paraId="0272D675" w14:textId="77777777" w:rsidR="004D69E5" w:rsidRPr="00A87746" w:rsidRDefault="004D69E5" w:rsidP="003B46F1">
            <w:pPr>
              <w:rPr>
                <w:rFonts w:ascii="Gill Sans MT" w:hAnsi="Gill Sans MT"/>
                <w:sz w:val="20"/>
              </w:rPr>
            </w:pPr>
          </w:p>
        </w:tc>
      </w:tr>
      <w:tr w:rsidR="004D69E5" w:rsidRPr="00A87746" w14:paraId="67EEAB1C" w14:textId="77777777" w:rsidTr="003B46F1">
        <w:tc>
          <w:tcPr>
            <w:tcW w:w="543" w:type="dxa"/>
            <w:tcBorders>
              <w:left w:val="single" w:sz="24" w:space="0" w:color="auto"/>
              <w:bottom w:val="single" w:sz="4" w:space="0" w:color="auto"/>
              <w:right w:val="nil"/>
            </w:tcBorders>
            <w:vAlign w:val="center"/>
          </w:tcPr>
          <w:p w14:paraId="4D3804F7" w14:textId="77777777" w:rsidR="004D69E5" w:rsidRPr="00A87746" w:rsidRDefault="004D69E5" w:rsidP="003B46F1">
            <w:pPr>
              <w:jc w:val="right"/>
              <w:rPr>
                <w:rFonts w:ascii="Gill Sans MT" w:hAnsi="Gill Sans MT"/>
                <w:b/>
                <w:sz w:val="72"/>
              </w:rPr>
            </w:pPr>
            <w:r w:rsidRPr="00A87746">
              <w:rPr>
                <w:rFonts w:ascii="Gill Sans MT" w:hAnsi="Gill Sans MT"/>
                <w:b/>
                <w:sz w:val="72"/>
              </w:rPr>
              <w:t>2</w:t>
            </w:r>
          </w:p>
        </w:tc>
        <w:tc>
          <w:tcPr>
            <w:tcW w:w="544" w:type="dxa"/>
            <w:tcBorders>
              <w:left w:val="nil"/>
              <w:bottom w:val="single" w:sz="4" w:space="0" w:color="auto"/>
            </w:tcBorders>
            <w:vAlign w:val="center"/>
          </w:tcPr>
          <w:p w14:paraId="792354EE" w14:textId="77777777" w:rsidR="004D69E5" w:rsidRPr="00A87746" w:rsidRDefault="004D69E5" w:rsidP="003B46F1">
            <w:pPr>
              <w:rPr>
                <w:rFonts w:ascii="Gill Sans MT" w:hAnsi="Gill Sans MT"/>
              </w:rPr>
            </w:pPr>
            <w:r w:rsidRPr="00A87746">
              <w:rPr>
                <w:rFonts w:ascii="Gill Sans MT" w:hAnsi="Gill Sans MT" w:cs="Gill Sans"/>
                <w:noProof/>
                <w:sz w:val="20"/>
              </w:rPr>
              <w:drawing>
                <wp:inline distT="0" distB="0" distL="0" distR="0" wp14:anchorId="3556F3B3" wp14:editId="63CFE03C">
                  <wp:extent cx="275843" cy="275843"/>
                  <wp:effectExtent l="0" t="0" r="3810" b="381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5B7E1DE1" w14:textId="77777777" w:rsidR="004D69E5" w:rsidRPr="00A87746" w:rsidRDefault="004D69E5" w:rsidP="003B46F1">
            <w:pPr>
              <w:rPr>
                <w:rFonts w:ascii="Gill Sans MT" w:hAnsi="Gill Sans MT"/>
                <w:b/>
                <w:i/>
                <w:sz w:val="20"/>
              </w:rPr>
            </w:pPr>
            <w:r w:rsidRPr="00A87746">
              <w:rPr>
                <w:rFonts w:ascii="Gill Sans MT" w:hAnsi="Gill Sans MT"/>
                <w:b/>
                <w:i/>
                <w:sz w:val="20"/>
              </w:rPr>
              <w:t>Students demonstrate they have the ability to:</w:t>
            </w:r>
          </w:p>
          <w:p w14:paraId="36F90238" w14:textId="77777777" w:rsidR="004D69E5" w:rsidRPr="00A87746" w:rsidRDefault="004D69E5" w:rsidP="00AE09EE">
            <w:pPr>
              <w:pStyle w:val="ListParagraph"/>
              <w:numPr>
                <w:ilvl w:val="0"/>
                <w:numId w:val="33"/>
              </w:numPr>
              <w:ind w:left="303" w:hanging="270"/>
              <w:rPr>
                <w:rFonts w:ascii="Gill Sans MT" w:hAnsi="Gill Sans MT"/>
                <w:sz w:val="20"/>
              </w:rPr>
            </w:pPr>
            <w:r w:rsidRPr="00A87746">
              <w:rPr>
                <w:rFonts w:ascii="Gill Sans MT" w:hAnsi="Gill Sans MT"/>
                <w:b/>
                <w:sz w:val="20"/>
              </w:rPr>
              <w:t>Introduce</w:t>
            </w:r>
            <w:r w:rsidRPr="00A87746">
              <w:rPr>
                <w:rFonts w:ascii="Gill Sans MT" w:hAnsi="Gill Sans MT"/>
                <w:sz w:val="20"/>
              </w:rPr>
              <w:t xml:space="preserve"> a topic</w:t>
            </w:r>
          </w:p>
          <w:p w14:paraId="09D6E1EF" w14:textId="77777777" w:rsidR="004D69E5" w:rsidRPr="00A87746" w:rsidRDefault="004D69E5" w:rsidP="00AE09EE">
            <w:pPr>
              <w:pStyle w:val="ListParagraph"/>
              <w:numPr>
                <w:ilvl w:val="0"/>
                <w:numId w:val="33"/>
              </w:numPr>
              <w:ind w:left="303" w:hanging="270"/>
              <w:rPr>
                <w:rFonts w:ascii="Gill Sans MT" w:hAnsi="Gill Sans MT"/>
                <w:sz w:val="20"/>
              </w:rPr>
            </w:pPr>
            <w:r w:rsidRPr="00A87746">
              <w:rPr>
                <w:rFonts w:ascii="Gill Sans MT" w:hAnsi="Gill Sans MT"/>
                <w:b/>
                <w:sz w:val="20"/>
              </w:rPr>
              <w:t>Use</w:t>
            </w:r>
            <w:r w:rsidRPr="00A87746">
              <w:rPr>
                <w:rFonts w:ascii="Gill Sans MT" w:hAnsi="Gill Sans MT"/>
                <w:sz w:val="20"/>
              </w:rPr>
              <w:t xml:space="preserve"> transitions to connect sections of writing</w:t>
            </w:r>
          </w:p>
          <w:p w14:paraId="13A63B29" w14:textId="77777777" w:rsidR="004D69E5" w:rsidRPr="00A87746" w:rsidRDefault="004D69E5" w:rsidP="00AE09EE">
            <w:pPr>
              <w:pStyle w:val="ListParagraph"/>
              <w:numPr>
                <w:ilvl w:val="0"/>
                <w:numId w:val="33"/>
              </w:numPr>
              <w:ind w:left="303" w:hanging="270"/>
              <w:rPr>
                <w:rFonts w:ascii="Gill Sans MT" w:hAnsi="Gill Sans MT"/>
                <w:sz w:val="20"/>
              </w:rPr>
            </w:pPr>
            <w:r w:rsidRPr="00A87746">
              <w:rPr>
                <w:rFonts w:ascii="Gill Sans MT" w:hAnsi="Gill Sans MT"/>
                <w:b/>
                <w:sz w:val="20"/>
              </w:rPr>
              <w:t>Provide</w:t>
            </w:r>
            <w:r w:rsidRPr="00A87746">
              <w:rPr>
                <w:rFonts w:ascii="Gill Sans MT" w:hAnsi="Gill Sans MT"/>
                <w:sz w:val="20"/>
              </w:rPr>
              <w:t xml:space="preserve"> a conclusion</w:t>
            </w:r>
          </w:p>
          <w:p w14:paraId="2DB73165" w14:textId="3968A897" w:rsidR="004D69E5" w:rsidRPr="00A87746" w:rsidRDefault="004D69E5" w:rsidP="00AE09EE">
            <w:pPr>
              <w:pStyle w:val="ListParagraph"/>
              <w:numPr>
                <w:ilvl w:val="0"/>
                <w:numId w:val="33"/>
              </w:numPr>
              <w:ind w:left="303" w:hanging="270"/>
              <w:rPr>
                <w:rFonts w:ascii="Gill Sans MT" w:hAnsi="Gill Sans MT"/>
                <w:sz w:val="20"/>
              </w:rPr>
            </w:pPr>
            <w:r w:rsidRPr="00A87746">
              <w:rPr>
                <w:rFonts w:ascii="Gill Sans MT" w:hAnsi="Gill Sans MT"/>
                <w:b/>
                <w:sz w:val="20"/>
              </w:rPr>
              <w:t>Draw</w:t>
            </w:r>
            <w:r w:rsidRPr="00A87746">
              <w:rPr>
                <w:rFonts w:ascii="Gill Sans MT" w:hAnsi="Gill Sans MT"/>
                <w:sz w:val="20"/>
              </w:rPr>
              <w:t xml:space="preserve"> relevant evidence from a text to develop a</w:t>
            </w:r>
            <w:r w:rsidR="002A1045">
              <w:rPr>
                <w:rFonts w:ascii="Gill Sans MT" w:hAnsi="Gill Sans MT"/>
                <w:sz w:val="20"/>
              </w:rPr>
              <w:t>nd support a topic</w:t>
            </w:r>
          </w:p>
        </w:tc>
      </w:tr>
      <w:tr w:rsidR="004D69E5" w:rsidRPr="00A87746" w14:paraId="3F46FEEB" w14:textId="77777777" w:rsidTr="003B46F1">
        <w:tc>
          <w:tcPr>
            <w:tcW w:w="543" w:type="dxa"/>
            <w:tcBorders>
              <w:left w:val="single" w:sz="24" w:space="0" w:color="auto"/>
              <w:bottom w:val="single" w:sz="24" w:space="0" w:color="auto"/>
              <w:right w:val="nil"/>
            </w:tcBorders>
            <w:vAlign w:val="center"/>
          </w:tcPr>
          <w:p w14:paraId="4A272C96" w14:textId="77777777" w:rsidR="004D69E5" w:rsidRPr="00A87746" w:rsidRDefault="004D69E5" w:rsidP="003B46F1">
            <w:pPr>
              <w:jc w:val="right"/>
              <w:rPr>
                <w:rFonts w:ascii="Gill Sans MT" w:hAnsi="Gill Sans MT"/>
                <w:b/>
                <w:sz w:val="72"/>
              </w:rPr>
            </w:pPr>
            <w:r w:rsidRPr="00A87746">
              <w:rPr>
                <w:rFonts w:ascii="Gill Sans MT" w:hAnsi="Gill Sans MT"/>
                <w:b/>
                <w:sz w:val="72"/>
              </w:rPr>
              <w:t>1</w:t>
            </w:r>
          </w:p>
        </w:tc>
        <w:tc>
          <w:tcPr>
            <w:tcW w:w="544" w:type="dxa"/>
            <w:tcBorders>
              <w:left w:val="nil"/>
              <w:bottom w:val="single" w:sz="24" w:space="0" w:color="auto"/>
            </w:tcBorders>
            <w:vAlign w:val="center"/>
          </w:tcPr>
          <w:p w14:paraId="5BE6410B" w14:textId="77777777" w:rsidR="004D69E5" w:rsidRPr="00A87746" w:rsidRDefault="004D69E5" w:rsidP="003B46F1">
            <w:pPr>
              <w:rPr>
                <w:rFonts w:ascii="Gill Sans MT" w:hAnsi="Gill Sans MT"/>
              </w:rPr>
            </w:pPr>
            <w:r w:rsidRPr="00A87746">
              <w:rPr>
                <w:rFonts w:ascii="Gill Sans MT" w:hAnsi="Gill Sans MT" w:cs="Gill Sans"/>
                <w:noProof/>
                <w:sz w:val="20"/>
              </w:rPr>
              <w:drawing>
                <wp:inline distT="0" distB="0" distL="0" distR="0" wp14:anchorId="38DA3F34" wp14:editId="27B78CD4">
                  <wp:extent cx="249936" cy="249936"/>
                  <wp:effectExtent l="0" t="0" r="4445" b="444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2B5A38EF" w14:textId="77777777" w:rsidR="004D69E5" w:rsidRPr="00A87746" w:rsidRDefault="004D69E5" w:rsidP="003B46F1">
            <w:pPr>
              <w:rPr>
                <w:rFonts w:ascii="Gill Sans MT" w:hAnsi="Gill Sans MT"/>
                <w:i/>
                <w:sz w:val="20"/>
              </w:rPr>
            </w:pPr>
            <w:r w:rsidRPr="00A87746">
              <w:rPr>
                <w:rFonts w:ascii="Gill Sans MT" w:hAnsi="Gill Sans MT"/>
                <w:i/>
                <w:sz w:val="20"/>
              </w:rPr>
              <w:t>Student’s performance reflects insufficient progress towards foundational skills and knowledge.</w:t>
            </w:r>
          </w:p>
        </w:tc>
      </w:tr>
    </w:tbl>
    <w:p w14:paraId="18BF968E" w14:textId="0E8E7649" w:rsidR="009246EA" w:rsidRPr="00A87746" w:rsidRDefault="00A87746" w:rsidP="005A7F46">
      <w:pPr>
        <w:rPr>
          <w:rFonts w:ascii="Gill Sans MT" w:hAnsi="Gill Sans MT"/>
        </w:rPr>
      </w:pPr>
      <w:r w:rsidRPr="00A87746">
        <w:rPr>
          <w:rFonts w:ascii="Gill Sans MT" w:hAnsi="Gill Sans MT"/>
          <w:noProof/>
        </w:rPr>
        <mc:AlternateContent>
          <mc:Choice Requires="wps">
            <w:drawing>
              <wp:anchor distT="0" distB="0" distL="114300" distR="114300" simplePos="0" relativeHeight="251833344" behindDoc="0" locked="0" layoutInCell="1" allowOverlap="1" wp14:anchorId="36A277D1" wp14:editId="67130ADA">
                <wp:simplePos x="0" y="0"/>
                <wp:positionH relativeFrom="margin">
                  <wp:posOffset>0</wp:posOffset>
                </wp:positionH>
                <wp:positionV relativeFrom="margin">
                  <wp:posOffset>5676900</wp:posOffset>
                </wp:positionV>
                <wp:extent cx="4114800" cy="790575"/>
                <wp:effectExtent l="0" t="0" r="12700" b="9525"/>
                <wp:wrapSquare wrapText="bothSides"/>
                <wp:docPr id="44" name="Text Box 44"/>
                <wp:cNvGraphicFramePr/>
                <a:graphic xmlns:a="http://schemas.openxmlformats.org/drawingml/2006/main">
                  <a:graphicData uri="http://schemas.microsoft.com/office/word/2010/wordprocessingShape">
                    <wps:wsp>
                      <wps:cNvSpPr txBox="1"/>
                      <wps:spPr>
                        <a:xfrm>
                          <a:off x="0" y="0"/>
                          <a:ext cx="4114800" cy="790575"/>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2483E39" w14:textId="77777777" w:rsidR="000E5A39" w:rsidRPr="00A87746" w:rsidRDefault="000E5A39" w:rsidP="004D69E5">
                            <w:pPr>
                              <w:spacing w:line="276" w:lineRule="auto"/>
                              <w:jc w:val="center"/>
                              <w:rPr>
                                <w:rFonts w:ascii="Gill Sans MT" w:hAnsi="Gill Sans MT"/>
                                <w:b/>
                                <w:sz w:val="32"/>
                              </w:rPr>
                            </w:pPr>
                            <w:r w:rsidRPr="00A87746">
                              <w:rPr>
                                <w:rFonts w:ascii="Gill Sans MT" w:hAnsi="Gill Sans MT"/>
                                <w:b/>
                                <w:sz w:val="32"/>
                              </w:rPr>
                              <w:t>Academic Vocabulary</w:t>
                            </w:r>
                          </w:p>
                          <w:p w14:paraId="2887B952" w14:textId="795C2F62" w:rsidR="000E5A39" w:rsidRPr="00A87746" w:rsidRDefault="000E5A39" w:rsidP="004D69E5">
                            <w:pPr>
                              <w:jc w:val="center"/>
                              <w:rPr>
                                <w:rFonts w:ascii="Gill Sans MT" w:hAnsi="Gill Sans MT"/>
                              </w:rPr>
                            </w:pPr>
                            <w:r w:rsidRPr="00A87746">
                              <w:rPr>
                                <w:rFonts w:ascii="Gill Sans MT" w:hAnsi="Gill Sans MT"/>
                              </w:rPr>
                              <w:t>Articulate, Audience, Cohesion, Formal Style, Informative/Explanatory, Tone, Support, Thesis, Transition</w:t>
                            </w:r>
                          </w:p>
                          <w:p w14:paraId="79DD437F" w14:textId="77777777" w:rsidR="000E5A39" w:rsidRPr="00A87746" w:rsidRDefault="000E5A39" w:rsidP="004D69E5">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277D1" id="Text Box 44" o:spid="_x0000_s1153" type="#_x0000_t202" style="position:absolute;margin-left:0;margin-top:447pt;width:324pt;height:62.2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" fillcolor="white [3201]" strokecolor="black [3200]" strokeweight="1pt">
                <v:textbox>
                  <w:txbxContent>
                    <w:p w14:paraId="02483E39" w14:textId="77777777" w:rsidR="000E5A39" w:rsidRPr="00A87746" w:rsidRDefault="000E5A39" w:rsidP="004D69E5">
                      <w:pPr>
                        <w:spacing w:line="276" w:lineRule="auto"/>
                        <w:jc w:val="center"/>
                        <w:rPr>
                          <w:rFonts w:ascii="Gill Sans MT" w:hAnsi="Gill Sans MT"/>
                          <w:b/>
                          <w:sz w:val="32"/>
                        </w:rPr>
                      </w:pPr>
                      <w:r w:rsidRPr="00A87746">
                        <w:rPr>
                          <w:rFonts w:ascii="Gill Sans MT" w:hAnsi="Gill Sans MT"/>
                          <w:b/>
                          <w:sz w:val="32"/>
                        </w:rPr>
                        <w:t>Academic Vocabulary</w:t>
                      </w:r>
                    </w:p>
                    <w:p w14:paraId="2887B952" w14:textId="795C2F62" w:rsidR="000E5A39" w:rsidRPr="00A87746" w:rsidRDefault="000E5A39" w:rsidP="004D69E5">
                      <w:pPr>
                        <w:jc w:val="center"/>
                        <w:rPr>
                          <w:rFonts w:ascii="Gill Sans MT" w:hAnsi="Gill Sans MT"/>
                        </w:rPr>
                      </w:pPr>
                      <w:r w:rsidRPr="00A87746">
                        <w:rPr>
                          <w:rFonts w:ascii="Gill Sans MT" w:hAnsi="Gill Sans MT"/>
                        </w:rPr>
                        <w:t>Articulate, Audience, Cohesion, Formal Style, Informative/Explanatory, Tone, Support, Thesis, Transition</w:t>
                      </w:r>
                    </w:p>
                    <w:p w14:paraId="79DD437F" w14:textId="77777777" w:rsidR="000E5A39" w:rsidRPr="00A87746" w:rsidRDefault="000E5A39" w:rsidP="004D69E5">
                      <w:pPr>
                        <w:jc w:val="center"/>
                        <w:rPr>
                          <w:rFonts w:ascii="Gill Sans MT" w:hAnsi="Gill Sans MT"/>
                        </w:rPr>
                      </w:pPr>
                    </w:p>
                  </w:txbxContent>
                </v:textbox>
                <w10:wrap type="square" anchorx="margin" anchory="margin"/>
              </v:shape>
            </w:pict>
          </mc:Fallback>
        </mc:AlternateContent>
      </w:r>
    </w:p>
    <w:sectPr w:rsidR="009246EA" w:rsidRPr="00A87746" w:rsidSect="002211DE">
      <w:headerReference w:type="default" r:id="rId64"/>
      <w:footerReference w:type="even" r:id="rId65"/>
      <w:footerReference w:type="default" r:id="rId66"/>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C4441" w14:textId="77777777" w:rsidR="00AE09EE" w:rsidRDefault="00AE09EE" w:rsidP="00DC3823">
      <w:r>
        <w:separator/>
      </w:r>
    </w:p>
  </w:endnote>
  <w:endnote w:type="continuationSeparator" w:id="0">
    <w:p w14:paraId="378EF575" w14:textId="77777777" w:rsidR="00AE09EE" w:rsidRDefault="00AE09EE"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0E5A39" w:rsidRDefault="000E5A39"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0E5A39" w:rsidRDefault="000E5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0E5A39" w:rsidRPr="002211DE" w:rsidRDefault="000E5A39"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0E5A39" w:rsidRPr="002211DE" w:rsidRDefault="000E5A39">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478A1" w14:textId="77777777" w:rsidR="00AE09EE" w:rsidRDefault="00AE09EE" w:rsidP="00DC3823">
      <w:r>
        <w:separator/>
      </w:r>
    </w:p>
  </w:footnote>
  <w:footnote w:type="continuationSeparator" w:id="0">
    <w:p w14:paraId="73103E57" w14:textId="77777777" w:rsidR="00AE09EE" w:rsidRDefault="00AE09EE"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30CFCC1C" w:rsidR="000E5A39" w:rsidRPr="002211DE" w:rsidRDefault="000E5A39" w:rsidP="002211DE">
    <w:pPr>
      <w:pStyle w:val="Header"/>
      <w:jc w:val="center"/>
      <w:rPr>
        <w:rFonts w:ascii="Gill Sans MT" w:hAnsi="Gill Sans MT"/>
        <w:b/>
      </w:rPr>
    </w:pPr>
    <w:r w:rsidRPr="002211DE">
      <w:rPr>
        <w:rFonts w:ascii="Gill Sans MT" w:hAnsi="Gill Sans MT"/>
        <w:b/>
      </w:rPr>
      <w:t>English I</w:t>
    </w:r>
    <w:r>
      <w:rPr>
        <w:rFonts w:ascii="Gill Sans MT" w:hAnsi="Gill Sans MT"/>
        <w:b/>
      </w:rPr>
      <w:t xml:space="preserve">I </w:t>
    </w:r>
    <w:r>
      <w:rPr>
        <w:rFonts w:ascii="Gill Sans MT" w:hAnsi="Gill Sans MT"/>
      </w:rPr>
      <w:t>2018</w:t>
    </w:r>
    <w:r w:rsidRPr="002211DE">
      <w:rPr>
        <w:rFonts w:ascii="Gill Sans MT" w:hAnsi="Gill Sans MT"/>
      </w:rPr>
      <w:t>-201</w:t>
    </w:r>
    <w:r>
      <w:rPr>
        <w:rFonts w:ascii="Gill Sans MT" w:hAnsi="Gill Sans MT"/>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97D"/>
    <w:multiLevelType w:val="hybridMultilevel"/>
    <w:tmpl w:val="030A0EC4"/>
    <w:lvl w:ilvl="0" w:tplc="CD1A1074">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16CBC"/>
    <w:multiLevelType w:val="hybridMultilevel"/>
    <w:tmpl w:val="0D18A63A"/>
    <w:lvl w:ilvl="0" w:tplc="718EC87E">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049"/>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A4C5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46A9F"/>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B5281"/>
    <w:multiLevelType w:val="hybridMultilevel"/>
    <w:tmpl w:val="8B1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C68AF"/>
    <w:multiLevelType w:val="hybridMultilevel"/>
    <w:tmpl w:val="2020EC6A"/>
    <w:lvl w:ilvl="0" w:tplc="54C0C04A">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A65"/>
    <w:multiLevelType w:val="hybridMultilevel"/>
    <w:tmpl w:val="1922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72CCA"/>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F5AC6"/>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F3C62"/>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16875"/>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2174F"/>
    <w:multiLevelType w:val="hybridMultilevel"/>
    <w:tmpl w:val="6848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961CE"/>
    <w:multiLevelType w:val="hybridMultilevel"/>
    <w:tmpl w:val="DA86D5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57F85"/>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64242"/>
    <w:multiLevelType w:val="hybridMultilevel"/>
    <w:tmpl w:val="C74072C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3" w15:restartNumberingAfterBreak="0">
    <w:nsid w:val="51BE1CC4"/>
    <w:multiLevelType w:val="hybridMultilevel"/>
    <w:tmpl w:val="6450CB5A"/>
    <w:lvl w:ilvl="0" w:tplc="FA3670CE">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0082B"/>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F0016"/>
    <w:multiLevelType w:val="hybridMultilevel"/>
    <w:tmpl w:val="E86E800A"/>
    <w:lvl w:ilvl="0" w:tplc="64A6A12E">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D72C3F"/>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73E0A"/>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27C5E"/>
    <w:multiLevelType w:val="hybridMultilevel"/>
    <w:tmpl w:val="E410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8284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4D29BA"/>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473D6C"/>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25315"/>
    <w:multiLevelType w:val="hybridMultilevel"/>
    <w:tmpl w:val="78B658CC"/>
    <w:lvl w:ilvl="0" w:tplc="10888F54">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3A76F8"/>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2"/>
  </w:num>
  <w:num w:numId="3">
    <w:abstractNumId w:val="11"/>
  </w:num>
  <w:num w:numId="4">
    <w:abstractNumId w:val="18"/>
  </w:num>
  <w:num w:numId="5">
    <w:abstractNumId w:val="5"/>
  </w:num>
  <w:num w:numId="6">
    <w:abstractNumId w:val="20"/>
  </w:num>
  <w:num w:numId="7">
    <w:abstractNumId w:val="22"/>
  </w:num>
  <w:num w:numId="8">
    <w:abstractNumId w:val="31"/>
  </w:num>
  <w:num w:numId="9">
    <w:abstractNumId w:val="33"/>
  </w:num>
  <w:num w:numId="10">
    <w:abstractNumId w:val="37"/>
  </w:num>
  <w:num w:numId="11">
    <w:abstractNumId w:val="28"/>
  </w:num>
  <w:num w:numId="12">
    <w:abstractNumId w:val="14"/>
  </w:num>
  <w:num w:numId="13">
    <w:abstractNumId w:val="4"/>
  </w:num>
  <w:num w:numId="14">
    <w:abstractNumId w:val="30"/>
  </w:num>
  <w:num w:numId="15">
    <w:abstractNumId w:val="9"/>
  </w:num>
  <w:num w:numId="16">
    <w:abstractNumId w:val="12"/>
  </w:num>
  <w:num w:numId="17">
    <w:abstractNumId w:val="24"/>
  </w:num>
  <w:num w:numId="18">
    <w:abstractNumId w:val="16"/>
  </w:num>
  <w:num w:numId="19">
    <w:abstractNumId w:val="6"/>
  </w:num>
  <w:num w:numId="20">
    <w:abstractNumId w:val="21"/>
  </w:num>
  <w:num w:numId="21">
    <w:abstractNumId w:val="3"/>
  </w:num>
  <w:num w:numId="22">
    <w:abstractNumId w:val="29"/>
  </w:num>
  <w:num w:numId="23">
    <w:abstractNumId w:val="10"/>
  </w:num>
  <w:num w:numId="24">
    <w:abstractNumId w:val="19"/>
  </w:num>
  <w:num w:numId="25">
    <w:abstractNumId w:val="27"/>
  </w:num>
  <w:num w:numId="26">
    <w:abstractNumId w:val="17"/>
  </w:num>
  <w:num w:numId="27">
    <w:abstractNumId w:val="15"/>
  </w:num>
  <w:num w:numId="28">
    <w:abstractNumId w:val="13"/>
  </w:num>
  <w:num w:numId="29">
    <w:abstractNumId w:val="23"/>
  </w:num>
  <w:num w:numId="30">
    <w:abstractNumId w:val="26"/>
  </w:num>
  <w:num w:numId="31">
    <w:abstractNumId w:val="0"/>
  </w:num>
  <w:num w:numId="32">
    <w:abstractNumId w:val="1"/>
  </w:num>
  <w:num w:numId="33">
    <w:abstractNumId w:val="36"/>
  </w:num>
  <w:num w:numId="34">
    <w:abstractNumId w:val="2"/>
  </w:num>
  <w:num w:numId="35">
    <w:abstractNumId w:val="25"/>
  </w:num>
  <w:num w:numId="36">
    <w:abstractNumId w:val="34"/>
  </w:num>
  <w:num w:numId="37">
    <w:abstractNumId w:val="35"/>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5302"/>
    <w:rsid w:val="000523AC"/>
    <w:rsid w:val="00072B27"/>
    <w:rsid w:val="0007364A"/>
    <w:rsid w:val="0008133C"/>
    <w:rsid w:val="00097EF4"/>
    <w:rsid w:val="000E5A39"/>
    <w:rsid w:val="0010702B"/>
    <w:rsid w:val="001166AA"/>
    <w:rsid w:val="001310FC"/>
    <w:rsid w:val="001328C5"/>
    <w:rsid w:val="00136272"/>
    <w:rsid w:val="001742B4"/>
    <w:rsid w:val="00177C34"/>
    <w:rsid w:val="00184A9C"/>
    <w:rsid w:val="001909D2"/>
    <w:rsid w:val="001B2686"/>
    <w:rsid w:val="001C0C33"/>
    <w:rsid w:val="001C6742"/>
    <w:rsid w:val="001D404C"/>
    <w:rsid w:val="001D69EA"/>
    <w:rsid w:val="001F322F"/>
    <w:rsid w:val="001F650C"/>
    <w:rsid w:val="00215FD4"/>
    <w:rsid w:val="002211DE"/>
    <w:rsid w:val="002912A8"/>
    <w:rsid w:val="00297EB3"/>
    <w:rsid w:val="002A1045"/>
    <w:rsid w:val="002A38D1"/>
    <w:rsid w:val="002A480B"/>
    <w:rsid w:val="002B0DF0"/>
    <w:rsid w:val="002D3C31"/>
    <w:rsid w:val="00305B1C"/>
    <w:rsid w:val="00320CA3"/>
    <w:rsid w:val="0036636C"/>
    <w:rsid w:val="00367F8E"/>
    <w:rsid w:val="003A0E9D"/>
    <w:rsid w:val="003A5851"/>
    <w:rsid w:val="003A6479"/>
    <w:rsid w:val="003B46F1"/>
    <w:rsid w:val="003D06E2"/>
    <w:rsid w:val="003D5318"/>
    <w:rsid w:val="003E00DA"/>
    <w:rsid w:val="003E1106"/>
    <w:rsid w:val="003F148A"/>
    <w:rsid w:val="00420BCE"/>
    <w:rsid w:val="00427837"/>
    <w:rsid w:val="00450966"/>
    <w:rsid w:val="004512A8"/>
    <w:rsid w:val="00453C23"/>
    <w:rsid w:val="0046653E"/>
    <w:rsid w:val="004A145C"/>
    <w:rsid w:val="004A77E7"/>
    <w:rsid w:val="004B5990"/>
    <w:rsid w:val="004B717A"/>
    <w:rsid w:val="004C1059"/>
    <w:rsid w:val="004D69E5"/>
    <w:rsid w:val="004D79A6"/>
    <w:rsid w:val="004E1BF8"/>
    <w:rsid w:val="004F635B"/>
    <w:rsid w:val="00510D81"/>
    <w:rsid w:val="00550B4E"/>
    <w:rsid w:val="005A7A82"/>
    <w:rsid w:val="005A7F46"/>
    <w:rsid w:val="005C16C8"/>
    <w:rsid w:val="005E3CDE"/>
    <w:rsid w:val="005E4108"/>
    <w:rsid w:val="00602351"/>
    <w:rsid w:val="00617FD0"/>
    <w:rsid w:val="006204C2"/>
    <w:rsid w:val="0062308F"/>
    <w:rsid w:val="006430C2"/>
    <w:rsid w:val="00654C43"/>
    <w:rsid w:val="00696622"/>
    <w:rsid w:val="006A4286"/>
    <w:rsid w:val="006B0DB4"/>
    <w:rsid w:val="006B2D11"/>
    <w:rsid w:val="006C1397"/>
    <w:rsid w:val="006D1B2F"/>
    <w:rsid w:val="006D41B9"/>
    <w:rsid w:val="006F02BE"/>
    <w:rsid w:val="006F3710"/>
    <w:rsid w:val="0071715B"/>
    <w:rsid w:val="007353BC"/>
    <w:rsid w:val="00790EE8"/>
    <w:rsid w:val="007B23A7"/>
    <w:rsid w:val="007D12AE"/>
    <w:rsid w:val="00802E71"/>
    <w:rsid w:val="00814A1C"/>
    <w:rsid w:val="00863266"/>
    <w:rsid w:val="0088616B"/>
    <w:rsid w:val="008D2903"/>
    <w:rsid w:val="00902F50"/>
    <w:rsid w:val="00904936"/>
    <w:rsid w:val="00904D1E"/>
    <w:rsid w:val="00906CEE"/>
    <w:rsid w:val="009112F1"/>
    <w:rsid w:val="00921362"/>
    <w:rsid w:val="009246EA"/>
    <w:rsid w:val="00924FAB"/>
    <w:rsid w:val="00936B60"/>
    <w:rsid w:val="009629A9"/>
    <w:rsid w:val="00981A29"/>
    <w:rsid w:val="009839CE"/>
    <w:rsid w:val="00985CA6"/>
    <w:rsid w:val="009A3953"/>
    <w:rsid w:val="009A3F72"/>
    <w:rsid w:val="009A4036"/>
    <w:rsid w:val="009B58D2"/>
    <w:rsid w:val="009D2CCF"/>
    <w:rsid w:val="00A02341"/>
    <w:rsid w:val="00A131F7"/>
    <w:rsid w:val="00A242B8"/>
    <w:rsid w:val="00A26259"/>
    <w:rsid w:val="00A33742"/>
    <w:rsid w:val="00A419CA"/>
    <w:rsid w:val="00A54A3E"/>
    <w:rsid w:val="00A63526"/>
    <w:rsid w:val="00A74F5E"/>
    <w:rsid w:val="00A87746"/>
    <w:rsid w:val="00A90E6A"/>
    <w:rsid w:val="00A93371"/>
    <w:rsid w:val="00AD64FF"/>
    <w:rsid w:val="00AE09EE"/>
    <w:rsid w:val="00B0468D"/>
    <w:rsid w:val="00B216CE"/>
    <w:rsid w:val="00B829DA"/>
    <w:rsid w:val="00BB093B"/>
    <w:rsid w:val="00BC129D"/>
    <w:rsid w:val="00BC455C"/>
    <w:rsid w:val="00C1598E"/>
    <w:rsid w:val="00C25060"/>
    <w:rsid w:val="00C3439B"/>
    <w:rsid w:val="00C62BBA"/>
    <w:rsid w:val="00CE08AF"/>
    <w:rsid w:val="00CF1032"/>
    <w:rsid w:val="00CF51CD"/>
    <w:rsid w:val="00D26B79"/>
    <w:rsid w:val="00D32612"/>
    <w:rsid w:val="00D345BD"/>
    <w:rsid w:val="00D367DC"/>
    <w:rsid w:val="00D91AC5"/>
    <w:rsid w:val="00DA3618"/>
    <w:rsid w:val="00DA67C5"/>
    <w:rsid w:val="00DC03F4"/>
    <w:rsid w:val="00DC3640"/>
    <w:rsid w:val="00DC3823"/>
    <w:rsid w:val="00DF2525"/>
    <w:rsid w:val="00E00067"/>
    <w:rsid w:val="00E12E1B"/>
    <w:rsid w:val="00E27C87"/>
    <w:rsid w:val="00E4040B"/>
    <w:rsid w:val="00E40759"/>
    <w:rsid w:val="00E44CE4"/>
    <w:rsid w:val="00E46676"/>
    <w:rsid w:val="00E72522"/>
    <w:rsid w:val="00E7390F"/>
    <w:rsid w:val="00E92A2C"/>
    <w:rsid w:val="00E96FC7"/>
    <w:rsid w:val="00EA1AB9"/>
    <w:rsid w:val="00EB6C47"/>
    <w:rsid w:val="00EE1560"/>
    <w:rsid w:val="00F0471B"/>
    <w:rsid w:val="00F27CD8"/>
    <w:rsid w:val="00F3160A"/>
    <w:rsid w:val="00F61DCA"/>
    <w:rsid w:val="00F755D4"/>
    <w:rsid w:val="00FD17FB"/>
    <w:rsid w:val="00FE3C47"/>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8871886">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673973">
      <w:bodyDiv w:val="1"/>
      <w:marLeft w:val="0"/>
      <w:marRight w:val="0"/>
      <w:marTop w:val="0"/>
      <w:marBottom w:val="0"/>
      <w:divBdr>
        <w:top w:val="none" w:sz="0" w:space="0" w:color="auto"/>
        <w:left w:val="none" w:sz="0" w:space="0" w:color="auto"/>
        <w:bottom w:val="none" w:sz="0" w:space="0" w:color="auto"/>
        <w:right w:val="none" w:sz="0" w:space="0" w:color="auto"/>
      </w:divBdr>
    </w:div>
    <w:div w:id="234899795">
      <w:bodyDiv w:val="1"/>
      <w:marLeft w:val="0"/>
      <w:marRight w:val="0"/>
      <w:marTop w:val="0"/>
      <w:marBottom w:val="0"/>
      <w:divBdr>
        <w:top w:val="none" w:sz="0" w:space="0" w:color="auto"/>
        <w:left w:val="none" w:sz="0" w:space="0" w:color="auto"/>
        <w:bottom w:val="none" w:sz="0" w:space="0" w:color="auto"/>
        <w:right w:val="none" w:sz="0" w:space="0" w:color="auto"/>
      </w:divBdr>
    </w:div>
    <w:div w:id="485518462">
      <w:bodyDiv w:val="1"/>
      <w:marLeft w:val="0"/>
      <w:marRight w:val="0"/>
      <w:marTop w:val="0"/>
      <w:marBottom w:val="0"/>
      <w:divBdr>
        <w:top w:val="none" w:sz="0" w:space="0" w:color="auto"/>
        <w:left w:val="none" w:sz="0" w:space="0" w:color="auto"/>
        <w:bottom w:val="none" w:sz="0" w:space="0" w:color="auto"/>
        <w:right w:val="none" w:sz="0" w:space="0" w:color="auto"/>
      </w:divBdr>
    </w:div>
    <w:div w:id="536351814">
      <w:bodyDiv w:val="1"/>
      <w:marLeft w:val="0"/>
      <w:marRight w:val="0"/>
      <w:marTop w:val="0"/>
      <w:marBottom w:val="0"/>
      <w:divBdr>
        <w:top w:val="none" w:sz="0" w:space="0" w:color="auto"/>
        <w:left w:val="none" w:sz="0" w:space="0" w:color="auto"/>
        <w:bottom w:val="none" w:sz="0" w:space="0" w:color="auto"/>
        <w:right w:val="none" w:sz="0" w:space="0" w:color="auto"/>
      </w:divBdr>
    </w:div>
    <w:div w:id="558904149">
      <w:bodyDiv w:val="1"/>
      <w:marLeft w:val="0"/>
      <w:marRight w:val="0"/>
      <w:marTop w:val="0"/>
      <w:marBottom w:val="0"/>
      <w:divBdr>
        <w:top w:val="none" w:sz="0" w:space="0" w:color="auto"/>
        <w:left w:val="none" w:sz="0" w:space="0" w:color="auto"/>
        <w:bottom w:val="none" w:sz="0" w:space="0" w:color="auto"/>
        <w:right w:val="none" w:sz="0" w:space="0" w:color="auto"/>
      </w:divBdr>
    </w:div>
    <w:div w:id="597907885">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82207308">
      <w:bodyDiv w:val="1"/>
      <w:marLeft w:val="0"/>
      <w:marRight w:val="0"/>
      <w:marTop w:val="0"/>
      <w:marBottom w:val="0"/>
      <w:divBdr>
        <w:top w:val="none" w:sz="0" w:space="0" w:color="auto"/>
        <w:left w:val="none" w:sz="0" w:space="0" w:color="auto"/>
        <w:bottom w:val="none" w:sz="0" w:space="0" w:color="auto"/>
        <w:right w:val="none" w:sz="0" w:space="0" w:color="auto"/>
      </w:divBdr>
    </w:div>
    <w:div w:id="923302722">
      <w:bodyDiv w:val="1"/>
      <w:marLeft w:val="0"/>
      <w:marRight w:val="0"/>
      <w:marTop w:val="0"/>
      <w:marBottom w:val="0"/>
      <w:divBdr>
        <w:top w:val="none" w:sz="0" w:space="0" w:color="auto"/>
        <w:left w:val="none" w:sz="0" w:space="0" w:color="auto"/>
        <w:bottom w:val="none" w:sz="0" w:space="0" w:color="auto"/>
        <w:right w:val="none" w:sz="0" w:space="0" w:color="auto"/>
      </w:divBdr>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60839035">
      <w:bodyDiv w:val="1"/>
      <w:marLeft w:val="0"/>
      <w:marRight w:val="0"/>
      <w:marTop w:val="0"/>
      <w:marBottom w:val="0"/>
      <w:divBdr>
        <w:top w:val="none" w:sz="0" w:space="0" w:color="auto"/>
        <w:left w:val="none" w:sz="0" w:space="0" w:color="auto"/>
        <w:bottom w:val="none" w:sz="0" w:space="0" w:color="auto"/>
        <w:right w:val="none" w:sz="0" w:space="0" w:color="auto"/>
      </w:divBdr>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42286812">
      <w:bodyDiv w:val="1"/>
      <w:marLeft w:val="0"/>
      <w:marRight w:val="0"/>
      <w:marTop w:val="0"/>
      <w:marBottom w:val="0"/>
      <w:divBdr>
        <w:top w:val="none" w:sz="0" w:space="0" w:color="auto"/>
        <w:left w:val="none" w:sz="0" w:space="0" w:color="auto"/>
        <w:bottom w:val="none" w:sz="0" w:space="0" w:color="auto"/>
        <w:right w:val="none" w:sz="0" w:space="0" w:color="auto"/>
      </w:divBdr>
    </w:div>
    <w:div w:id="1053387663">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082145537">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24170949">
      <w:bodyDiv w:val="1"/>
      <w:marLeft w:val="0"/>
      <w:marRight w:val="0"/>
      <w:marTop w:val="0"/>
      <w:marBottom w:val="0"/>
      <w:divBdr>
        <w:top w:val="none" w:sz="0" w:space="0" w:color="auto"/>
        <w:left w:val="none" w:sz="0" w:space="0" w:color="auto"/>
        <w:bottom w:val="none" w:sz="0" w:space="0" w:color="auto"/>
        <w:right w:val="none" w:sz="0" w:space="0" w:color="auto"/>
      </w:divBdr>
      <w:divsChild>
        <w:div w:id="519706494">
          <w:marLeft w:val="0"/>
          <w:marRight w:val="0"/>
          <w:marTop w:val="0"/>
          <w:marBottom w:val="240"/>
          <w:divBdr>
            <w:top w:val="none" w:sz="0" w:space="0" w:color="auto"/>
            <w:left w:val="none" w:sz="0" w:space="0" w:color="auto"/>
            <w:bottom w:val="none" w:sz="0" w:space="0" w:color="auto"/>
            <w:right w:val="none" w:sz="0" w:space="0" w:color="auto"/>
          </w:divBdr>
        </w:div>
      </w:divsChild>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07857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495563398">
      <w:bodyDiv w:val="1"/>
      <w:marLeft w:val="0"/>
      <w:marRight w:val="0"/>
      <w:marTop w:val="0"/>
      <w:marBottom w:val="0"/>
      <w:divBdr>
        <w:top w:val="none" w:sz="0" w:space="0" w:color="auto"/>
        <w:left w:val="none" w:sz="0" w:space="0" w:color="auto"/>
        <w:bottom w:val="none" w:sz="0" w:space="0" w:color="auto"/>
        <w:right w:val="none" w:sz="0" w:space="0" w:color="auto"/>
      </w:divBdr>
    </w:div>
    <w:div w:id="1566377830">
      <w:bodyDiv w:val="1"/>
      <w:marLeft w:val="0"/>
      <w:marRight w:val="0"/>
      <w:marTop w:val="0"/>
      <w:marBottom w:val="0"/>
      <w:divBdr>
        <w:top w:val="none" w:sz="0" w:space="0" w:color="auto"/>
        <w:left w:val="none" w:sz="0" w:space="0" w:color="auto"/>
        <w:bottom w:val="none" w:sz="0" w:space="0" w:color="auto"/>
        <w:right w:val="none" w:sz="0" w:space="0" w:color="auto"/>
      </w:divBdr>
      <w:divsChild>
        <w:div w:id="287518612">
          <w:marLeft w:val="0"/>
          <w:marRight w:val="0"/>
          <w:marTop w:val="0"/>
          <w:marBottom w:val="240"/>
          <w:divBdr>
            <w:top w:val="none" w:sz="0" w:space="0" w:color="auto"/>
            <w:left w:val="none" w:sz="0" w:space="0" w:color="auto"/>
            <w:bottom w:val="none" w:sz="0" w:space="0" w:color="auto"/>
            <w:right w:val="none" w:sz="0" w:space="0" w:color="auto"/>
          </w:divBdr>
        </w:div>
      </w:divsChild>
    </w:div>
    <w:div w:id="1571116971">
      <w:bodyDiv w:val="1"/>
      <w:marLeft w:val="0"/>
      <w:marRight w:val="0"/>
      <w:marTop w:val="0"/>
      <w:marBottom w:val="0"/>
      <w:divBdr>
        <w:top w:val="none" w:sz="0" w:space="0" w:color="auto"/>
        <w:left w:val="none" w:sz="0" w:space="0" w:color="auto"/>
        <w:bottom w:val="none" w:sz="0" w:space="0" w:color="auto"/>
        <w:right w:val="none" w:sz="0" w:space="0" w:color="auto"/>
      </w:divBdr>
    </w:div>
    <w:div w:id="1651517300">
      <w:bodyDiv w:val="1"/>
      <w:marLeft w:val="0"/>
      <w:marRight w:val="0"/>
      <w:marTop w:val="0"/>
      <w:marBottom w:val="0"/>
      <w:divBdr>
        <w:top w:val="none" w:sz="0" w:space="0" w:color="auto"/>
        <w:left w:val="none" w:sz="0" w:space="0" w:color="auto"/>
        <w:bottom w:val="none" w:sz="0" w:space="0" w:color="auto"/>
        <w:right w:val="none" w:sz="0" w:space="0" w:color="auto"/>
      </w:divBdr>
      <w:divsChild>
        <w:div w:id="579213746">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3538695">
      <w:bodyDiv w:val="1"/>
      <w:marLeft w:val="0"/>
      <w:marRight w:val="0"/>
      <w:marTop w:val="0"/>
      <w:marBottom w:val="0"/>
      <w:divBdr>
        <w:top w:val="none" w:sz="0" w:space="0" w:color="auto"/>
        <w:left w:val="none" w:sz="0" w:space="0" w:color="auto"/>
        <w:bottom w:val="none" w:sz="0" w:space="0" w:color="auto"/>
        <w:right w:val="none" w:sz="0" w:space="0" w:color="auto"/>
      </w:divBdr>
      <w:divsChild>
        <w:div w:id="510491176">
          <w:marLeft w:val="0"/>
          <w:marRight w:val="0"/>
          <w:marTop w:val="0"/>
          <w:marBottom w:val="240"/>
          <w:divBdr>
            <w:top w:val="none" w:sz="0" w:space="0" w:color="auto"/>
            <w:left w:val="none" w:sz="0" w:space="0" w:color="auto"/>
            <w:bottom w:val="none" w:sz="0" w:space="0" w:color="auto"/>
            <w:right w:val="none" w:sz="0" w:space="0" w:color="auto"/>
          </w:divBdr>
        </w:div>
      </w:divsChild>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1983266805">
      <w:bodyDiv w:val="1"/>
      <w:marLeft w:val="0"/>
      <w:marRight w:val="0"/>
      <w:marTop w:val="0"/>
      <w:marBottom w:val="0"/>
      <w:divBdr>
        <w:top w:val="none" w:sz="0" w:space="0" w:color="auto"/>
        <w:left w:val="none" w:sz="0" w:space="0" w:color="auto"/>
        <w:bottom w:val="none" w:sz="0" w:space="0" w:color="auto"/>
        <w:right w:val="none" w:sz="0" w:space="0" w:color="auto"/>
      </w:divBdr>
    </w:div>
    <w:div w:id="2009090004">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38464377">
      <w:bodyDiv w:val="1"/>
      <w:marLeft w:val="0"/>
      <w:marRight w:val="0"/>
      <w:marTop w:val="0"/>
      <w:marBottom w:val="0"/>
      <w:divBdr>
        <w:top w:val="none" w:sz="0" w:space="0" w:color="auto"/>
        <w:left w:val="none" w:sz="0" w:space="0" w:color="auto"/>
        <w:bottom w:val="none" w:sz="0" w:space="0" w:color="auto"/>
        <w:right w:val="none" w:sz="0" w:space="0" w:color="auto"/>
      </w:divBdr>
    </w:div>
    <w:div w:id="2044212350">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89495465">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 w:id="2143190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7.jpeg"/><Relationship Id="rId34" Type="http://schemas.openxmlformats.org/officeDocument/2006/relationships/hyperlink" Target="https://www.prestwickhouse.com/quizlet/vocabulary-from-latin-and-greek-roots" TargetMode="External"/><Relationship Id="rId42" Type="http://schemas.openxmlformats.org/officeDocument/2006/relationships/hyperlink" Target="http://www.corestandards.org/ELA-Literacy/L/9-10/" TargetMode="External"/><Relationship Id="rId47" Type="http://schemas.openxmlformats.org/officeDocument/2006/relationships/hyperlink" Target="https://guides.turnitin.com/Revision_Assistant/Prompt_Library/Secondary_Education/Unbroken" TargetMode="External"/><Relationship Id="rId50" Type="http://schemas.openxmlformats.org/officeDocument/2006/relationships/hyperlink" Target="http://www.corestandards.org/ELA-Literacy/L/9-10/" TargetMode="External"/><Relationship Id="rId55" Type="http://schemas.openxmlformats.org/officeDocument/2006/relationships/hyperlink" Target="http://www.corestandards.org/ELA-Literacy/L/9-10/" TargetMode="External"/><Relationship Id="rId63" Type="http://schemas.openxmlformats.org/officeDocument/2006/relationships/hyperlink" Target="http://www.corestandards.org/ELA-Literacy/L/9-10/" TargetMode="Externa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uccessnetplus.com" TargetMode="External"/><Relationship Id="rId29" Type="http://schemas.openxmlformats.org/officeDocument/2006/relationships/image" Target="media/image12.png"/><Relationship Id="rId11" Type="http://schemas.openxmlformats.org/officeDocument/2006/relationships/hyperlink" Target="http://secondaryliteracy.dmschools.org/" TargetMode="External"/><Relationship Id="rId24" Type="http://schemas.openxmlformats.org/officeDocument/2006/relationships/hyperlink" Target="https://livedmpsk12ia.sharepoint.com/sites/resources/CurriculumResources/Secondary%20Literacy/English%20II/English%20II%20Assessments" TargetMode="External"/><Relationship Id="rId32" Type="http://schemas.openxmlformats.org/officeDocument/2006/relationships/hyperlink" Target="http://www.corestandards.org/ELA-Literacy/L/9-10/" TargetMode="External"/><Relationship Id="rId37" Type="http://schemas.openxmlformats.org/officeDocument/2006/relationships/hyperlink" Target="http://www.corestandards.org/ELA-Literacy/L/9-10/" TargetMode="External"/><Relationship Id="rId40" Type="http://schemas.openxmlformats.org/officeDocument/2006/relationships/hyperlink" Target="http://www.corestandards.org/ELA-Literacy/L/9-10/" TargetMode="External"/><Relationship Id="rId45" Type="http://schemas.openxmlformats.org/officeDocument/2006/relationships/hyperlink" Target="https://guides.turnitin.com/Revision_Assistant/Prompt_Library/Secondary_Education/Unbroken" TargetMode="External"/><Relationship Id="rId53" Type="http://schemas.openxmlformats.org/officeDocument/2006/relationships/hyperlink" Target="http://www.corestandards.org/ELA-Literacy/L/9-10/" TargetMode="External"/><Relationship Id="rId58" Type="http://schemas.openxmlformats.org/officeDocument/2006/relationships/hyperlink" Target="https://guides.turnitin.com/Revision_Assistant/Prompt_Library/Secondary_Education/Call_or_Text" TargetMode="External"/><Relationship Id="rId66"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guides.turnitin.com/Revision_Assistant/Prompt_Library/Secondary_Education/Civil_Rights" TargetMode="External"/><Relationship Id="rId19" Type="http://schemas.openxmlformats.org/officeDocument/2006/relationships/image" Target="media/image5.jpe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0.png"/><Relationship Id="rId30" Type="http://schemas.openxmlformats.org/officeDocument/2006/relationships/hyperlink" Target="https://livedmpsk12ia.sharepoint.com/sites/resources/CurriculumResources/Secondary%20Literacy/ELA6/ELA6%20Resources" TargetMode="External"/><Relationship Id="rId35" Type="http://schemas.openxmlformats.org/officeDocument/2006/relationships/hyperlink" Target="https://www.prestwickhouse.com/quizlet/vocabulary-from-latin-and-greek-roots" TargetMode="External"/><Relationship Id="rId43" Type="http://schemas.openxmlformats.org/officeDocument/2006/relationships/hyperlink" Target="http://www.corestandards.org/ELA-Literacy/L/9-10/" TargetMode="External"/><Relationship Id="rId48" Type="http://schemas.openxmlformats.org/officeDocument/2006/relationships/hyperlink" Target="http://www.corestandards.org/ELA-Literacy/L/9-10/" TargetMode="External"/><Relationship Id="rId56" Type="http://schemas.openxmlformats.org/officeDocument/2006/relationships/hyperlink" Target="http://www.corestandards.org/ELA-Literacy/L/9-10/" TargetMode="External"/><Relationship Id="rId64" Type="http://schemas.openxmlformats.org/officeDocument/2006/relationships/header" Target="header1.xml"/><Relationship Id="rId8" Type="http://schemas.openxmlformats.org/officeDocument/2006/relationships/image" Target="media/image2.jpg"/><Relationship Id="rId51" Type="http://schemas.openxmlformats.org/officeDocument/2006/relationships/hyperlink" Target="http://www.corestandards.org/ELA-Literacy/L/9-10/" TargetMode="External"/><Relationship Id="rId3" Type="http://schemas.openxmlformats.org/officeDocument/2006/relationships/settings" Target="settings.xml"/><Relationship Id="rId12" Type="http://schemas.openxmlformats.org/officeDocument/2006/relationships/hyperlink" Target="http://grading.dmschools.org" TargetMode="External"/><Relationship Id="rId17" Type="http://schemas.openxmlformats.org/officeDocument/2006/relationships/hyperlink" Target="http://my.hrw.com" TargetMode="External"/><Relationship Id="rId25" Type="http://schemas.openxmlformats.org/officeDocument/2006/relationships/hyperlink" Target="http://www.corestandards.org/ELA-Literacy/L/9-10/" TargetMode="External"/><Relationship Id="rId33" Type="http://schemas.openxmlformats.org/officeDocument/2006/relationships/hyperlink" Target="http://www.corestandards.org/ELA-Literacy/L/9-10/" TargetMode="External"/><Relationship Id="rId38" Type="http://schemas.openxmlformats.org/officeDocument/2006/relationships/hyperlink" Target="http://www.corestandards.org/ELA-Literacy/L/9-10/" TargetMode="External"/><Relationship Id="rId46" Type="http://schemas.openxmlformats.org/officeDocument/2006/relationships/hyperlink" Target="https://guides.turnitin.com/Revision_Assistant/Prompt_Library/Secondary_Education/Angela&#8217;s_Ashes" TargetMode="External"/><Relationship Id="rId59" Type="http://schemas.openxmlformats.org/officeDocument/2006/relationships/hyperlink" Target="https://guides.turnitin.com/Revision_Assistant/Prompt_Library/Secondary_Education/Civil_Rights" TargetMode="External"/><Relationship Id="rId67" Type="http://schemas.openxmlformats.org/officeDocument/2006/relationships/fontTable" Target="fontTable.xml"/><Relationship Id="rId20" Type="http://schemas.openxmlformats.org/officeDocument/2006/relationships/image" Target="media/image6.png"/><Relationship Id="rId41" Type="http://schemas.openxmlformats.org/officeDocument/2006/relationships/hyperlink" Target="http://www.corestandards.org/ELA-Literacy/L/9-10/" TargetMode="External"/><Relationship Id="rId54" Type="http://schemas.openxmlformats.org/officeDocument/2006/relationships/hyperlink" Target="http://www.corestandards.org/ELA-Literacy/L/9-10/" TargetMode="External"/><Relationship Id="rId62" Type="http://schemas.openxmlformats.org/officeDocument/2006/relationships/hyperlink" Target="http://www.corestandards.org/ELA-Literacy/L/9-1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y.hrw.com" TargetMode="External"/><Relationship Id="rId23" Type="http://schemas.openxmlformats.org/officeDocument/2006/relationships/hyperlink" Target="https://livedmpsk12ia.sharepoint.com/sites/resources/CurriculumResources/Forms/AllItems.aspx?RootFolder=/sites/resources/CurriculumResources/Secondary%20Literacy/English%20II&amp;View=%7bB22C70FD-23EA-4862-BB2E-1B532272E0DF%7d" TargetMode="External"/><Relationship Id="rId28" Type="http://schemas.openxmlformats.org/officeDocument/2006/relationships/image" Target="media/image11.png"/><Relationship Id="rId36" Type="http://schemas.openxmlformats.org/officeDocument/2006/relationships/hyperlink" Target="http://www.corestandards.org/ELA-Literacy/L/9-10/" TargetMode="External"/><Relationship Id="rId49" Type="http://schemas.openxmlformats.org/officeDocument/2006/relationships/hyperlink" Target="http://www.corestandards.org/ELA-Literacy/L/9-10/" TargetMode="External"/><Relationship Id="rId57" Type="http://schemas.openxmlformats.org/officeDocument/2006/relationships/hyperlink" Target="http://www.corestandards.org/ELA-Literacy/L/9-10/" TargetMode="External"/><Relationship Id="rId10" Type="http://schemas.openxmlformats.org/officeDocument/2006/relationships/hyperlink" Target="http://grading.dmschools.org" TargetMode="External"/><Relationship Id="rId31" Type="http://schemas.openxmlformats.org/officeDocument/2006/relationships/hyperlink" Target="https://livedmpsk12ia.sharepoint.com/sites/resources/CurriculumResources/Secondary%20Literacy/ELA6/ELA6%20Assessments" TargetMode="External"/><Relationship Id="rId44" Type="http://schemas.openxmlformats.org/officeDocument/2006/relationships/hyperlink" Target="https://guides.turnitin.com/Revision_Assistant/Prompt_Library/Secondary_Education/Angela&#8217;s_Ashes" TargetMode="External"/><Relationship Id="rId52" Type="http://schemas.openxmlformats.org/officeDocument/2006/relationships/hyperlink" Target="http://www.corestandards.org/ELA-Literacy/L/9-10/" TargetMode="External"/><Relationship Id="rId60" Type="http://schemas.openxmlformats.org/officeDocument/2006/relationships/hyperlink" Target="https://guides.turnitin.com/Revision_Assistant/Prompt_Library/Secondary_Education/Call_or_Text"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ondaryliteracy.dmschools.org/" TargetMode="External"/><Relationship Id="rId13" Type="http://schemas.openxmlformats.org/officeDocument/2006/relationships/image" Target="media/image3.png"/><Relationship Id="rId18" Type="http://schemas.openxmlformats.org/officeDocument/2006/relationships/hyperlink" Target="http://successnetplus.com" TargetMode="External"/><Relationship Id="rId39" Type="http://schemas.openxmlformats.org/officeDocument/2006/relationships/hyperlink" Target="http://www.corestandards.org/ELA-Literacy/L/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21</Pages>
  <Words>2867</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Schwennen, Jeremiah</cp:lastModifiedBy>
  <cp:revision>10</cp:revision>
  <cp:lastPrinted>2017-04-13T19:56:00Z</cp:lastPrinted>
  <dcterms:created xsi:type="dcterms:W3CDTF">2018-05-01T22:20:00Z</dcterms:created>
  <dcterms:modified xsi:type="dcterms:W3CDTF">2018-06-27T18:10:00Z</dcterms:modified>
</cp:coreProperties>
</file>