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5D61FA" w:rsidRDefault="00E7390F">
      <w:pPr>
        <w:rPr>
          <w:rFonts w:ascii="Gill Sans MT" w:hAnsi="Gill Sans MT"/>
        </w:rPr>
      </w:pPr>
      <w:r w:rsidRPr="005D61FA">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5D61FA">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27BC30F6" w:rsidR="00801EBA" w:rsidRPr="002211DE" w:rsidRDefault="00801EBA" w:rsidP="00E7390F">
                            <w:pPr>
                              <w:jc w:val="center"/>
                              <w:rPr>
                                <w:rFonts w:ascii="Gill Sans MT" w:hAnsi="Gill Sans MT"/>
                                <w:i/>
                                <w:sz w:val="28"/>
                              </w:rPr>
                            </w:pPr>
                            <w:r>
                              <w:rPr>
                                <w:rFonts w:ascii="Gill Sans MT" w:hAnsi="Gill Sans MT"/>
                                <w:i/>
                                <w:sz w:val="32"/>
                                <w:szCs w:val="32"/>
                              </w:rPr>
                              <w:t>Middle School</w:t>
                            </w:r>
                            <w:r w:rsidRPr="002211DE">
                              <w:rPr>
                                <w:rFonts w:ascii="Gill Sans MT" w:hAnsi="Gill Sans MT"/>
                                <w:i/>
                                <w:sz w:val="32"/>
                                <w:szCs w:val="32"/>
                              </w:rPr>
                              <w:t xml:space="preserve">. </w:t>
                            </w:r>
                            <w:r w:rsidRPr="002929CB">
                              <w:rPr>
                                <w:rFonts w:ascii="Gill Sans MT" w:hAnsi="Gill Sans MT"/>
                                <w:i/>
                                <w:sz w:val="32"/>
                                <w:szCs w:val="32"/>
                              </w:rPr>
                              <w:t>7</w:t>
                            </w:r>
                            <w:r w:rsidRPr="002929CB">
                              <w:rPr>
                                <w:rFonts w:ascii="Gill Sans MT" w:hAnsi="Gill Sans MT"/>
                                <w:i/>
                                <w:sz w:val="32"/>
                                <w:szCs w:val="32"/>
                                <w:vertAlign w:val="superscript"/>
                              </w:rPr>
                              <w:t>th</w:t>
                            </w:r>
                            <w:r w:rsidRPr="002929CB">
                              <w:rPr>
                                <w:rFonts w:ascii="Gill Sans MT" w:hAnsi="Gill Sans MT"/>
                                <w:i/>
                                <w:sz w:val="32"/>
                                <w:szCs w:val="32"/>
                              </w:rPr>
                              <w:t xml:space="preserve"> grade language arts, often called ELA7, is the Des Moines Public Schools core curricular course for students in 7</w:t>
                            </w:r>
                            <w:r w:rsidRPr="002929CB">
                              <w:rPr>
                                <w:rFonts w:ascii="Gill Sans MT" w:hAnsi="Gill Sans MT"/>
                                <w:i/>
                                <w:sz w:val="32"/>
                                <w:szCs w:val="32"/>
                                <w:vertAlign w:val="superscript"/>
                              </w:rPr>
                              <w:t>th</w:t>
                            </w:r>
                            <w:r w:rsidRPr="002929CB">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ELA7 focus their writing efforts on informative writing as they learn to become more effective communicators and critical consumers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6PqAIAAKQ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" filled="f" stroked="f">
                <v:textbox>
                  <w:txbxContent>
                    <w:p w14:paraId="731D211A" w14:textId="27BC30F6" w:rsidR="00801EBA" w:rsidRPr="002211DE" w:rsidRDefault="00801EBA" w:rsidP="00E7390F">
                      <w:pPr>
                        <w:jc w:val="center"/>
                        <w:rPr>
                          <w:rFonts w:ascii="Gill Sans MT" w:hAnsi="Gill Sans MT"/>
                          <w:i/>
                          <w:sz w:val="28"/>
                        </w:rPr>
                      </w:pPr>
                      <w:r>
                        <w:rPr>
                          <w:rFonts w:ascii="Gill Sans MT" w:hAnsi="Gill Sans MT"/>
                          <w:i/>
                          <w:sz w:val="32"/>
                          <w:szCs w:val="32"/>
                        </w:rPr>
                        <w:t>Middle School</w:t>
                      </w:r>
                      <w:r w:rsidRPr="002211DE">
                        <w:rPr>
                          <w:rFonts w:ascii="Gill Sans MT" w:hAnsi="Gill Sans MT"/>
                          <w:i/>
                          <w:sz w:val="32"/>
                          <w:szCs w:val="32"/>
                        </w:rPr>
                        <w:t xml:space="preserve">. </w:t>
                      </w:r>
                      <w:r w:rsidRPr="002929CB">
                        <w:rPr>
                          <w:rFonts w:ascii="Gill Sans MT" w:hAnsi="Gill Sans MT"/>
                          <w:i/>
                          <w:sz w:val="32"/>
                          <w:szCs w:val="32"/>
                        </w:rPr>
                        <w:t>7</w:t>
                      </w:r>
                      <w:r w:rsidRPr="002929CB">
                        <w:rPr>
                          <w:rFonts w:ascii="Gill Sans MT" w:hAnsi="Gill Sans MT"/>
                          <w:i/>
                          <w:sz w:val="32"/>
                          <w:szCs w:val="32"/>
                          <w:vertAlign w:val="superscript"/>
                        </w:rPr>
                        <w:t>th</w:t>
                      </w:r>
                      <w:r w:rsidRPr="002929CB">
                        <w:rPr>
                          <w:rFonts w:ascii="Gill Sans MT" w:hAnsi="Gill Sans MT"/>
                          <w:i/>
                          <w:sz w:val="32"/>
                          <w:szCs w:val="32"/>
                        </w:rPr>
                        <w:t xml:space="preserve"> grade language arts, often called ELA7, is the Des Moines Public Schools core curricular course for students in 7</w:t>
                      </w:r>
                      <w:r w:rsidRPr="002929CB">
                        <w:rPr>
                          <w:rFonts w:ascii="Gill Sans MT" w:hAnsi="Gill Sans MT"/>
                          <w:i/>
                          <w:sz w:val="32"/>
                          <w:szCs w:val="32"/>
                          <w:vertAlign w:val="superscript"/>
                        </w:rPr>
                        <w:t>th</w:t>
                      </w:r>
                      <w:r w:rsidRPr="002929CB">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ELA7 focus their writing efforts on informative writing as they learn to become more effective communicators and critical consumers of information.</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A10CA2F" w:rsidR="00801EBA" w:rsidRPr="000B458B" w:rsidRDefault="00801EBA" w:rsidP="00E7390F">
                            <w:pPr>
                              <w:jc w:val="center"/>
                              <w:rPr>
                                <w:rFonts w:ascii="Gill Sans MT" w:hAnsi="Gill Sans MT"/>
                                <w:b/>
                                <w:sz w:val="130"/>
                                <w:szCs w:val="130"/>
                              </w:rPr>
                            </w:pPr>
                            <w:r>
                              <w:rPr>
                                <w:rFonts w:ascii="Gill Sans MT" w:hAnsi="Gill Sans MT"/>
                                <w:b/>
                                <w:sz w:val="130"/>
                                <w:szCs w:val="130"/>
                              </w:rPr>
                              <w:t>Seventh Grade ELA</w:t>
                            </w:r>
                          </w:p>
                          <w:p w14:paraId="370EED45" w14:textId="4693C825" w:rsidR="00801EBA" w:rsidRPr="001F2071" w:rsidRDefault="00801EBA"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LIqQ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" filled="f" stroked="f">
                <v:textbox>
                  <w:txbxContent>
                    <w:p w14:paraId="49F780A4" w14:textId="4A10CA2F" w:rsidR="00801EBA" w:rsidRPr="000B458B" w:rsidRDefault="00801EBA" w:rsidP="00E7390F">
                      <w:pPr>
                        <w:jc w:val="center"/>
                        <w:rPr>
                          <w:rFonts w:ascii="Gill Sans MT" w:hAnsi="Gill Sans MT"/>
                          <w:b/>
                          <w:sz w:val="130"/>
                          <w:szCs w:val="130"/>
                        </w:rPr>
                      </w:pPr>
                      <w:r>
                        <w:rPr>
                          <w:rFonts w:ascii="Gill Sans MT" w:hAnsi="Gill Sans MT"/>
                          <w:b/>
                          <w:sz w:val="130"/>
                          <w:szCs w:val="130"/>
                        </w:rPr>
                        <w:t>Seventh Grade ELA</w:t>
                      </w:r>
                    </w:p>
                    <w:p w14:paraId="370EED45" w14:textId="4693C825" w:rsidR="00801EBA" w:rsidRPr="001F2071" w:rsidRDefault="00801EBA"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61312" behindDoc="0" locked="0" layoutInCell="1" allowOverlap="1" wp14:anchorId="04344C83" wp14:editId="39B9084D">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801EBA" w:rsidRPr="0095126B" w:rsidRDefault="00801EBA" w:rsidP="00E7390F">
                            <w:pPr>
                              <w:jc w:val="center"/>
                              <w:rPr>
                                <w:rFonts w:ascii="Gill Sans MT" w:hAnsi="Gill Sans MT"/>
                                <w:b/>
                                <w:sz w:val="32"/>
                              </w:rPr>
                            </w:pPr>
                            <w:r w:rsidRPr="0095126B">
                              <w:rPr>
                                <w:rFonts w:ascii="Gill Sans MT" w:hAnsi="Gill Sans MT"/>
                                <w:b/>
                                <w:sz w:val="32"/>
                              </w:rPr>
                              <w:t>Course Numbers</w:t>
                            </w:r>
                          </w:p>
                          <w:p w14:paraId="6699071F" w14:textId="44CF7AB1" w:rsidR="00801EBA" w:rsidRPr="00D361D7" w:rsidRDefault="00801EBA" w:rsidP="00D67B3A">
                            <w:pPr>
                              <w:pStyle w:val="ListParagraph"/>
                              <w:numPr>
                                <w:ilvl w:val="0"/>
                                <w:numId w:val="1"/>
                              </w:numPr>
                            </w:pPr>
                            <w:r>
                              <w:rPr>
                                <w:rFonts w:ascii="Gill Sans MT" w:hAnsi="Gill Sans MT"/>
                              </w:rPr>
                              <w:t>LA701/702</w:t>
                            </w:r>
                          </w:p>
                          <w:p w14:paraId="66BBFD41" w14:textId="15C24FDB" w:rsidR="00801EBA" w:rsidRPr="00D361D7" w:rsidRDefault="00801EBA" w:rsidP="00D67B3A">
                            <w:pPr>
                              <w:pStyle w:val="ListParagraph"/>
                              <w:numPr>
                                <w:ilvl w:val="0"/>
                                <w:numId w:val="1"/>
                              </w:numPr>
                            </w:pPr>
                            <w:r>
                              <w:rPr>
                                <w:rFonts w:ascii="Gill Sans MT" w:hAnsi="Gill Sans MT"/>
                              </w:rPr>
                              <w:t>LA701IB/702IB</w:t>
                            </w:r>
                          </w:p>
                          <w:p w14:paraId="01911DF6" w14:textId="4891A313" w:rsidR="00801EBA" w:rsidRPr="00D361D7" w:rsidRDefault="00801EBA" w:rsidP="00D67B3A">
                            <w:pPr>
                              <w:pStyle w:val="ListParagraph"/>
                              <w:numPr>
                                <w:ilvl w:val="0"/>
                                <w:numId w:val="1"/>
                              </w:numPr>
                            </w:pPr>
                            <w:r>
                              <w:rPr>
                                <w:rFonts w:ascii="Gill Sans MT" w:hAnsi="Gill Sans MT"/>
                              </w:rPr>
                              <w:t>LA7010/7020</w:t>
                            </w:r>
                          </w:p>
                          <w:p w14:paraId="5A0C4C70" w14:textId="3D49DE60" w:rsidR="00801EBA" w:rsidRDefault="00801EBA" w:rsidP="00D67B3A">
                            <w:pPr>
                              <w:pStyle w:val="ListParagraph"/>
                              <w:numPr>
                                <w:ilvl w:val="0"/>
                                <w:numId w:val="1"/>
                              </w:numPr>
                            </w:pPr>
                            <w:r>
                              <w:rPr>
                                <w:rFonts w:ascii="Gill Sans MT" w:hAnsi="Gill Sans MT"/>
                              </w:rPr>
                              <w:t>LA7010IB/7020IB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115.2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D0t4mzrwIAAI0FAAAOAAAAAAAA&#10;AAAAAAAAAC4CAABkcnMvZTJvRG9jLnhtbFBLAQItABQABgAIAAAAIQDRXJOr2wAAAAUBAAAPAAAA&#10;AAAAAAAAAAAAAAkFAABkcnMvZG93bnJldi54bWxQSwUGAAAAAAQABADzAAAAEQYAAAAA&#10;" fillcolor="white [3201]" strokecolor="#4472c4 [3204]" strokeweight="1pt">
                <v:textbox>
                  <w:txbxContent>
                    <w:p w14:paraId="0C72F8A5" w14:textId="77777777" w:rsidR="00801EBA" w:rsidRPr="0095126B" w:rsidRDefault="00801EBA" w:rsidP="00E7390F">
                      <w:pPr>
                        <w:jc w:val="center"/>
                        <w:rPr>
                          <w:rFonts w:ascii="Gill Sans MT" w:hAnsi="Gill Sans MT"/>
                          <w:b/>
                          <w:sz w:val="32"/>
                        </w:rPr>
                      </w:pPr>
                      <w:r w:rsidRPr="0095126B">
                        <w:rPr>
                          <w:rFonts w:ascii="Gill Sans MT" w:hAnsi="Gill Sans MT"/>
                          <w:b/>
                          <w:sz w:val="32"/>
                        </w:rPr>
                        <w:t>Course Numbers</w:t>
                      </w:r>
                    </w:p>
                    <w:p w14:paraId="6699071F" w14:textId="44CF7AB1" w:rsidR="00801EBA" w:rsidRPr="00D361D7" w:rsidRDefault="00801EBA" w:rsidP="00D67B3A">
                      <w:pPr>
                        <w:pStyle w:val="ListParagraph"/>
                        <w:numPr>
                          <w:ilvl w:val="0"/>
                          <w:numId w:val="1"/>
                        </w:numPr>
                      </w:pPr>
                      <w:r>
                        <w:rPr>
                          <w:rFonts w:ascii="Gill Sans MT" w:hAnsi="Gill Sans MT"/>
                        </w:rPr>
                        <w:t>LA701/702</w:t>
                      </w:r>
                    </w:p>
                    <w:p w14:paraId="66BBFD41" w14:textId="15C24FDB" w:rsidR="00801EBA" w:rsidRPr="00D361D7" w:rsidRDefault="00801EBA" w:rsidP="00D67B3A">
                      <w:pPr>
                        <w:pStyle w:val="ListParagraph"/>
                        <w:numPr>
                          <w:ilvl w:val="0"/>
                          <w:numId w:val="1"/>
                        </w:numPr>
                      </w:pPr>
                      <w:r>
                        <w:rPr>
                          <w:rFonts w:ascii="Gill Sans MT" w:hAnsi="Gill Sans MT"/>
                        </w:rPr>
                        <w:t>LA701IB/702IB</w:t>
                      </w:r>
                    </w:p>
                    <w:p w14:paraId="01911DF6" w14:textId="4891A313" w:rsidR="00801EBA" w:rsidRPr="00D361D7" w:rsidRDefault="00801EBA" w:rsidP="00D67B3A">
                      <w:pPr>
                        <w:pStyle w:val="ListParagraph"/>
                        <w:numPr>
                          <w:ilvl w:val="0"/>
                          <w:numId w:val="1"/>
                        </w:numPr>
                      </w:pPr>
                      <w:r>
                        <w:rPr>
                          <w:rFonts w:ascii="Gill Sans MT" w:hAnsi="Gill Sans MT"/>
                        </w:rPr>
                        <w:t>LA7010/7020</w:t>
                      </w:r>
                    </w:p>
                    <w:p w14:paraId="5A0C4C70" w14:textId="3D49DE60" w:rsidR="00801EBA" w:rsidRDefault="00801EBA" w:rsidP="00D67B3A">
                      <w:pPr>
                        <w:pStyle w:val="ListParagraph"/>
                        <w:numPr>
                          <w:ilvl w:val="0"/>
                          <w:numId w:val="1"/>
                        </w:numPr>
                      </w:pPr>
                      <w:r>
                        <w:rPr>
                          <w:rFonts w:ascii="Gill Sans MT" w:hAnsi="Gill Sans MT"/>
                        </w:rPr>
                        <w:t>LA7010IB/7020IB</w:t>
                      </w:r>
                    </w:p>
                  </w:txbxContent>
                </v:textbox>
                <w10:wrap type="square" anchorx="margin" anchory="margin"/>
              </v:shape>
            </w:pict>
          </mc:Fallback>
        </mc:AlternateContent>
      </w:r>
      <w:r w:rsidRPr="005D61FA">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5D61FA" w:rsidRDefault="00E7390F">
      <w:pPr>
        <w:rPr>
          <w:rFonts w:ascii="Gill Sans MT" w:hAnsi="Gill Sans MT"/>
        </w:rPr>
      </w:pPr>
    </w:p>
    <w:p w14:paraId="7E28CB85" w14:textId="77777777" w:rsidR="00E7390F" w:rsidRPr="005D61FA" w:rsidRDefault="00E7390F">
      <w:pPr>
        <w:rPr>
          <w:rFonts w:ascii="Gill Sans MT" w:hAnsi="Gill Sans MT"/>
        </w:rPr>
      </w:pPr>
    </w:p>
    <w:p w14:paraId="7E14B5AF" w14:textId="77777777" w:rsidR="00E7390F" w:rsidRPr="005D61FA" w:rsidRDefault="00E7390F">
      <w:pPr>
        <w:rPr>
          <w:rFonts w:ascii="Gill Sans MT" w:hAnsi="Gill Sans MT"/>
        </w:rPr>
      </w:pPr>
    </w:p>
    <w:p w14:paraId="7B8AEAE3" w14:textId="77777777" w:rsidR="00E7390F" w:rsidRPr="005D61FA" w:rsidRDefault="00E7390F">
      <w:pPr>
        <w:rPr>
          <w:rFonts w:ascii="Gill Sans MT" w:hAnsi="Gill Sans MT"/>
        </w:rPr>
      </w:pPr>
    </w:p>
    <w:p w14:paraId="1B621176" w14:textId="77777777" w:rsidR="00E7390F" w:rsidRPr="005D61FA" w:rsidRDefault="00E7390F">
      <w:pPr>
        <w:rPr>
          <w:rFonts w:ascii="Gill Sans MT" w:hAnsi="Gill Sans MT"/>
        </w:rPr>
      </w:pPr>
    </w:p>
    <w:p w14:paraId="1C448D3F" w14:textId="77777777" w:rsidR="00E7390F" w:rsidRPr="005D61FA" w:rsidRDefault="00E7390F">
      <w:pPr>
        <w:rPr>
          <w:rFonts w:ascii="Gill Sans MT" w:hAnsi="Gill Sans MT"/>
        </w:rPr>
      </w:pPr>
      <w:r w:rsidRPr="005D61FA">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86C3463" w:rsidR="00801EBA" w:rsidRPr="00E7390F" w:rsidRDefault="00801EBA">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" filled="f" stroked="f">
                <v:textbox>
                  <w:txbxContent>
                    <w:p w14:paraId="426CB27C" w14:textId="086C3463" w:rsidR="00801EBA" w:rsidRPr="00E7390F" w:rsidRDefault="00801EBA">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801EBA" w:rsidRPr="00E7390F" w:rsidRDefault="00801EBA">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801EBA" w:rsidRPr="00E7390F" w:rsidRDefault="00801EBA">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" filled="f" stroked="f">
                <v:textbox>
                  <w:txbxContent>
                    <w:p w14:paraId="72A88176" w14:textId="77777777" w:rsidR="00801EBA" w:rsidRPr="00E7390F" w:rsidRDefault="00801EBA">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801EBA" w:rsidRPr="00E7390F" w:rsidRDefault="00801EBA">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5D61FA">
        <w:rPr>
          <w:rFonts w:ascii="Gill Sans MT" w:hAnsi="Gill Sans MT"/>
        </w:rPr>
        <w:br w:type="page"/>
      </w:r>
    </w:p>
    <w:p w14:paraId="42316C0A" w14:textId="4A004E44" w:rsidR="002211DE" w:rsidRPr="005D61FA" w:rsidRDefault="002211DE" w:rsidP="000B345B">
      <w:pPr>
        <w:spacing w:after="200" w:line="276" w:lineRule="auto"/>
        <w:outlineLvl w:val="0"/>
        <w:rPr>
          <w:rFonts w:ascii="Gill Sans MT" w:eastAsia="Calibri" w:hAnsi="Gill Sans MT" w:cs="Gill Sans"/>
          <w:b/>
          <w:sz w:val="32"/>
          <w:szCs w:val="32"/>
        </w:rPr>
      </w:pPr>
      <w:r w:rsidRPr="005D61FA">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5D61FA" w14:paraId="55C7F95D" w14:textId="77777777" w:rsidTr="000B345B">
        <w:tc>
          <w:tcPr>
            <w:tcW w:w="4248" w:type="dxa"/>
            <w:shd w:val="clear" w:color="auto" w:fill="000000"/>
            <w:vAlign w:val="center"/>
          </w:tcPr>
          <w:p w14:paraId="7D0A8150" w14:textId="77777777" w:rsidR="002211DE" w:rsidRPr="005D61FA" w:rsidRDefault="002211DE" w:rsidP="000B345B">
            <w:pPr>
              <w:jc w:val="center"/>
              <w:rPr>
                <w:rFonts w:ascii="Gill Sans MT" w:hAnsi="Gill Sans MT" w:cs="Gill Sans"/>
                <w:b/>
                <w:szCs w:val="32"/>
              </w:rPr>
            </w:pPr>
            <w:r w:rsidRPr="005D61FA">
              <w:rPr>
                <w:rFonts w:ascii="Gill Sans MT" w:hAnsi="Gill Sans MT" w:cs="Gill Sans"/>
                <w:b/>
                <w:szCs w:val="32"/>
              </w:rPr>
              <w:t>Evidence shows the student can...</w:t>
            </w:r>
          </w:p>
        </w:tc>
        <w:tc>
          <w:tcPr>
            <w:tcW w:w="900" w:type="dxa"/>
            <w:shd w:val="clear" w:color="auto" w:fill="000000"/>
          </w:tcPr>
          <w:p w14:paraId="170FD76C" w14:textId="77777777" w:rsidR="002211DE" w:rsidRPr="005D61FA" w:rsidRDefault="002211DE" w:rsidP="002211DE">
            <w:pPr>
              <w:jc w:val="center"/>
              <w:rPr>
                <w:rFonts w:ascii="Gill Sans MT" w:hAnsi="Gill Sans MT" w:cs="Gill Sans"/>
                <w:b/>
                <w:szCs w:val="32"/>
              </w:rPr>
            </w:pPr>
            <w:r w:rsidRPr="005D61FA">
              <w:rPr>
                <w:rFonts w:ascii="Gill Sans MT" w:hAnsi="Gill Sans MT" w:cs="Gill Sans"/>
                <w:b/>
                <w:szCs w:val="32"/>
              </w:rPr>
              <w:t>Topic Score</w:t>
            </w:r>
          </w:p>
        </w:tc>
      </w:tr>
      <w:tr w:rsidR="002211DE" w:rsidRPr="005D61FA" w14:paraId="27033479" w14:textId="77777777" w:rsidTr="002211DE">
        <w:tc>
          <w:tcPr>
            <w:tcW w:w="4248" w:type="dxa"/>
          </w:tcPr>
          <w:p w14:paraId="73B64849"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4.0</w:t>
            </w:r>
          </w:p>
        </w:tc>
      </w:tr>
      <w:tr w:rsidR="002211DE" w:rsidRPr="005D61FA" w14:paraId="02A57644" w14:textId="77777777" w:rsidTr="002211DE">
        <w:tc>
          <w:tcPr>
            <w:tcW w:w="4248" w:type="dxa"/>
          </w:tcPr>
          <w:p w14:paraId="4100BEC1"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3.5</w:t>
            </w:r>
          </w:p>
        </w:tc>
      </w:tr>
      <w:tr w:rsidR="002211DE" w:rsidRPr="005D61FA" w14:paraId="6003CA20" w14:textId="77777777" w:rsidTr="002211DE">
        <w:tc>
          <w:tcPr>
            <w:tcW w:w="4248" w:type="dxa"/>
          </w:tcPr>
          <w:p w14:paraId="20B6D12B"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Demonstrate all learning targets from Level 3</w:t>
            </w:r>
          </w:p>
        </w:tc>
        <w:tc>
          <w:tcPr>
            <w:tcW w:w="900" w:type="dxa"/>
            <w:vAlign w:val="center"/>
          </w:tcPr>
          <w:p w14:paraId="20831686"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3.0</w:t>
            </w:r>
          </w:p>
        </w:tc>
      </w:tr>
      <w:tr w:rsidR="002211DE" w:rsidRPr="005D61FA" w14:paraId="0AD3F522" w14:textId="77777777" w:rsidTr="002211DE">
        <w:tc>
          <w:tcPr>
            <w:tcW w:w="4248" w:type="dxa"/>
          </w:tcPr>
          <w:p w14:paraId="0C6E175A" w14:textId="60D0BA19"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 xml:space="preserve">Demonstrate </w:t>
            </w:r>
            <w:r w:rsidR="000B345B">
              <w:rPr>
                <w:rFonts w:ascii="Gill Sans MT" w:hAnsi="Gill Sans MT" w:cs="Gill Sans"/>
                <w:sz w:val="21"/>
                <w:szCs w:val="32"/>
              </w:rPr>
              <w:t>at least half</w:t>
            </w:r>
            <w:r w:rsidRPr="005D61FA">
              <w:rPr>
                <w:rFonts w:ascii="Gill Sans MT" w:hAnsi="Gill Sans MT" w:cs="Gill Sans"/>
                <w:sz w:val="21"/>
                <w:szCs w:val="32"/>
              </w:rPr>
              <w:t xml:space="preserve"> of the Level 3 learning targets</w:t>
            </w:r>
          </w:p>
        </w:tc>
        <w:tc>
          <w:tcPr>
            <w:tcW w:w="900" w:type="dxa"/>
            <w:vAlign w:val="center"/>
          </w:tcPr>
          <w:p w14:paraId="7682967B"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2.5</w:t>
            </w:r>
          </w:p>
        </w:tc>
      </w:tr>
      <w:tr w:rsidR="002211DE" w:rsidRPr="005D61FA" w14:paraId="598C143B" w14:textId="77777777" w:rsidTr="002211DE">
        <w:tc>
          <w:tcPr>
            <w:tcW w:w="4248" w:type="dxa"/>
          </w:tcPr>
          <w:p w14:paraId="006FC3FD"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2.0</w:t>
            </w:r>
          </w:p>
        </w:tc>
      </w:tr>
      <w:tr w:rsidR="002211DE" w:rsidRPr="005D61FA" w14:paraId="7452B7BB" w14:textId="77777777" w:rsidTr="002211DE">
        <w:tc>
          <w:tcPr>
            <w:tcW w:w="4248" w:type="dxa"/>
          </w:tcPr>
          <w:p w14:paraId="6DF0EF47" w14:textId="24857CE2"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 xml:space="preserve">Demonstrate </w:t>
            </w:r>
            <w:r w:rsidR="000B345B">
              <w:rPr>
                <w:rFonts w:ascii="Gill Sans MT" w:hAnsi="Gill Sans MT" w:cs="Gill Sans"/>
                <w:sz w:val="21"/>
                <w:szCs w:val="32"/>
              </w:rPr>
              <w:t>at least half</w:t>
            </w:r>
            <w:r w:rsidRPr="005D61FA">
              <w:rPr>
                <w:rFonts w:ascii="Gill Sans MT" w:hAnsi="Gill Sans MT" w:cs="Gill Sans"/>
                <w:sz w:val="21"/>
                <w:szCs w:val="32"/>
              </w:rPr>
              <w:t xml:space="preserve"> of the L</w:t>
            </w:r>
            <w:r w:rsidR="000B345B">
              <w:rPr>
                <w:rFonts w:ascii="Gill Sans MT" w:hAnsi="Gill Sans MT" w:cs="Gill Sans"/>
                <w:sz w:val="21"/>
                <w:szCs w:val="32"/>
              </w:rPr>
              <w:t xml:space="preserve">evel 2 learning targets and no </w:t>
            </w:r>
            <w:r w:rsidRPr="005D61FA">
              <w:rPr>
                <w:rFonts w:ascii="Gill Sans MT" w:hAnsi="Gill Sans MT" w:cs="Gill Sans"/>
                <w:sz w:val="21"/>
                <w:szCs w:val="32"/>
              </w:rPr>
              <w:t>Level 3</w:t>
            </w:r>
            <w:r w:rsidR="000B345B">
              <w:rPr>
                <w:rFonts w:ascii="Gill Sans MT" w:hAnsi="Gill Sans MT" w:cs="Gill Sans"/>
                <w:sz w:val="21"/>
                <w:szCs w:val="32"/>
              </w:rPr>
              <w:t xml:space="preserve"> learning targets</w:t>
            </w:r>
          </w:p>
        </w:tc>
        <w:tc>
          <w:tcPr>
            <w:tcW w:w="900" w:type="dxa"/>
            <w:vAlign w:val="center"/>
          </w:tcPr>
          <w:p w14:paraId="4F185A72"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1.5</w:t>
            </w:r>
          </w:p>
        </w:tc>
      </w:tr>
      <w:tr w:rsidR="002211DE" w:rsidRPr="005D61FA" w14:paraId="7BCBE670" w14:textId="77777777" w:rsidTr="002211DE">
        <w:tc>
          <w:tcPr>
            <w:tcW w:w="4248" w:type="dxa"/>
          </w:tcPr>
          <w:p w14:paraId="245F657D"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1.0</w:t>
            </w:r>
          </w:p>
        </w:tc>
      </w:tr>
      <w:tr w:rsidR="002211DE" w:rsidRPr="005D61FA" w14:paraId="63D12852" w14:textId="77777777" w:rsidTr="002211DE">
        <w:tc>
          <w:tcPr>
            <w:tcW w:w="4248" w:type="dxa"/>
          </w:tcPr>
          <w:p w14:paraId="58545265" w14:textId="77777777" w:rsidR="002211DE" w:rsidRPr="005D61FA" w:rsidRDefault="002211DE" w:rsidP="002211DE">
            <w:pPr>
              <w:rPr>
                <w:rFonts w:ascii="Gill Sans MT" w:hAnsi="Gill Sans MT" w:cs="Gill Sans"/>
                <w:sz w:val="21"/>
                <w:szCs w:val="32"/>
              </w:rPr>
            </w:pPr>
            <w:r w:rsidRPr="005D61FA">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5D61FA" w:rsidRDefault="002211DE" w:rsidP="002211DE">
            <w:pPr>
              <w:jc w:val="center"/>
              <w:rPr>
                <w:rFonts w:ascii="Gill Sans MT" w:hAnsi="Gill Sans MT" w:cs="Gill Sans"/>
                <w:b/>
                <w:sz w:val="28"/>
                <w:szCs w:val="32"/>
              </w:rPr>
            </w:pPr>
            <w:r w:rsidRPr="005D61FA">
              <w:rPr>
                <w:rFonts w:ascii="Gill Sans MT" w:hAnsi="Gill Sans MT" w:cs="Gill Sans"/>
                <w:b/>
                <w:sz w:val="28"/>
                <w:szCs w:val="32"/>
              </w:rPr>
              <w:t>0</w:t>
            </w:r>
          </w:p>
        </w:tc>
      </w:tr>
    </w:tbl>
    <w:p w14:paraId="6A04ABC7" w14:textId="27B40EF4" w:rsidR="002211DE" w:rsidRPr="005D61FA" w:rsidRDefault="002211DE" w:rsidP="002211DE">
      <w:pPr>
        <w:spacing w:after="200" w:line="276" w:lineRule="auto"/>
        <w:jc w:val="both"/>
        <w:rPr>
          <w:rFonts w:ascii="Gill Sans MT" w:eastAsia="Calibri" w:hAnsi="Gill Sans MT" w:cs="Gill Sans"/>
          <w:sz w:val="22"/>
          <w:szCs w:val="32"/>
        </w:rPr>
      </w:pPr>
      <w:r w:rsidRPr="005D61FA">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5D61FA">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5D61FA">
        <w:rPr>
          <w:rFonts w:ascii="Gill Sans MT" w:eastAsia="Calibri" w:hAnsi="Gill Sans MT" w:cs="Gill Sans"/>
          <w:b/>
          <w:sz w:val="22"/>
          <w:szCs w:val="32"/>
        </w:rPr>
        <w:t>learning targets</w:t>
      </w:r>
      <w:r w:rsidRPr="005D61FA">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5D61FA" w:rsidRDefault="002211DE" w:rsidP="002211DE">
      <w:pPr>
        <w:spacing w:after="200" w:line="276" w:lineRule="auto"/>
        <w:ind w:left="4320"/>
        <w:jc w:val="both"/>
        <w:rPr>
          <w:rFonts w:ascii="Gill Sans MT" w:eastAsia="Calibri" w:hAnsi="Gill Sans MT" w:cs="Gill Sans"/>
          <w:sz w:val="22"/>
          <w:szCs w:val="32"/>
        </w:rPr>
      </w:pPr>
      <w:r w:rsidRPr="005D61FA">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FB101E6"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5D61FA">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9D8A61"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5D61FA">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08AD4251"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5D61FA">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9CA2A43"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5D61FA">
        <w:rPr>
          <w:rFonts w:ascii="Gill Sans MT" w:eastAsia="Calibri" w:hAnsi="Gill Sans MT" w:cs="Gill Sans"/>
          <w:sz w:val="22"/>
          <w:szCs w:val="32"/>
        </w:rPr>
        <w:t xml:space="preserve">When identifying a Topic Score, the teacher looks at all evidence for the topic. The table to the </w:t>
      </w:r>
      <w:r w:rsidRPr="005D61FA">
        <w:rPr>
          <w:rFonts w:ascii="Gill Sans MT" w:eastAsia="Calibri" w:hAnsi="Gill Sans MT" w:cs="Gill Sans"/>
          <w:b/>
          <w:sz w:val="22"/>
          <w:szCs w:val="32"/>
        </w:rPr>
        <w:t>right</w:t>
      </w:r>
      <w:r w:rsidRPr="005D61FA">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5D61FA" w:rsidRDefault="002D3C31" w:rsidP="002211DE">
      <w:pPr>
        <w:spacing w:after="200" w:line="276" w:lineRule="auto"/>
        <w:ind w:left="4320"/>
        <w:jc w:val="both"/>
        <w:rPr>
          <w:rFonts w:ascii="Gill Sans MT" w:eastAsia="Calibri" w:hAnsi="Gill Sans MT" w:cs="Gill Sans"/>
          <w:sz w:val="22"/>
          <w:szCs w:val="32"/>
        </w:rPr>
      </w:pPr>
      <w:r w:rsidRPr="005D61FA">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801EBA" w:rsidRPr="002D3C31" w:rsidRDefault="00801EBA"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&#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801EBA" w:rsidRPr="002D3C31" w:rsidRDefault="00801EBA"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5D61FA">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801EBA" w:rsidRPr="00BC33EB" w:rsidRDefault="00801EBA"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801EBA" w:rsidRDefault="00801EBA"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801EBA" w:rsidRDefault="00801EBA"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801EBA" w:rsidRDefault="00801EBA"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801EBA" w:rsidRDefault="00801EBA"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801EBA" w:rsidRDefault="00801EBA"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801EBA" w:rsidRPr="00BC33EB" w:rsidRDefault="00801EBA"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801EBA" w:rsidRDefault="00801EBA"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&#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801EBA" w:rsidRPr="00BC33EB" w:rsidRDefault="00801EBA"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801EBA" w:rsidRDefault="00801EBA"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801EBA" w:rsidRDefault="00801EBA"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801EBA" w:rsidRDefault="00801EBA"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801EBA" w:rsidRDefault="00801EBA"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801EBA" w:rsidRDefault="00801EBA"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801EBA" w:rsidRPr="00BC33EB" w:rsidRDefault="00801EBA"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801EBA" w:rsidRDefault="00801EBA" w:rsidP="002211DE"/>
                  </w:txbxContent>
                </v:textbox>
                <w10:wrap type="tight" anchorx="margin" anchory="margin"/>
              </v:shape>
            </w:pict>
          </mc:Fallback>
        </mc:AlternateContent>
      </w:r>
      <w:r w:rsidR="002211DE" w:rsidRPr="005D61FA">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E7BF791"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5D61FA">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9714D05"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5D61FA">
        <w:rPr>
          <w:rFonts w:ascii="Gill Sans MT" w:eastAsia="Calibri" w:hAnsi="Gill Sans MT" w:cs="Gill Sans"/>
          <w:sz w:val="22"/>
          <w:szCs w:val="32"/>
        </w:rPr>
        <w:t>Only scores of 4, 3.5, 3, 2.5, 2, 1.5, 1, and 0 can be entered as Topic Scores.</w:t>
      </w:r>
    </w:p>
    <w:p w14:paraId="16A5FE27" w14:textId="1E7AE90E" w:rsidR="002211DE" w:rsidRPr="005D61FA"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5D61FA" w:rsidRDefault="003E00DA" w:rsidP="002211DE">
      <w:pPr>
        <w:spacing w:after="200" w:line="276" w:lineRule="auto"/>
        <w:jc w:val="both"/>
        <w:rPr>
          <w:rFonts w:ascii="Gill Sans MT" w:eastAsia="Calibri" w:hAnsi="Gill Sans MT" w:cs="Gill Sans"/>
          <w:b/>
          <w:sz w:val="32"/>
          <w:szCs w:val="32"/>
        </w:rPr>
      </w:pPr>
      <w:r w:rsidRPr="005D61FA">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5D61FA"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5D61FA" w:rsidRDefault="002211DE" w:rsidP="000B345B">
      <w:pPr>
        <w:spacing w:after="200" w:line="276" w:lineRule="auto"/>
        <w:jc w:val="both"/>
        <w:outlineLvl w:val="0"/>
        <w:rPr>
          <w:rFonts w:ascii="Gill Sans MT" w:eastAsia="Calibri" w:hAnsi="Gill Sans MT" w:cs="Gill Sans"/>
          <w:b/>
          <w:sz w:val="32"/>
          <w:szCs w:val="32"/>
        </w:rPr>
      </w:pPr>
      <w:r w:rsidRPr="005D61FA">
        <w:rPr>
          <w:rFonts w:ascii="Gill Sans MT" w:eastAsia="Calibri" w:hAnsi="Gill Sans MT" w:cs="Gill Sans"/>
          <w:b/>
          <w:sz w:val="32"/>
          <w:szCs w:val="32"/>
        </w:rPr>
        <w:t>Multiple Opportunities</w:t>
      </w:r>
    </w:p>
    <w:p w14:paraId="0AF39ADF" w14:textId="22F2482B" w:rsidR="002211DE" w:rsidRPr="005D61FA" w:rsidRDefault="002211DE" w:rsidP="002211DE">
      <w:pPr>
        <w:spacing w:after="200" w:line="276" w:lineRule="auto"/>
        <w:jc w:val="both"/>
        <w:rPr>
          <w:rFonts w:ascii="Gill Sans MT" w:eastAsia="Calibri" w:hAnsi="Gill Sans MT" w:cs="Gill Sans"/>
          <w:sz w:val="22"/>
          <w:szCs w:val="32"/>
        </w:rPr>
      </w:pPr>
      <w:r w:rsidRPr="005D61FA">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5D61FA">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5D61FA">
        <w:rPr>
          <w:rFonts w:ascii="Gill Sans MT" w:eastAsia="Calibri" w:hAnsi="Gill Sans MT" w:cs="Gill Sans"/>
          <w:sz w:val="22"/>
          <w:szCs w:val="32"/>
        </w:rPr>
        <w:t xml:space="preserve"> their current unit</w:t>
      </w:r>
      <w:r w:rsidRPr="005D61FA">
        <w:rPr>
          <w:rFonts w:ascii="Gill Sans MT" w:eastAsia="Calibri" w:hAnsi="Gill Sans MT" w:cs="Gill Sans"/>
          <w:sz w:val="22"/>
          <w:szCs w:val="32"/>
        </w:rPr>
        <w:t xml:space="preserve"> or when learning is scaffolded into future units. </w:t>
      </w:r>
    </w:p>
    <w:p w14:paraId="2CE84A76" w14:textId="08E32704" w:rsidR="002211DE" w:rsidRPr="005D61FA" w:rsidRDefault="002211DE" w:rsidP="002211DE">
      <w:pPr>
        <w:spacing w:after="200" w:line="276" w:lineRule="auto"/>
        <w:jc w:val="both"/>
        <w:rPr>
          <w:rFonts w:ascii="Gill Sans MT" w:eastAsia="Calibri" w:hAnsi="Gill Sans MT" w:cs="Gill Sans"/>
          <w:sz w:val="22"/>
          <w:szCs w:val="32"/>
        </w:rPr>
      </w:pPr>
      <w:r w:rsidRPr="005D61FA">
        <w:rPr>
          <w:rFonts w:ascii="Gill Sans MT" w:eastAsia="Calibri" w:hAnsi="Gill Sans MT" w:cs="Gill Sans"/>
          <w:sz w:val="22"/>
          <w:szCs w:val="32"/>
        </w:rPr>
        <w:t xml:space="preserve">Multiple Opportunities </w:t>
      </w:r>
      <w:r w:rsidR="00184A9C" w:rsidRPr="005D61FA">
        <w:rPr>
          <w:rFonts w:ascii="Gill Sans MT" w:eastAsia="Calibri" w:hAnsi="Gill Sans MT" w:cs="Gill Sans"/>
          <w:sz w:val="22"/>
          <w:szCs w:val="32"/>
        </w:rPr>
        <w:t xml:space="preserve">suggestions </w:t>
      </w:r>
      <w:r w:rsidRPr="005D61FA">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5D61FA">
        <w:rPr>
          <w:rFonts w:ascii="Gill Sans MT" w:eastAsia="Calibri" w:hAnsi="Gill Sans MT" w:cs="Gill Sans"/>
          <w:sz w:val="22"/>
          <w:szCs w:val="32"/>
        </w:rPr>
        <w:t xml:space="preserve">developed </w:t>
      </w:r>
      <w:r w:rsidRPr="005D61FA">
        <w:rPr>
          <w:rFonts w:ascii="Gill Sans MT" w:eastAsia="Calibri" w:hAnsi="Gill Sans MT" w:cs="Gill Sans"/>
          <w:sz w:val="22"/>
          <w:szCs w:val="32"/>
        </w:rPr>
        <w:t xml:space="preserve">through their PLCs. </w:t>
      </w:r>
      <w:r w:rsidRPr="005D61FA">
        <w:rPr>
          <w:rFonts w:ascii="Gill Sans MT" w:eastAsia="Calibri" w:hAnsi="Gill Sans MT" w:cs="Gill Sans"/>
          <w:sz w:val="22"/>
          <w:szCs w:val="32"/>
        </w:rPr>
        <w:br w:type="page"/>
      </w:r>
    </w:p>
    <w:p w14:paraId="21B00C89" w14:textId="77777777" w:rsidR="00184A9C" w:rsidRPr="005D61FA" w:rsidRDefault="00184A9C" w:rsidP="000B345B">
      <w:pPr>
        <w:outlineLvl w:val="0"/>
        <w:rPr>
          <w:rFonts w:ascii="Gill Sans MT" w:hAnsi="Gill Sans MT"/>
          <w:b/>
          <w:sz w:val="36"/>
        </w:rPr>
      </w:pPr>
      <w:r w:rsidRPr="005D61FA">
        <w:rPr>
          <w:rFonts w:ascii="Gill Sans MT" w:hAnsi="Gill Sans MT"/>
          <w:b/>
          <w:sz w:val="32"/>
        </w:rPr>
        <w:lastRenderedPageBreak/>
        <w:t>Course</w:t>
      </w:r>
      <w:r w:rsidRPr="005D61FA">
        <w:rPr>
          <w:rFonts w:ascii="Gill Sans MT" w:hAnsi="Gill Sans MT"/>
          <w:b/>
          <w:sz w:val="36"/>
        </w:rPr>
        <w:t xml:space="preserve"> Map</w:t>
      </w:r>
      <w:bookmarkStart w:id="0" w:name="_GoBack"/>
      <w:bookmarkEnd w:id="0"/>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94"/>
        <w:gridCol w:w="1361"/>
        <w:gridCol w:w="3385"/>
        <w:gridCol w:w="3864"/>
        <w:gridCol w:w="3936"/>
      </w:tblGrid>
      <w:tr w:rsidR="009878F4" w:rsidRPr="005D61FA" w14:paraId="2DECD683" w14:textId="77777777" w:rsidTr="005D61FA">
        <w:tc>
          <w:tcPr>
            <w:tcW w:w="1794" w:type="dxa"/>
            <w:shd w:val="clear" w:color="auto" w:fill="000000" w:themeFill="text1"/>
            <w:vAlign w:val="center"/>
          </w:tcPr>
          <w:p w14:paraId="79DDAE8B" w14:textId="77777777" w:rsidR="00184A9C" w:rsidRPr="005D61FA" w:rsidRDefault="00184A9C" w:rsidP="00453C23">
            <w:pPr>
              <w:jc w:val="center"/>
              <w:rPr>
                <w:rFonts w:ascii="Gill Sans MT" w:hAnsi="Gill Sans MT"/>
                <w:b/>
              </w:rPr>
            </w:pPr>
            <w:r w:rsidRPr="005D61FA">
              <w:rPr>
                <w:rFonts w:ascii="Gill Sans MT" w:hAnsi="Gill Sans MT"/>
                <w:b/>
              </w:rPr>
              <w:t>Unit</w:t>
            </w:r>
          </w:p>
        </w:tc>
        <w:tc>
          <w:tcPr>
            <w:tcW w:w="1361" w:type="dxa"/>
            <w:shd w:val="clear" w:color="auto" w:fill="000000" w:themeFill="text1"/>
            <w:vAlign w:val="center"/>
          </w:tcPr>
          <w:p w14:paraId="487E1557" w14:textId="77777777" w:rsidR="00184A9C" w:rsidRPr="005D61FA" w:rsidRDefault="00184A9C" w:rsidP="00453C23">
            <w:pPr>
              <w:jc w:val="center"/>
              <w:rPr>
                <w:rFonts w:ascii="Gill Sans MT" w:hAnsi="Gill Sans MT"/>
                <w:b/>
              </w:rPr>
            </w:pPr>
            <w:r w:rsidRPr="005D61FA">
              <w:rPr>
                <w:rFonts w:ascii="Gill Sans MT" w:hAnsi="Gill Sans MT"/>
                <w:b/>
              </w:rPr>
              <w:t>Estimated Duration</w:t>
            </w:r>
          </w:p>
        </w:tc>
        <w:tc>
          <w:tcPr>
            <w:tcW w:w="3385" w:type="dxa"/>
            <w:shd w:val="clear" w:color="auto" w:fill="000000" w:themeFill="text1"/>
            <w:vAlign w:val="center"/>
          </w:tcPr>
          <w:p w14:paraId="28057469" w14:textId="77777777" w:rsidR="00184A9C" w:rsidRPr="005D61FA" w:rsidRDefault="00184A9C" w:rsidP="00453C23">
            <w:pPr>
              <w:jc w:val="center"/>
              <w:rPr>
                <w:rFonts w:ascii="Gill Sans MT" w:hAnsi="Gill Sans MT"/>
                <w:b/>
              </w:rPr>
            </w:pPr>
            <w:r w:rsidRPr="005D61FA">
              <w:rPr>
                <w:rFonts w:ascii="Gill Sans MT" w:hAnsi="Gill Sans MT"/>
                <w:b/>
              </w:rPr>
              <w:t>Content Standards</w:t>
            </w:r>
          </w:p>
        </w:tc>
        <w:tc>
          <w:tcPr>
            <w:tcW w:w="3864" w:type="dxa"/>
            <w:shd w:val="clear" w:color="auto" w:fill="000000" w:themeFill="text1"/>
            <w:vAlign w:val="center"/>
          </w:tcPr>
          <w:p w14:paraId="744FB6C2" w14:textId="77777777" w:rsidR="00184A9C" w:rsidRPr="005D61FA" w:rsidRDefault="00184A9C" w:rsidP="00453C23">
            <w:pPr>
              <w:jc w:val="center"/>
              <w:rPr>
                <w:rFonts w:ascii="Gill Sans MT" w:hAnsi="Gill Sans MT"/>
                <w:b/>
              </w:rPr>
            </w:pPr>
            <w:r w:rsidRPr="005D61FA">
              <w:rPr>
                <w:rFonts w:ascii="Gill Sans MT" w:hAnsi="Gill Sans MT"/>
                <w:b/>
              </w:rPr>
              <w:t>Grading Topics</w:t>
            </w:r>
          </w:p>
        </w:tc>
        <w:tc>
          <w:tcPr>
            <w:tcW w:w="3936" w:type="dxa"/>
            <w:tcBorders>
              <w:bottom w:val="single" w:sz="6" w:space="0" w:color="auto"/>
            </w:tcBorders>
            <w:shd w:val="clear" w:color="auto" w:fill="000000" w:themeFill="text1"/>
            <w:vAlign w:val="center"/>
          </w:tcPr>
          <w:p w14:paraId="31232FC8" w14:textId="50A089F7" w:rsidR="00184A9C" w:rsidRPr="005D61FA" w:rsidRDefault="00215FD4" w:rsidP="00A54A3E">
            <w:pPr>
              <w:jc w:val="center"/>
              <w:rPr>
                <w:rFonts w:ascii="Gill Sans MT" w:hAnsi="Gill Sans MT"/>
                <w:b/>
              </w:rPr>
            </w:pPr>
            <w:r w:rsidRPr="005D61FA">
              <w:rPr>
                <w:rFonts w:ascii="Gill Sans MT" w:hAnsi="Gill Sans MT"/>
                <w:b/>
              </w:rPr>
              <w:t>Extended</w:t>
            </w:r>
            <w:r w:rsidR="00184A9C" w:rsidRPr="005D61FA">
              <w:rPr>
                <w:rFonts w:ascii="Gill Sans MT" w:hAnsi="Gill Sans MT"/>
                <w:b/>
              </w:rPr>
              <w:t xml:space="preserve"> </w:t>
            </w:r>
            <w:r w:rsidR="00A54A3E" w:rsidRPr="005D61FA">
              <w:rPr>
                <w:rFonts w:ascii="Gill Sans MT" w:hAnsi="Gill Sans MT"/>
                <w:b/>
              </w:rPr>
              <w:t>Topics</w:t>
            </w:r>
          </w:p>
        </w:tc>
      </w:tr>
      <w:tr w:rsidR="009878F4" w:rsidRPr="005D61FA" w14:paraId="59AF8069" w14:textId="77777777" w:rsidTr="005D61FA">
        <w:trPr>
          <w:trHeight w:val="272"/>
        </w:trPr>
        <w:tc>
          <w:tcPr>
            <w:tcW w:w="1794" w:type="dxa"/>
            <w:vMerge w:val="restart"/>
            <w:vAlign w:val="center"/>
          </w:tcPr>
          <w:p w14:paraId="71EE24AC" w14:textId="77777777" w:rsidR="00B216CE" w:rsidRPr="005D61FA" w:rsidRDefault="00B216CE" w:rsidP="00453C23">
            <w:pPr>
              <w:jc w:val="center"/>
              <w:rPr>
                <w:rFonts w:ascii="Gill Sans MT" w:hAnsi="Gill Sans MT"/>
                <w:b/>
              </w:rPr>
            </w:pPr>
            <w:r w:rsidRPr="005D61FA">
              <w:rPr>
                <w:rFonts w:ascii="Gill Sans MT" w:hAnsi="Gill Sans MT"/>
                <w:b/>
              </w:rPr>
              <w:t>Unit One:</w:t>
            </w:r>
          </w:p>
          <w:p w14:paraId="5801C674" w14:textId="45D1B62F" w:rsidR="00B216CE" w:rsidRPr="005D61FA" w:rsidRDefault="009878F4" w:rsidP="00453C23">
            <w:pPr>
              <w:jc w:val="center"/>
              <w:rPr>
                <w:rFonts w:ascii="Gill Sans MT" w:hAnsi="Gill Sans MT"/>
                <w:b/>
                <w:i/>
              </w:rPr>
            </w:pPr>
            <w:r w:rsidRPr="005D61FA">
              <w:rPr>
                <w:rFonts w:ascii="Gill Sans MT" w:hAnsi="Gill Sans MT"/>
                <w:b/>
                <w:i/>
              </w:rPr>
              <w:t>Evidence-Based Reading and Writing</w:t>
            </w:r>
          </w:p>
        </w:tc>
        <w:tc>
          <w:tcPr>
            <w:tcW w:w="1361" w:type="dxa"/>
            <w:vMerge w:val="restart"/>
            <w:vAlign w:val="center"/>
          </w:tcPr>
          <w:p w14:paraId="5727469A" w14:textId="77777777" w:rsidR="00B216CE" w:rsidRPr="005D61FA" w:rsidRDefault="00B216CE" w:rsidP="00453C23">
            <w:pPr>
              <w:jc w:val="center"/>
              <w:rPr>
                <w:rFonts w:ascii="Gill Sans MT" w:hAnsi="Gill Sans MT"/>
                <w:i/>
              </w:rPr>
            </w:pPr>
            <w:r w:rsidRPr="005D61FA">
              <w:rPr>
                <w:rFonts w:ascii="Gill Sans MT" w:hAnsi="Gill Sans MT"/>
                <w:i/>
              </w:rPr>
              <w:t>9 weeks</w:t>
            </w:r>
          </w:p>
        </w:tc>
        <w:tc>
          <w:tcPr>
            <w:tcW w:w="3385" w:type="dxa"/>
            <w:vAlign w:val="center"/>
          </w:tcPr>
          <w:p w14:paraId="18CC6275" w14:textId="77777777" w:rsidR="00B216CE" w:rsidRPr="005D61FA" w:rsidRDefault="00B216CE" w:rsidP="00D67B3A">
            <w:pPr>
              <w:pStyle w:val="ListParagraph"/>
              <w:numPr>
                <w:ilvl w:val="0"/>
                <w:numId w:val="2"/>
              </w:numPr>
              <w:ind w:left="274" w:hanging="180"/>
              <w:rPr>
                <w:rFonts w:ascii="Gill Sans MT" w:hAnsi="Gill Sans MT"/>
              </w:rPr>
            </w:pPr>
            <w:r w:rsidRPr="005D61FA">
              <w:rPr>
                <w:rFonts w:ascii="Gill Sans MT" w:hAnsi="Gill Sans MT"/>
              </w:rPr>
              <w:t>Reading Literature 1</w:t>
            </w:r>
          </w:p>
          <w:p w14:paraId="73E9D42E" w14:textId="1371EC67" w:rsidR="00B216CE" w:rsidRPr="005D61FA" w:rsidRDefault="00B216CE" w:rsidP="00D67B3A">
            <w:pPr>
              <w:pStyle w:val="ListParagraph"/>
              <w:numPr>
                <w:ilvl w:val="0"/>
                <w:numId w:val="2"/>
              </w:numPr>
              <w:ind w:left="274" w:hanging="180"/>
              <w:rPr>
                <w:rFonts w:ascii="Gill Sans MT" w:hAnsi="Gill Sans MT"/>
              </w:rPr>
            </w:pPr>
            <w:r w:rsidRPr="005D61FA">
              <w:rPr>
                <w:rFonts w:ascii="Gill Sans MT" w:hAnsi="Gill Sans MT"/>
              </w:rPr>
              <w:t xml:space="preserve">Reading </w:t>
            </w:r>
            <w:r w:rsidR="00E56EA2" w:rsidRPr="005D61FA">
              <w:rPr>
                <w:rFonts w:ascii="Gill Sans MT" w:hAnsi="Gill Sans MT"/>
              </w:rPr>
              <w:t>Informational Text 1</w:t>
            </w:r>
          </w:p>
        </w:tc>
        <w:tc>
          <w:tcPr>
            <w:tcW w:w="3864" w:type="dxa"/>
            <w:vAlign w:val="center"/>
          </w:tcPr>
          <w:p w14:paraId="6C7DD2F5" w14:textId="1483AFFB" w:rsidR="00B216CE" w:rsidRPr="005D61FA" w:rsidRDefault="00B216CE" w:rsidP="00D67B3A">
            <w:pPr>
              <w:pStyle w:val="ListParagraph"/>
              <w:numPr>
                <w:ilvl w:val="0"/>
                <w:numId w:val="2"/>
              </w:numPr>
              <w:ind w:left="274" w:hanging="180"/>
              <w:rPr>
                <w:rFonts w:ascii="Gill Sans MT" w:hAnsi="Gill Sans MT"/>
              </w:rPr>
            </w:pPr>
            <w:r w:rsidRPr="005D61FA">
              <w:rPr>
                <w:rFonts w:ascii="Gill Sans MT" w:hAnsi="Gill Sans MT"/>
              </w:rPr>
              <w:t xml:space="preserve">Analyzing </w:t>
            </w:r>
            <w:r w:rsidR="00E56EA2" w:rsidRPr="005D61FA">
              <w:rPr>
                <w:rFonts w:ascii="Gill Sans MT" w:hAnsi="Gill Sans MT"/>
              </w:rPr>
              <w:t>Textual Evidence</w:t>
            </w:r>
          </w:p>
        </w:tc>
        <w:tc>
          <w:tcPr>
            <w:tcW w:w="3936" w:type="dxa"/>
            <w:vMerge w:val="restart"/>
            <w:tcBorders>
              <w:top w:val="single" w:sz="6" w:space="0" w:color="auto"/>
            </w:tcBorders>
          </w:tcPr>
          <w:p w14:paraId="3212F0B9" w14:textId="77777777" w:rsidR="00B216CE" w:rsidRPr="005D61FA" w:rsidRDefault="00B216CE" w:rsidP="009878F4">
            <w:pPr>
              <w:shd w:val="clear" w:color="auto" w:fill="D9D9D9" w:themeFill="background1" w:themeFillShade="D9"/>
              <w:rPr>
                <w:rFonts w:ascii="Gill Sans MT" w:hAnsi="Gill Sans MT"/>
                <w:i/>
              </w:rPr>
            </w:pPr>
            <w:r w:rsidRPr="005D61FA">
              <w:rPr>
                <w:rFonts w:ascii="Gill Sans MT" w:hAnsi="Gill Sans MT"/>
                <w:i/>
              </w:rPr>
              <w:t>Collected and Reported</w:t>
            </w:r>
          </w:p>
          <w:p w14:paraId="27328A05" w14:textId="4E3FC2B2" w:rsidR="00B216CE" w:rsidRPr="005D61FA" w:rsidRDefault="00B216CE" w:rsidP="00D67B3A">
            <w:pPr>
              <w:pStyle w:val="ListParagraph"/>
              <w:numPr>
                <w:ilvl w:val="0"/>
                <w:numId w:val="7"/>
              </w:numPr>
              <w:ind w:left="169" w:hanging="199"/>
              <w:rPr>
                <w:rFonts w:ascii="Gill Sans MT" w:hAnsi="Gill Sans MT"/>
              </w:rPr>
            </w:pPr>
            <w:r w:rsidRPr="005D61FA">
              <w:rPr>
                <w:rFonts w:ascii="Gill Sans MT" w:hAnsi="Gill Sans MT"/>
              </w:rPr>
              <w:t xml:space="preserve">Constructing Writing </w:t>
            </w:r>
            <w:r w:rsidR="00B0468D" w:rsidRPr="005D61FA">
              <w:rPr>
                <w:rFonts w:ascii="Gill Sans MT" w:hAnsi="Gill Sans MT"/>
                <w:i/>
                <w:sz w:val="22"/>
              </w:rPr>
              <w:t>[W4, W5</w:t>
            </w:r>
            <w:r w:rsidR="000B345B">
              <w:rPr>
                <w:rFonts w:ascii="Gill Sans MT" w:hAnsi="Gill Sans MT"/>
                <w:i/>
                <w:sz w:val="22"/>
              </w:rPr>
              <w:t>, W6</w:t>
            </w:r>
            <w:r w:rsidRPr="005D61FA">
              <w:rPr>
                <w:rFonts w:ascii="Gill Sans MT" w:hAnsi="Gill Sans MT"/>
                <w:i/>
                <w:sz w:val="22"/>
              </w:rPr>
              <w:t>]</w:t>
            </w:r>
          </w:p>
          <w:p w14:paraId="15BED83C" w14:textId="4CC64B2F" w:rsidR="00B216CE" w:rsidRPr="005D61FA" w:rsidRDefault="00B216CE" w:rsidP="00D67B3A">
            <w:pPr>
              <w:pStyle w:val="ListParagraph"/>
              <w:numPr>
                <w:ilvl w:val="0"/>
                <w:numId w:val="7"/>
              </w:numPr>
              <w:ind w:left="169" w:hanging="199"/>
              <w:rPr>
                <w:rFonts w:ascii="Gill Sans MT" w:hAnsi="Gill Sans MT"/>
                <w:sz w:val="22"/>
              </w:rPr>
            </w:pPr>
            <w:r w:rsidRPr="005D61FA">
              <w:rPr>
                <w:rFonts w:ascii="Gill Sans MT" w:hAnsi="Gill Sans MT"/>
              </w:rPr>
              <w:t>Collaborating in Discussions</w:t>
            </w:r>
            <w:r w:rsidR="00E56EA2" w:rsidRPr="005D61FA">
              <w:rPr>
                <w:rFonts w:ascii="Gill Sans MT" w:hAnsi="Gill Sans MT"/>
              </w:rPr>
              <w:t xml:space="preserve"> </w:t>
            </w:r>
            <w:r w:rsidRPr="005D61FA">
              <w:rPr>
                <w:rFonts w:ascii="Gill Sans MT" w:hAnsi="Gill Sans MT"/>
                <w:i/>
                <w:sz w:val="22"/>
              </w:rPr>
              <w:t>[SL1]</w:t>
            </w:r>
          </w:p>
          <w:p w14:paraId="6E47117B" w14:textId="77777777" w:rsidR="00F237E1" w:rsidRPr="00F237E1" w:rsidRDefault="009878F4" w:rsidP="00F237E1">
            <w:pPr>
              <w:pStyle w:val="ListParagraph"/>
              <w:numPr>
                <w:ilvl w:val="0"/>
                <w:numId w:val="7"/>
              </w:numPr>
              <w:ind w:left="169" w:hanging="199"/>
              <w:rPr>
                <w:rFonts w:ascii="Gill Sans MT" w:hAnsi="Gill Sans MT"/>
                <w:i/>
                <w:sz w:val="22"/>
              </w:rPr>
            </w:pPr>
            <w:r w:rsidRPr="005D61FA">
              <w:rPr>
                <w:rFonts w:ascii="Gill Sans MT" w:hAnsi="Gill Sans MT"/>
              </w:rPr>
              <w:t xml:space="preserve">Writing to Inform </w:t>
            </w:r>
            <w:r w:rsidRPr="005D61FA">
              <w:rPr>
                <w:rFonts w:ascii="Gill Sans MT" w:hAnsi="Gill Sans MT"/>
                <w:i/>
                <w:sz w:val="22"/>
              </w:rPr>
              <w:t>[W2, L3]</w:t>
            </w:r>
          </w:p>
          <w:p w14:paraId="1B31E95A" w14:textId="37C1A029" w:rsidR="009878F4" w:rsidRDefault="00F237E1" w:rsidP="00F237E1">
            <w:pPr>
              <w:pStyle w:val="ListParagraph"/>
              <w:numPr>
                <w:ilvl w:val="0"/>
                <w:numId w:val="7"/>
              </w:numPr>
              <w:ind w:left="169" w:hanging="199"/>
              <w:rPr>
                <w:rFonts w:ascii="Gill Sans MT" w:hAnsi="Gill Sans MT"/>
                <w:i/>
                <w:sz w:val="22"/>
              </w:rPr>
            </w:pPr>
            <w:r w:rsidRPr="005D61FA">
              <w:rPr>
                <w:rFonts w:ascii="Gill Sans MT" w:hAnsi="Gill Sans MT"/>
              </w:rPr>
              <w:t xml:space="preserve">Mastering Vocabulary </w:t>
            </w:r>
            <w:r w:rsidRPr="005D61FA">
              <w:rPr>
                <w:rFonts w:ascii="Gill Sans MT" w:hAnsi="Gill Sans MT"/>
                <w:i/>
                <w:sz w:val="22"/>
              </w:rPr>
              <w:t>[RL4, RI4, L4]</w:t>
            </w:r>
          </w:p>
          <w:p w14:paraId="1A2A1598" w14:textId="4AA4A63B" w:rsidR="000B345B" w:rsidRPr="00F237E1" w:rsidRDefault="000B345B" w:rsidP="00F237E1">
            <w:pPr>
              <w:pStyle w:val="ListParagraph"/>
              <w:numPr>
                <w:ilvl w:val="0"/>
                <w:numId w:val="7"/>
              </w:numPr>
              <w:ind w:left="169" w:hanging="199"/>
              <w:rPr>
                <w:rFonts w:ascii="Gill Sans MT" w:hAnsi="Gill Sans MT"/>
                <w:i/>
                <w:sz w:val="22"/>
              </w:rPr>
            </w:pPr>
            <w:r w:rsidRPr="005D61FA">
              <w:rPr>
                <w:rFonts w:ascii="Gill Sans MT" w:hAnsi="Gill Sans MT"/>
              </w:rPr>
              <w:t xml:space="preserve">Applying Grammar and </w:t>
            </w:r>
            <w:r>
              <w:rPr>
                <w:rFonts w:ascii="Gill Sans MT" w:hAnsi="Gill Sans MT"/>
              </w:rPr>
              <w:br/>
            </w:r>
            <w:r w:rsidRPr="005D61FA">
              <w:rPr>
                <w:rFonts w:ascii="Gill Sans MT" w:hAnsi="Gill Sans MT"/>
              </w:rPr>
              <w:t>Mechanics</w:t>
            </w:r>
            <w:r>
              <w:rPr>
                <w:rFonts w:ascii="Gill Sans MT" w:hAnsi="Gill Sans MT"/>
              </w:rPr>
              <w:t xml:space="preserve"> 1</w:t>
            </w:r>
            <w:r w:rsidRPr="005D61FA">
              <w:rPr>
                <w:rFonts w:ascii="Gill Sans MT" w:hAnsi="Gill Sans MT"/>
              </w:rPr>
              <w:t xml:space="preserve"> </w:t>
            </w:r>
            <w:r w:rsidRPr="005D61FA">
              <w:rPr>
                <w:rFonts w:ascii="Gill Sans MT" w:hAnsi="Gill Sans MT"/>
                <w:i/>
                <w:sz w:val="22"/>
              </w:rPr>
              <w:t>[L1, L2]</w:t>
            </w:r>
          </w:p>
          <w:p w14:paraId="0E3709B2" w14:textId="707B9D1F" w:rsidR="00B216CE" w:rsidRPr="005D61FA" w:rsidRDefault="00B216CE" w:rsidP="009878F4">
            <w:pPr>
              <w:shd w:val="clear" w:color="auto" w:fill="D9D9D9" w:themeFill="background1" w:themeFillShade="D9"/>
              <w:rPr>
                <w:rFonts w:ascii="Gill Sans MT" w:hAnsi="Gill Sans MT"/>
                <w:i/>
              </w:rPr>
            </w:pPr>
            <w:r w:rsidRPr="005D61FA">
              <w:rPr>
                <w:rFonts w:ascii="Gill Sans MT" w:hAnsi="Gill Sans MT"/>
                <w:i/>
              </w:rPr>
              <w:t xml:space="preserve">Collected and Reported </w:t>
            </w:r>
            <w:r w:rsidRPr="005D61FA">
              <w:rPr>
                <w:rFonts w:ascii="Gill Sans MT" w:hAnsi="Gill Sans MT"/>
                <w:b/>
                <w:i/>
              </w:rPr>
              <w:t>UNSCORED</w:t>
            </w:r>
          </w:p>
          <w:p w14:paraId="1BA9BC74" w14:textId="1C79F084" w:rsidR="007353BC" w:rsidRPr="000B345B" w:rsidRDefault="00B216CE" w:rsidP="000B345B">
            <w:pPr>
              <w:pStyle w:val="ListParagraph"/>
              <w:numPr>
                <w:ilvl w:val="0"/>
                <w:numId w:val="7"/>
              </w:numPr>
              <w:ind w:left="169" w:hanging="199"/>
              <w:rPr>
                <w:rFonts w:ascii="Gill Sans MT" w:hAnsi="Gill Sans MT"/>
              </w:rPr>
            </w:pPr>
            <w:r w:rsidRPr="005D61FA">
              <w:rPr>
                <w:rFonts w:ascii="Gill Sans MT" w:hAnsi="Gill Sans MT"/>
              </w:rPr>
              <w:t xml:space="preserve">Comprehending Text </w:t>
            </w:r>
            <w:r w:rsidRPr="005D61FA">
              <w:rPr>
                <w:rFonts w:ascii="Gill Sans MT" w:hAnsi="Gill Sans MT"/>
                <w:i/>
                <w:sz w:val="22"/>
              </w:rPr>
              <w:t>[RL10, RI10]</w:t>
            </w:r>
          </w:p>
        </w:tc>
      </w:tr>
      <w:tr w:rsidR="009878F4" w:rsidRPr="005D61FA" w14:paraId="5B9563D4" w14:textId="77777777" w:rsidTr="005D61FA">
        <w:trPr>
          <w:trHeight w:val="768"/>
        </w:trPr>
        <w:tc>
          <w:tcPr>
            <w:tcW w:w="1794" w:type="dxa"/>
            <w:vMerge/>
            <w:tcBorders>
              <w:bottom w:val="single" w:sz="6" w:space="0" w:color="auto"/>
            </w:tcBorders>
            <w:vAlign w:val="center"/>
          </w:tcPr>
          <w:p w14:paraId="77E1A722" w14:textId="065024D4" w:rsidR="00B216CE" w:rsidRPr="005D61FA" w:rsidRDefault="00B216CE" w:rsidP="00453C23">
            <w:pPr>
              <w:jc w:val="center"/>
              <w:rPr>
                <w:rFonts w:ascii="Gill Sans MT" w:hAnsi="Gill Sans MT"/>
                <w:b/>
              </w:rPr>
            </w:pPr>
          </w:p>
        </w:tc>
        <w:tc>
          <w:tcPr>
            <w:tcW w:w="1361" w:type="dxa"/>
            <w:vMerge/>
            <w:tcBorders>
              <w:bottom w:val="single" w:sz="6" w:space="0" w:color="auto"/>
            </w:tcBorders>
            <w:vAlign w:val="center"/>
          </w:tcPr>
          <w:p w14:paraId="26D5CAAD" w14:textId="77777777" w:rsidR="00B216CE" w:rsidRPr="005D61FA" w:rsidRDefault="00B216CE" w:rsidP="00453C23">
            <w:pPr>
              <w:jc w:val="center"/>
              <w:rPr>
                <w:rFonts w:ascii="Gill Sans MT" w:hAnsi="Gill Sans MT"/>
                <w:i/>
              </w:rPr>
            </w:pPr>
          </w:p>
        </w:tc>
        <w:tc>
          <w:tcPr>
            <w:tcW w:w="3385" w:type="dxa"/>
            <w:vAlign w:val="center"/>
          </w:tcPr>
          <w:p w14:paraId="1B7A7071" w14:textId="77777777" w:rsidR="00B216CE" w:rsidRPr="005D61FA" w:rsidRDefault="00B216CE" w:rsidP="00D67B3A">
            <w:pPr>
              <w:pStyle w:val="ListParagraph"/>
              <w:numPr>
                <w:ilvl w:val="0"/>
                <w:numId w:val="2"/>
              </w:numPr>
              <w:ind w:left="274" w:hanging="180"/>
              <w:rPr>
                <w:rFonts w:ascii="Gill Sans MT" w:hAnsi="Gill Sans MT"/>
              </w:rPr>
            </w:pPr>
            <w:r w:rsidRPr="005D61FA">
              <w:rPr>
                <w:rFonts w:ascii="Gill Sans MT" w:hAnsi="Gill Sans MT"/>
              </w:rPr>
              <w:t xml:space="preserve">Reading Literature </w:t>
            </w:r>
            <w:r w:rsidR="009878F4" w:rsidRPr="005D61FA">
              <w:rPr>
                <w:rFonts w:ascii="Gill Sans MT" w:hAnsi="Gill Sans MT"/>
              </w:rPr>
              <w:t>5</w:t>
            </w:r>
          </w:p>
          <w:p w14:paraId="72CD041E" w14:textId="63415106" w:rsidR="009878F4" w:rsidRPr="005D61FA" w:rsidRDefault="009878F4" w:rsidP="00D67B3A">
            <w:pPr>
              <w:pStyle w:val="ListParagraph"/>
              <w:numPr>
                <w:ilvl w:val="0"/>
                <w:numId w:val="2"/>
              </w:numPr>
              <w:ind w:left="274" w:hanging="180"/>
              <w:rPr>
                <w:rFonts w:ascii="Gill Sans MT" w:hAnsi="Gill Sans MT"/>
              </w:rPr>
            </w:pPr>
            <w:r w:rsidRPr="005D61FA">
              <w:rPr>
                <w:rFonts w:ascii="Gill Sans MT" w:hAnsi="Gill Sans MT"/>
              </w:rPr>
              <w:t>Language 5</w:t>
            </w:r>
          </w:p>
        </w:tc>
        <w:tc>
          <w:tcPr>
            <w:tcW w:w="3864" w:type="dxa"/>
            <w:vAlign w:val="center"/>
          </w:tcPr>
          <w:p w14:paraId="3E23F8B9" w14:textId="11231929" w:rsidR="00B216CE" w:rsidRPr="005D61FA" w:rsidRDefault="00B216CE" w:rsidP="009878F4">
            <w:pPr>
              <w:pStyle w:val="ListParagraph"/>
              <w:numPr>
                <w:ilvl w:val="0"/>
                <w:numId w:val="2"/>
              </w:numPr>
              <w:ind w:left="274" w:hanging="180"/>
              <w:rPr>
                <w:rFonts w:ascii="Gill Sans MT" w:hAnsi="Gill Sans MT"/>
              </w:rPr>
            </w:pPr>
            <w:r w:rsidRPr="005D61FA">
              <w:rPr>
                <w:rFonts w:ascii="Gill Sans MT" w:hAnsi="Gill Sans MT"/>
              </w:rPr>
              <w:t xml:space="preserve">Analyzing </w:t>
            </w:r>
            <w:r w:rsidR="009878F4" w:rsidRPr="005D61FA">
              <w:rPr>
                <w:rFonts w:ascii="Gill Sans MT" w:hAnsi="Gill Sans MT"/>
              </w:rPr>
              <w:t>Poetry</w:t>
            </w:r>
          </w:p>
        </w:tc>
        <w:tc>
          <w:tcPr>
            <w:tcW w:w="3936" w:type="dxa"/>
            <w:vMerge/>
          </w:tcPr>
          <w:p w14:paraId="05099492" w14:textId="77777777" w:rsidR="00B216CE" w:rsidRPr="005D61FA" w:rsidRDefault="00B216CE" w:rsidP="00453C23">
            <w:pPr>
              <w:rPr>
                <w:rFonts w:ascii="Gill Sans MT" w:hAnsi="Gill Sans MT"/>
                <w:i/>
              </w:rPr>
            </w:pPr>
          </w:p>
        </w:tc>
      </w:tr>
      <w:tr w:rsidR="009878F4" w:rsidRPr="005D61FA" w14:paraId="7EC767B2" w14:textId="77777777" w:rsidTr="005D61FA">
        <w:trPr>
          <w:trHeight w:val="669"/>
        </w:trPr>
        <w:tc>
          <w:tcPr>
            <w:tcW w:w="1794" w:type="dxa"/>
            <w:vMerge w:val="restart"/>
            <w:tcBorders>
              <w:top w:val="single" w:sz="6" w:space="0" w:color="auto"/>
              <w:bottom w:val="single" w:sz="24" w:space="0" w:color="auto"/>
            </w:tcBorders>
            <w:vAlign w:val="center"/>
          </w:tcPr>
          <w:p w14:paraId="3CDE26EB" w14:textId="433855D3" w:rsidR="00B216CE" w:rsidRPr="005D61FA" w:rsidRDefault="00B216CE" w:rsidP="00453C23">
            <w:pPr>
              <w:jc w:val="center"/>
              <w:rPr>
                <w:rFonts w:ascii="Gill Sans MT" w:hAnsi="Gill Sans MT"/>
                <w:b/>
              </w:rPr>
            </w:pPr>
            <w:r w:rsidRPr="005D61FA">
              <w:rPr>
                <w:rFonts w:ascii="Gill Sans MT" w:hAnsi="Gill Sans MT"/>
                <w:b/>
              </w:rPr>
              <w:t>Unit Two:</w:t>
            </w:r>
          </w:p>
          <w:p w14:paraId="3187D8FE" w14:textId="52FA2BAE" w:rsidR="00B216CE" w:rsidRPr="005D61FA" w:rsidRDefault="009878F4" w:rsidP="00453C23">
            <w:pPr>
              <w:jc w:val="center"/>
              <w:rPr>
                <w:rFonts w:ascii="Gill Sans MT" w:hAnsi="Gill Sans MT"/>
                <w:b/>
                <w:i/>
              </w:rPr>
            </w:pPr>
            <w:r w:rsidRPr="005D61FA">
              <w:rPr>
                <w:rFonts w:ascii="Gill Sans MT" w:hAnsi="Gill Sans MT"/>
                <w:b/>
                <w:i/>
              </w:rPr>
              <w:t>Elements of Literature</w:t>
            </w:r>
          </w:p>
        </w:tc>
        <w:tc>
          <w:tcPr>
            <w:tcW w:w="1361" w:type="dxa"/>
            <w:vMerge w:val="restart"/>
            <w:tcBorders>
              <w:top w:val="single" w:sz="6" w:space="0" w:color="auto"/>
              <w:bottom w:val="single" w:sz="24" w:space="0" w:color="auto"/>
            </w:tcBorders>
            <w:vAlign w:val="center"/>
          </w:tcPr>
          <w:p w14:paraId="439C5706" w14:textId="77777777" w:rsidR="00B216CE" w:rsidRPr="005D61FA" w:rsidRDefault="00B216CE" w:rsidP="00453C23">
            <w:pPr>
              <w:jc w:val="center"/>
              <w:rPr>
                <w:rFonts w:ascii="Gill Sans MT" w:hAnsi="Gill Sans MT"/>
                <w:i/>
              </w:rPr>
            </w:pPr>
            <w:r w:rsidRPr="005D61FA">
              <w:rPr>
                <w:rFonts w:ascii="Gill Sans MT" w:hAnsi="Gill Sans MT"/>
                <w:i/>
              </w:rPr>
              <w:t>9 weeks</w:t>
            </w:r>
          </w:p>
        </w:tc>
        <w:tc>
          <w:tcPr>
            <w:tcW w:w="3385" w:type="dxa"/>
            <w:tcBorders>
              <w:bottom w:val="single" w:sz="6" w:space="0" w:color="auto"/>
            </w:tcBorders>
            <w:vAlign w:val="center"/>
          </w:tcPr>
          <w:p w14:paraId="199C941E" w14:textId="4570FFDE" w:rsidR="00E56EA2" w:rsidRPr="005D61FA" w:rsidRDefault="00B216CE" w:rsidP="00D67B3A">
            <w:pPr>
              <w:pStyle w:val="ListParagraph"/>
              <w:numPr>
                <w:ilvl w:val="0"/>
                <w:numId w:val="6"/>
              </w:numPr>
              <w:ind w:left="288" w:hanging="180"/>
              <w:rPr>
                <w:rFonts w:ascii="Gill Sans MT" w:hAnsi="Gill Sans MT"/>
              </w:rPr>
            </w:pPr>
            <w:r w:rsidRPr="005D61FA">
              <w:rPr>
                <w:rFonts w:ascii="Gill Sans MT" w:hAnsi="Gill Sans MT"/>
              </w:rPr>
              <w:t xml:space="preserve">Reading </w:t>
            </w:r>
            <w:r w:rsidR="009878F4" w:rsidRPr="005D61FA">
              <w:rPr>
                <w:rFonts w:ascii="Gill Sans MT" w:hAnsi="Gill Sans MT"/>
              </w:rPr>
              <w:t>Literature</w:t>
            </w:r>
            <w:r w:rsidR="00E56EA2" w:rsidRPr="005D61FA">
              <w:rPr>
                <w:rFonts w:ascii="Gill Sans MT" w:hAnsi="Gill Sans MT"/>
              </w:rPr>
              <w:t xml:space="preserve"> 2</w:t>
            </w:r>
          </w:p>
          <w:p w14:paraId="63FAC6D3" w14:textId="1B72ED84" w:rsidR="00B216CE" w:rsidRPr="005D61FA" w:rsidRDefault="00E56EA2" w:rsidP="009878F4">
            <w:pPr>
              <w:pStyle w:val="ListParagraph"/>
              <w:numPr>
                <w:ilvl w:val="0"/>
                <w:numId w:val="6"/>
              </w:numPr>
              <w:ind w:left="288" w:hanging="180"/>
              <w:rPr>
                <w:rFonts w:ascii="Gill Sans MT" w:hAnsi="Gill Sans MT"/>
              </w:rPr>
            </w:pPr>
            <w:r w:rsidRPr="005D61FA">
              <w:rPr>
                <w:rFonts w:ascii="Gill Sans MT" w:hAnsi="Gill Sans MT"/>
              </w:rPr>
              <w:t xml:space="preserve">Reading </w:t>
            </w:r>
            <w:r w:rsidR="009878F4" w:rsidRPr="005D61FA">
              <w:rPr>
                <w:rFonts w:ascii="Gill Sans MT" w:hAnsi="Gill Sans MT"/>
              </w:rPr>
              <w:t>Literature</w:t>
            </w:r>
            <w:r w:rsidRPr="005D61FA">
              <w:rPr>
                <w:rFonts w:ascii="Gill Sans MT" w:hAnsi="Gill Sans MT"/>
              </w:rPr>
              <w:t xml:space="preserve"> </w:t>
            </w:r>
            <w:r w:rsidR="009878F4" w:rsidRPr="005D61FA">
              <w:rPr>
                <w:rFonts w:ascii="Gill Sans MT" w:hAnsi="Gill Sans MT"/>
              </w:rPr>
              <w:t>3</w:t>
            </w:r>
          </w:p>
        </w:tc>
        <w:tc>
          <w:tcPr>
            <w:tcW w:w="3864" w:type="dxa"/>
            <w:tcBorders>
              <w:bottom w:val="single" w:sz="6" w:space="0" w:color="auto"/>
            </w:tcBorders>
            <w:vAlign w:val="center"/>
          </w:tcPr>
          <w:p w14:paraId="26AA7029" w14:textId="018F0F91" w:rsidR="00B216CE" w:rsidRPr="005D61FA" w:rsidRDefault="009878F4" w:rsidP="00D67B3A">
            <w:pPr>
              <w:pStyle w:val="ListParagraph"/>
              <w:numPr>
                <w:ilvl w:val="0"/>
                <w:numId w:val="3"/>
              </w:numPr>
              <w:ind w:left="274" w:hanging="180"/>
              <w:rPr>
                <w:rFonts w:ascii="Gill Sans MT" w:hAnsi="Gill Sans MT"/>
              </w:rPr>
            </w:pPr>
            <w:r w:rsidRPr="005D61FA">
              <w:rPr>
                <w:rFonts w:ascii="Gill Sans MT" w:hAnsi="Gill Sans MT"/>
              </w:rPr>
              <w:t>Analyzing Story Elements</w:t>
            </w:r>
          </w:p>
        </w:tc>
        <w:tc>
          <w:tcPr>
            <w:tcW w:w="3936" w:type="dxa"/>
            <w:vMerge/>
          </w:tcPr>
          <w:p w14:paraId="739D90C2" w14:textId="77777777" w:rsidR="00B216CE" w:rsidRPr="005D61FA" w:rsidRDefault="00B216CE" w:rsidP="00453C23">
            <w:pPr>
              <w:rPr>
                <w:rFonts w:ascii="Gill Sans MT" w:hAnsi="Gill Sans MT"/>
              </w:rPr>
            </w:pPr>
          </w:p>
        </w:tc>
      </w:tr>
      <w:tr w:rsidR="009878F4" w:rsidRPr="005D61FA" w14:paraId="67019D39" w14:textId="77777777" w:rsidTr="005D61FA">
        <w:trPr>
          <w:trHeight w:val="114"/>
        </w:trPr>
        <w:tc>
          <w:tcPr>
            <w:tcW w:w="1794" w:type="dxa"/>
            <w:vMerge/>
            <w:tcBorders>
              <w:top w:val="single" w:sz="6" w:space="0" w:color="auto"/>
              <w:bottom w:val="single" w:sz="24" w:space="0" w:color="auto"/>
            </w:tcBorders>
            <w:vAlign w:val="center"/>
          </w:tcPr>
          <w:p w14:paraId="42E2165E" w14:textId="77777777" w:rsidR="00B216CE" w:rsidRPr="005D61FA" w:rsidRDefault="00B216CE" w:rsidP="00453C23">
            <w:pPr>
              <w:jc w:val="center"/>
              <w:rPr>
                <w:rFonts w:ascii="Gill Sans MT" w:hAnsi="Gill Sans MT"/>
                <w:b/>
              </w:rPr>
            </w:pPr>
          </w:p>
        </w:tc>
        <w:tc>
          <w:tcPr>
            <w:tcW w:w="1361" w:type="dxa"/>
            <w:vMerge/>
            <w:tcBorders>
              <w:top w:val="single" w:sz="6" w:space="0" w:color="auto"/>
              <w:bottom w:val="single" w:sz="24" w:space="0" w:color="auto"/>
            </w:tcBorders>
            <w:vAlign w:val="center"/>
          </w:tcPr>
          <w:p w14:paraId="7680F3FB" w14:textId="77777777" w:rsidR="00B216CE" w:rsidRPr="005D61FA" w:rsidRDefault="00B216CE" w:rsidP="00453C23">
            <w:pPr>
              <w:jc w:val="center"/>
              <w:rPr>
                <w:rFonts w:ascii="Gill Sans MT" w:hAnsi="Gill Sans MT"/>
                <w:i/>
              </w:rPr>
            </w:pPr>
          </w:p>
        </w:tc>
        <w:tc>
          <w:tcPr>
            <w:tcW w:w="3385" w:type="dxa"/>
            <w:tcBorders>
              <w:top w:val="single" w:sz="6" w:space="0" w:color="auto"/>
              <w:bottom w:val="single" w:sz="24" w:space="0" w:color="auto"/>
            </w:tcBorders>
            <w:vAlign w:val="center"/>
          </w:tcPr>
          <w:p w14:paraId="078748ED" w14:textId="5FBC218E" w:rsidR="00B216CE" w:rsidRPr="005D61FA" w:rsidRDefault="00E56EA2" w:rsidP="009878F4">
            <w:pPr>
              <w:pStyle w:val="ListParagraph"/>
              <w:numPr>
                <w:ilvl w:val="0"/>
                <w:numId w:val="3"/>
              </w:numPr>
              <w:ind w:left="274" w:hanging="180"/>
              <w:rPr>
                <w:rFonts w:ascii="Gill Sans MT" w:hAnsi="Gill Sans MT"/>
              </w:rPr>
            </w:pPr>
            <w:r w:rsidRPr="005D61FA">
              <w:rPr>
                <w:rFonts w:ascii="Gill Sans MT" w:hAnsi="Gill Sans MT"/>
              </w:rPr>
              <w:t xml:space="preserve">Reading </w:t>
            </w:r>
            <w:r w:rsidR="009878F4" w:rsidRPr="005D61FA">
              <w:rPr>
                <w:rFonts w:ascii="Gill Sans MT" w:hAnsi="Gill Sans MT"/>
              </w:rPr>
              <w:t>Literature</w:t>
            </w:r>
            <w:r w:rsidRPr="005D61FA">
              <w:rPr>
                <w:rFonts w:ascii="Gill Sans MT" w:hAnsi="Gill Sans MT"/>
              </w:rPr>
              <w:t xml:space="preserve"> </w:t>
            </w:r>
            <w:r w:rsidR="009878F4" w:rsidRPr="005D61FA">
              <w:rPr>
                <w:rFonts w:ascii="Gill Sans MT" w:hAnsi="Gill Sans MT"/>
              </w:rPr>
              <w:t>6</w:t>
            </w:r>
          </w:p>
        </w:tc>
        <w:tc>
          <w:tcPr>
            <w:tcW w:w="3864" w:type="dxa"/>
            <w:tcBorders>
              <w:top w:val="single" w:sz="6" w:space="0" w:color="auto"/>
              <w:bottom w:val="single" w:sz="24" w:space="0" w:color="auto"/>
            </w:tcBorders>
            <w:vAlign w:val="center"/>
          </w:tcPr>
          <w:p w14:paraId="6C055980" w14:textId="38870A39" w:rsidR="00B216CE" w:rsidRPr="005D61FA" w:rsidRDefault="009878F4" w:rsidP="00D67B3A">
            <w:pPr>
              <w:pStyle w:val="ListParagraph"/>
              <w:numPr>
                <w:ilvl w:val="0"/>
                <w:numId w:val="3"/>
              </w:numPr>
              <w:ind w:left="274" w:hanging="180"/>
              <w:rPr>
                <w:rFonts w:ascii="Gill Sans MT" w:hAnsi="Gill Sans MT"/>
              </w:rPr>
            </w:pPr>
            <w:r w:rsidRPr="005D61FA">
              <w:rPr>
                <w:rFonts w:ascii="Gill Sans MT" w:hAnsi="Gill Sans MT"/>
              </w:rPr>
              <w:t>Analyzing Character Perspective</w:t>
            </w:r>
          </w:p>
        </w:tc>
        <w:tc>
          <w:tcPr>
            <w:tcW w:w="3936" w:type="dxa"/>
            <w:vMerge/>
            <w:tcBorders>
              <w:bottom w:val="single" w:sz="24" w:space="0" w:color="auto"/>
            </w:tcBorders>
          </w:tcPr>
          <w:p w14:paraId="2447868D" w14:textId="77777777" w:rsidR="00B216CE" w:rsidRPr="005D61FA" w:rsidRDefault="00B216CE" w:rsidP="00453C23">
            <w:pPr>
              <w:rPr>
                <w:rFonts w:ascii="Gill Sans MT" w:hAnsi="Gill Sans MT"/>
              </w:rPr>
            </w:pPr>
          </w:p>
        </w:tc>
      </w:tr>
      <w:tr w:rsidR="009878F4" w:rsidRPr="005D61FA" w14:paraId="149241DF" w14:textId="77777777" w:rsidTr="005D61FA">
        <w:trPr>
          <w:trHeight w:val="77"/>
        </w:trPr>
        <w:tc>
          <w:tcPr>
            <w:tcW w:w="1794" w:type="dxa"/>
            <w:vMerge w:val="restart"/>
            <w:tcBorders>
              <w:top w:val="single" w:sz="24" w:space="0" w:color="auto"/>
            </w:tcBorders>
            <w:vAlign w:val="center"/>
          </w:tcPr>
          <w:p w14:paraId="43F970EB" w14:textId="77777777" w:rsidR="007353BC" w:rsidRPr="005D61FA" w:rsidRDefault="007353BC" w:rsidP="00453C23">
            <w:pPr>
              <w:jc w:val="center"/>
              <w:rPr>
                <w:rFonts w:ascii="Gill Sans MT" w:hAnsi="Gill Sans MT"/>
                <w:b/>
              </w:rPr>
            </w:pPr>
            <w:r w:rsidRPr="005D61FA">
              <w:rPr>
                <w:rFonts w:ascii="Gill Sans MT" w:hAnsi="Gill Sans MT"/>
                <w:b/>
              </w:rPr>
              <w:t>Unit Three:</w:t>
            </w:r>
          </w:p>
          <w:p w14:paraId="536DBFB6" w14:textId="2F20C2A7" w:rsidR="007353BC" w:rsidRPr="005D61FA" w:rsidRDefault="009878F4" w:rsidP="00453C23">
            <w:pPr>
              <w:jc w:val="center"/>
              <w:rPr>
                <w:rFonts w:ascii="Gill Sans MT" w:hAnsi="Gill Sans MT"/>
                <w:b/>
                <w:i/>
              </w:rPr>
            </w:pPr>
            <w:r w:rsidRPr="005D61FA">
              <w:rPr>
                <w:rFonts w:ascii="Gill Sans MT" w:hAnsi="Gill Sans MT"/>
                <w:b/>
                <w:i/>
              </w:rPr>
              <w:t>Argumentation</w:t>
            </w:r>
          </w:p>
        </w:tc>
        <w:tc>
          <w:tcPr>
            <w:tcW w:w="1361" w:type="dxa"/>
            <w:vMerge w:val="restart"/>
            <w:tcBorders>
              <w:top w:val="single" w:sz="24" w:space="0" w:color="auto"/>
            </w:tcBorders>
            <w:vAlign w:val="center"/>
          </w:tcPr>
          <w:p w14:paraId="346088E0" w14:textId="428F4586" w:rsidR="007353BC" w:rsidRPr="005D61FA" w:rsidRDefault="009878F4" w:rsidP="00453C23">
            <w:pPr>
              <w:jc w:val="center"/>
              <w:rPr>
                <w:rFonts w:ascii="Gill Sans MT" w:hAnsi="Gill Sans MT"/>
                <w:i/>
              </w:rPr>
            </w:pPr>
            <w:r w:rsidRPr="005D61FA">
              <w:rPr>
                <w:rFonts w:ascii="Gill Sans MT" w:hAnsi="Gill Sans MT"/>
                <w:i/>
              </w:rPr>
              <w:t>9</w:t>
            </w:r>
            <w:r w:rsidR="007353BC" w:rsidRPr="005D61FA">
              <w:rPr>
                <w:rFonts w:ascii="Gill Sans MT" w:hAnsi="Gill Sans MT"/>
                <w:i/>
              </w:rPr>
              <w:t xml:space="preserve"> weeks</w:t>
            </w:r>
          </w:p>
        </w:tc>
        <w:tc>
          <w:tcPr>
            <w:tcW w:w="3385" w:type="dxa"/>
            <w:tcBorders>
              <w:top w:val="single" w:sz="24" w:space="0" w:color="auto"/>
            </w:tcBorders>
            <w:vAlign w:val="center"/>
          </w:tcPr>
          <w:p w14:paraId="67F47A55" w14:textId="53E85E61" w:rsidR="007353BC" w:rsidRPr="005D61FA" w:rsidRDefault="007353BC" w:rsidP="00D67B3A">
            <w:pPr>
              <w:pStyle w:val="ListParagraph"/>
              <w:numPr>
                <w:ilvl w:val="0"/>
                <w:numId w:val="4"/>
              </w:numPr>
              <w:ind w:left="274" w:hanging="180"/>
              <w:rPr>
                <w:rFonts w:ascii="Gill Sans MT" w:hAnsi="Gill Sans MT"/>
              </w:rPr>
            </w:pPr>
            <w:r w:rsidRPr="005D61FA">
              <w:rPr>
                <w:rFonts w:ascii="Gill Sans MT" w:hAnsi="Gill Sans MT"/>
              </w:rPr>
              <w:t xml:space="preserve">Reading </w:t>
            </w:r>
            <w:r w:rsidR="009878F4" w:rsidRPr="005D61FA">
              <w:rPr>
                <w:rFonts w:ascii="Gill Sans MT" w:hAnsi="Gill Sans MT"/>
              </w:rPr>
              <w:t>Informational Text 6</w:t>
            </w:r>
          </w:p>
          <w:p w14:paraId="766FD875" w14:textId="1207FDAD" w:rsidR="009878F4" w:rsidRPr="005D61FA" w:rsidRDefault="007353BC" w:rsidP="00CD462B">
            <w:pPr>
              <w:pStyle w:val="ListParagraph"/>
              <w:numPr>
                <w:ilvl w:val="0"/>
                <w:numId w:val="4"/>
              </w:numPr>
              <w:ind w:left="274" w:hanging="180"/>
              <w:rPr>
                <w:rFonts w:ascii="Gill Sans MT" w:hAnsi="Gill Sans MT"/>
              </w:rPr>
            </w:pPr>
            <w:r w:rsidRPr="005D61FA">
              <w:rPr>
                <w:rFonts w:ascii="Gill Sans MT" w:hAnsi="Gill Sans MT"/>
              </w:rPr>
              <w:t xml:space="preserve">Reading </w:t>
            </w:r>
            <w:r w:rsidR="009878F4" w:rsidRPr="005D61FA">
              <w:rPr>
                <w:rFonts w:ascii="Gill Sans MT" w:hAnsi="Gill Sans MT"/>
              </w:rPr>
              <w:t>Informational Text 8</w:t>
            </w:r>
          </w:p>
        </w:tc>
        <w:tc>
          <w:tcPr>
            <w:tcW w:w="3864" w:type="dxa"/>
            <w:tcBorders>
              <w:top w:val="single" w:sz="24" w:space="0" w:color="auto"/>
            </w:tcBorders>
            <w:vAlign w:val="center"/>
          </w:tcPr>
          <w:p w14:paraId="3BCFED9A" w14:textId="06E6A6A6" w:rsidR="007353BC" w:rsidRPr="005D61FA" w:rsidRDefault="009878F4" w:rsidP="00D67B3A">
            <w:pPr>
              <w:pStyle w:val="ListParagraph"/>
              <w:numPr>
                <w:ilvl w:val="0"/>
                <w:numId w:val="4"/>
              </w:numPr>
              <w:ind w:left="274" w:hanging="180"/>
              <w:rPr>
                <w:rFonts w:ascii="Gill Sans MT" w:hAnsi="Gill Sans MT"/>
              </w:rPr>
            </w:pPr>
            <w:r w:rsidRPr="005D61FA">
              <w:rPr>
                <w:rFonts w:ascii="Gill Sans MT" w:hAnsi="Gill Sans MT"/>
              </w:rPr>
              <w:t>Evaluating Arguments and Purpose</w:t>
            </w:r>
          </w:p>
        </w:tc>
        <w:tc>
          <w:tcPr>
            <w:tcW w:w="3936" w:type="dxa"/>
            <w:vMerge w:val="restart"/>
            <w:tcBorders>
              <w:top w:val="single" w:sz="24" w:space="0" w:color="auto"/>
            </w:tcBorders>
            <w:vAlign w:val="center"/>
          </w:tcPr>
          <w:p w14:paraId="40F674F6" w14:textId="77777777" w:rsidR="007353BC" w:rsidRPr="005D61FA" w:rsidRDefault="007353BC" w:rsidP="009878F4">
            <w:pPr>
              <w:shd w:val="clear" w:color="auto" w:fill="D9D9D9" w:themeFill="background1" w:themeFillShade="D9"/>
              <w:rPr>
                <w:rFonts w:ascii="Gill Sans MT" w:hAnsi="Gill Sans MT"/>
                <w:i/>
              </w:rPr>
            </w:pPr>
            <w:r w:rsidRPr="005D61FA">
              <w:rPr>
                <w:rFonts w:ascii="Gill Sans MT" w:hAnsi="Gill Sans MT"/>
                <w:i/>
              </w:rPr>
              <w:t>Collected and Reported</w:t>
            </w:r>
          </w:p>
          <w:p w14:paraId="36ED3505" w14:textId="77777777" w:rsidR="00E56EA2" w:rsidRPr="005D61FA" w:rsidRDefault="00E56EA2" w:rsidP="00D67B3A">
            <w:pPr>
              <w:pStyle w:val="ListParagraph"/>
              <w:numPr>
                <w:ilvl w:val="0"/>
                <w:numId w:val="5"/>
              </w:numPr>
              <w:ind w:left="188" w:hanging="180"/>
              <w:rPr>
                <w:rFonts w:ascii="Gill Sans MT" w:hAnsi="Gill Sans MT"/>
              </w:rPr>
            </w:pPr>
            <w:r w:rsidRPr="005D61FA">
              <w:rPr>
                <w:rFonts w:ascii="Gill Sans MT" w:hAnsi="Gill Sans MT"/>
              </w:rPr>
              <w:t xml:space="preserve">Mastering Vocabulary </w:t>
            </w:r>
            <w:r w:rsidRPr="005D61FA">
              <w:rPr>
                <w:rFonts w:ascii="Gill Sans MT" w:hAnsi="Gill Sans MT"/>
                <w:i/>
                <w:sz w:val="22"/>
              </w:rPr>
              <w:t>[RL4, RI4, L4]</w:t>
            </w:r>
          </w:p>
          <w:p w14:paraId="49F1C5A0" w14:textId="07509570" w:rsidR="007353BC" w:rsidRPr="005D61FA" w:rsidRDefault="007353BC" w:rsidP="00D67B3A">
            <w:pPr>
              <w:pStyle w:val="ListParagraph"/>
              <w:numPr>
                <w:ilvl w:val="0"/>
                <w:numId w:val="5"/>
              </w:numPr>
              <w:ind w:left="188" w:hanging="180"/>
              <w:rPr>
                <w:rFonts w:ascii="Gill Sans MT" w:hAnsi="Gill Sans MT"/>
              </w:rPr>
            </w:pPr>
            <w:r w:rsidRPr="005D61FA">
              <w:rPr>
                <w:rFonts w:ascii="Gill Sans MT" w:hAnsi="Gill Sans MT"/>
              </w:rPr>
              <w:t xml:space="preserve">Constructing Writing </w:t>
            </w:r>
            <w:r w:rsidR="00B0468D" w:rsidRPr="005D61FA">
              <w:rPr>
                <w:rFonts w:ascii="Gill Sans MT" w:hAnsi="Gill Sans MT"/>
                <w:i/>
                <w:sz w:val="22"/>
              </w:rPr>
              <w:t>[W4, W5</w:t>
            </w:r>
            <w:r w:rsidR="000B345B">
              <w:rPr>
                <w:rFonts w:ascii="Gill Sans MT" w:hAnsi="Gill Sans MT"/>
                <w:i/>
                <w:sz w:val="22"/>
              </w:rPr>
              <w:t>, W6</w:t>
            </w:r>
            <w:r w:rsidRPr="005D61FA">
              <w:rPr>
                <w:rFonts w:ascii="Gill Sans MT" w:hAnsi="Gill Sans MT"/>
                <w:i/>
                <w:sz w:val="22"/>
              </w:rPr>
              <w:t>]</w:t>
            </w:r>
          </w:p>
          <w:p w14:paraId="4FF14E05" w14:textId="1D852600" w:rsidR="007353BC" w:rsidRPr="005D61FA" w:rsidRDefault="007353BC" w:rsidP="00D67B3A">
            <w:pPr>
              <w:pStyle w:val="ListParagraph"/>
              <w:numPr>
                <w:ilvl w:val="0"/>
                <w:numId w:val="5"/>
              </w:numPr>
              <w:ind w:left="188" w:hanging="180"/>
              <w:rPr>
                <w:rFonts w:ascii="Gill Sans MT" w:hAnsi="Gill Sans MT"/>
                <w:sz w:val="22"/>
              </w:rPr>
            </w:pPr>
            <w:r w:rsidRPr="005D61FA">
              <w:rPr>
                <w:rFonts w:ascii="Gill Sans MT" w:hAnsi="Gill Sans MT"/>
              </w:rPr>
              <w:t xml:space="preserve">Applying Grammar and </w:t>
            </w:r>
            <w:r w:rsidR="000B345B">
              <w:rPr>
                <w:rFonts w:ascii="Gill Sans MT" w:hAnsi="Gill Sans MT"/>
              </w:rPr>
              <w:br/>
            </w:r>
            <w:r w:rsidRPr="005D61FA">
              <w:rPr>
                <w:rFonts w:ascii="Gill Sans MT" w:hAnsi="Gill Sans MT"/>
              </w:rPr>
              <w:t xml:space="preserve">Mechanics </w:t>
            </w:r>
            <w:r w:rsidR="000B345B">
              <w:rPr>
                <w:rFonts w:ascii="Gill Sans MT" w:hAnsi="Gill Sans MT"/>
              </w:rPr>
              <w:t xml:space="preserve">2 </w:t>
            </w:r>
            <w:r w:rsidRPr="005D61FA">
              <w:rPr>
                <w:rFonts w:ascii="Gill Sans MT" w:hAnsi="Gill Sans MT"/>
                <w:i/>
                <w:sz w:val="22"/>
              </w:rPr>
              <w:t>[L1, L2]</w:t>
            </w:r>
          </w:p>
          <w:p w14:paraId="7472839C" w14:textId="774AF951" w:rsidR="007353BC" w:rsidRPr="005D61FA" w:rsidRDefault="007353BC" w:rsidP="00D67B3A">
            <w:pPr>
              <w:pStyle w:val="ListParagraph"/>
              <w:numPr>
                <w:ilvl w:val="0"/>
                <w:numId w:val="5"/>
              </w:numPr>
              <w:ind w:left="188" w:hanging="180"/>
              <w:rPr>
                <w:rFonts w:ascii="Gill Sans MT" w:hAnsi="Gill Sans MT"/>
                <w:sz w:val="22"/>
              </w:rPr>
            </w:pPr>
            <w:r w:rsidRPr="005D61FA">
              <w:rPr>
                <w:rFonts w:ascii="Gill Sans MT" w:hAnsi="Gill Sans MT"/>
              </w:rPr>
              <w:t xml:space="preserve">Collaborating in Discussions </w:t>
            </w:r>
            <w:r w:rsidRPr="005D61FA">
              <w:rPr>
                <w:rFonts w:ascii="Gill Sans MT" w:hAnsi="Gill Sans MT"/>
                <w:i/>
                <w:sz w:val="22"/>
              </w:rPr>
              <w:t>[SL1]</w:t>
            </w:r>
          </w:p>
          <w:p w14:paraId="1944A651" w14:textId="77777777" w:rsidR="007353BC" w:rsidRPr="005D61FA" w:rsidRDefault="007353BC" w:rsidP="00D67B3A">
            <w:pPr>
              <w:pStyle w:val="ListParagraph"/>
              <w:numPr>
                <w:ilvl w:val="0"/>
                <w:numId w:val="5"/>
              </w:numPr>
              <w:ind w:left="188" w:hanging="180"/>
              <w:rPr>
                <w:rFonts w:ascii="Gill Sans MT" w:hAnsi="Gill Sans MT"/>
                <w:sz w:val="22"/>
              </w:rPr>
            </w:pPr>
            <w:r w:rsidRPr="005D61FA">
              <w:rPr>
                <w:rFonts w:ascii="Gill Sans MT" w:hAnsi="Gill Sans MT"/>
              </w:rPr>
              <w:t xml:space="preserve">Comprehending Text </w:t>
            </w:r>
            <w:r w:rsidRPr="005D61FA">
              <w:rPr>
                <w:rFonts w:ascii="Gill Sans MT" w:hAnsi="Gill Sans MT"/>
                <w:i/>
                <w:sz w:val="22"/>
              </w:rPr>
              <w:t>[RL10, RI10]</w:t>
            </w:r>
          </w:p>
          <w:p w14:paraId="32DAF268" w14:textId="6EE33FD8" w:rsidR="009878F4" w:rsidRPr="005D61FA" w:rsidRDefault="009878F4" w:rsidP="00D67B3A">
            <w:pPr>
              <w:pStyle w:val="ListParagraph"/>
              <w:numPr>
                <w:ilvl w:val="0"/>
                <w:numId w:val="5"/>
              </w:numPr>
              <w:ind w:left="188" w:hanging="180"/>
              <w:rPr>
                <w:rFonts w:ascii="Gill Sans MT" w:hAnsi="Gill Sans MT"/>
                <w:sz w:val="22"/>
              </w:rPr>
            </w:pPr>
            <w:r w:rsidRPr="005D61FA">
              <w:rPr>
                <w:rFonts w:ascii="Gill Sans MT" w:hAnsi="Gill Sans MT"/>
              </w:rPr>
              <w:t>Writing to Inform</w:t>
            </w:r>
            <w:r w:rsidRPr="005D61FA">
              <w:rPr>
                <w:rFonts w:ascii="Gill Sans MT" w:hAnsi="Gill Sans MT"/>
                <w:i/>
                <w:sz w:val="22"/>
              </w:rPr>
              <w:t xml:space="preserve"> [W2, L3]</w:t>
            </w:r>
          </w:p>
        </w:tc>
      </w:tr>
      <w:tr w:rsidR="009878F4" w:rsidRPr="005D61FA" w14:paraId="601E71B3" w14:textId="77777777" w:rsidTr="005D61FA">
        <w:trPr>
          <w:trHeight w:val="489"/>
        </w:trPr>
        <w:tc>
          <w:tcPr>
            <w:tcW w:w="1794" w:type="dxa"/>
            <w:vMerge/>
            <w:vAlign w:val="center"/>
          </w:tcPr>
          <w:p w14:paraId="49F5C36E" w14:textId="2EAC9A63" w:rsidR="009878F4" w:rsidRPr="005D61FA" w:rsidRDefault="009878F4" w:rsidP="00453C23">
            <w:pPr>
              <w:jc w:val="center"/>
              <w:rPr>
                <w:rFonts w:ascii="Gill Sans MT" w:hAnsi="Gill Sans MT"/>
                <w:b/>
              </w:rPr>
            </w:pPr>
          </w:p>
        </w:tc>
        <w:tc>
          <w:tcPr>
            <w:tcW w:w="1361" w:type="dxa"/>
            <w:vMerge/>
            <w:vAlign w:val="center"/>
          </w:tcPr>
          <w:p w14:paraId="74572E5F" w14:textId="77777777" w:rsidR="009878F4" w:rsidRPr="005D61FA" w:rsidRDefault="009878F4" w:rsidP="00453C23">
            <w:pPr>
              <w:jc w:val="center"/>
              <w:rPr>
                <w:rFonts w:ascii="Gill Sans MT" w:hAnsi="Gill Sans MT"/>
                <w:i/>
              </w:rPr>
            </w:pPr>
          </w:p>
        </w:tc>
        <w:tc>
          <w:tcPr>
            <w:tcW w:w="3385" w:type="dxa"/>
            <w:vAlign w:val="center"/>
          </w:tcPr>
          <w:p w14:paraId="38C1329B" w14:textId="329803B7" w:rsidR="009878F4" w:rsidRPr="005D61FA" w:rsidRDefault="009878F4" w:rsidP="00D67B3A">
            <w:pPr>
              <w:pStyle w:val="ListParagraph"/>
              <w:numPr>
                <w:ilvl w:val="0"/>
                <w:numId w:val="4"/>
              </w:numPr>
              <w:ind w:left="274" w:hanging="180"/>
              <w:rPr>
                <w:rFonts w:ascii="Gill Sans MT" w:hAnsi="Gill Sans MT"/>
              </w:rPr>
            </w:pPr>
            <w:r w:rsidRPr="005D61FA">
              <w:rPr>
                <w:rFonts w:ascii="Gill Sans MT" w:hAnsi="Gill Sans MT"/>
              </w:rPr>
              <w:t>Reading Informational Text 2</w:t>
            </w:r>
          </w:p>
          <w:p w14:paraId="4F9AE36E" w14:textId="0EE626CC" w:rsidR="009878F4" w:rsidRPr="005D61FA" w:rsidRDefault="009878F4" w:rsidP="009878F4">
            <w:pPr>
              <w:pStyle w:val="ListParagraph"/>
              <w:numPr>
                <w:ilvl w:val="0"/>
                <w:numId w:val="4"/>
              </w:numPr>
              <w:ind w:left="274" w:hanging="180"/>
              <w:rPr>
                <w:rFonts w:ascii="Gill Sans MT" w:hAnsi="Gill Sans MT"/>
              </w:rPr>
            </w:pPr>
            <w:r w:rsidRPr="005D61FA">
              <w:rPr>
                <w:rFonts w:ascii="Gill Sans MT" w:hAnsi="Gill Sans MT"/>
              </w:rPr>
              <w:t>Reading Informational Text 9</w:t>
            </w:r>
          </w:p>
        </w:tc>
        <w:tc>
          <w:tcPr>
            <w:tcW w:w="3864" w:type="dxa"/>
            <w:vAlign w:val="center"/>
          </w:tcPr>
          <w:p w14:paraId="0413C29D" w14:textId="39607E8B" w:rsidR="009878F4" w:rsidRPr="005D61FA" w:rsidRDefault="00220CA6" w:rsidP="009878F4">
            <w:pPr>
              <w:pStyle w:val="ListParagraph"/>
              <w:numPr>
                <w:ilvl w:val="0"/>
                <w:numId w:val="4"/>
              </w:numPr>
              <w:ind w:left="274" w:hanging="180"/>
              <w:rPr>
                <w:rFonts w:ascii="Gill Sans MT" w:hAnsi="Gill Sans MT"/>
              </w:rPr>
            </w:pPr>
            <w:r>
              <w:rPr>
                <w:rFonts w:ascii="Gill Sans MT" w:hAnsi="Gill Sans MT"/>
              </w:rPr>
              <w:t>Analyzing Central Ideas</w:t>
            </w:r>
          </w:p>
        </w:tc>
        <w:tc>
          <w:tcPr>
            <w:tcW w:w="3936" w:type="dxa"/>
            <w:vMerge/>
          </w:tcPr>
          <w:p w14:paraId="051DB7BD" w14:textId="77777777" w:rsidR="009878F4" w:rsidRPr="005D61FA" w:rsidRDefault="009878F4" w:rsidP="00453C23">
            <w:pPr>
              <w:rPr>
                <w:rFonts w:ascii="Gill Sans MT" w:hAnsi="Gill Sans MT"/>
              </w:rPr>
            </w:pPr>
          </w:p>
        </w:tc>
      </w:tr>
      <w:tr w:rsidR="009878F4" w:rsidRPr="005D61FA" w14:paraId="0AC3825A" w14:textId="77777777" w:rsidTr="005D61FA">
        <w:tc>
          <w:tcPr>
            <w:tcW w:w="1794" w:type="dxa"/>
            <w:vAlign w:val="center"/>
          </w:tcPr>
          <w:p w14:paraId="5A73D602" w14:textId="77777777" w:rsidR="00184A9C" w:rsidRPr="005D61FA" w:rsidRDefault="00184A9C" w:rsidP="00453C23">
            <w:pPr>
              <w:jc w:val="center"/>
              <w:rPr>
                <w:rFonts w:ascii="Gill Sans MT" w:hAnsi="Gill Sans MT"/>
                <w:b/>
              </w:rPr>
            </w:pPr>
            <w:r w:rsidRPr="005D61FA">
              <w:rPr>
                <w:rFonts w:ascii="Gill Sans MT" w:hAnsi="Gill Sans MT"/>
                <w:b/>
              </w:rPr>
              <w:t>Unit Four:</w:t>
            </w:r>
          </w:p>
          <w:p w14:paraId="28E5E94A" w14:textId="00F32E7F" w:rsidR="00184A9C" w:rsidRPr="005D61FA" w:rsidRDefault="009878F4" w:rsidP="00453C23">
            <w:pPr>
              <w:jc w:val="center"/>
              <w:rPr>
                <w:rFonts w:ascii="Gill Sans MT" w:hAnsi="Gill Sans MT"/>
                <w:b/>
                <w:i/>
              </w:rPr>
            </w:pPr>
            <w:r w:rsidRPr="005D61FA">
              <w:rPr>
                <w:rFonts w:ascii="Gill Sans MT" w:hAnsi="Gill Sans MT"/>
                <w:b/>
                <w:i/>
              </w:rPr>
              <w:t>Deeper Reading</w:t>
            </w:r>
          </w:p>
        </w:tc>
        <w:tc>
          <w:tcPr>
            <w:tcW w:w="1361" w:type="dxa"/>
            <w:vAlign w:val="center"/>
          </w:tcPr>
          <w:p w14:paraId="17337834" w14:textId="5B3445F8" w:rsidR="00184A9C" w:rsidRPr="005D61FA" w:rsidRDefault="009878F4" w:rsidP="00453C23">
            <w:pPr>
              <w:jc w:val="center"/>
              <w:rPr>
                <w:rFonts w:ascii="Gill Sans MT" w:hAnsi="Gill Sans MT"/>
                <w:i/>
              </w:rPr>
            </w:pPr>
            <w:r w:rsidRPr="005D61FA">
              <w:rPr>
                <w:rFonts w:ascii="Gill Sans MT" w:hAnsi="Gill Sans MT"/>
                <w:i/>
              </w:rPr>
              <w:t>9</w:t>
            </w:r>
            <w:r w:rsidR="00184A9C" w:rsidRPr="005D61FA">
              <w:rPr>
                <w:rFonts w:ascii="Gill Sans MT" w:hAnsi="Gill Sans MT"/>
                <w:i/>
              </w:rPr>
              <w:t xml:space="preserve"> weeks</w:t>
            </w:r>
          </w:p>
        </w:tc>
        <w:tc>
          <w:tcPr>
            <w:tcW w:w="3385" w:type="dxa"/>
            <w:vAlign w:val="center"/>
          </w:tcPr>
          <w:p w14:paraId="2C971ED6" w14:textId="4FC4E248" w:rsidR="00E56EA2" w:rsidRPr="005D61FA" w:rsidRDefault="00B216CE" w:rsidP="009878F4">
            <w:pPr>
              <w:pStyle w:val="ListParagraph"/>
              <w:numPr>
                <w:ilvl w:val="0"/>
                <w:numId w:val="4"/>
              </w:numPr>
              <w:ind w:left="274" w:hanging="180"/>
              <w:rPr>
                <w:rFonts w:ascii="Gill Sans MT" w:hAnsi="Gill Sans MT"/>
              </w:rPr>
            </w:pPr>
            <w:r w:rsidRPr="005D61FA">
              <w:rPr>
                <w:rFonts w:ascii="Gill Sans MT" w:hAnsi="Gill Sans MT"/>
              </w:rPr>
              <w:t xml:space="preserve">Reading </w:t>
            </w:r>
            <w:r w:rsidR="009878F4" w:rsidRPr="005D61FA">
              <w:rPr>
                <w:rFonts w:ascii="Gill Sans MT" w:hAnsi="Gill Sans MT"/>
              </w:rPr>
              <w:t>Literature 9</w:t>
            </w:r>
          </w:p>
        </w:tc>
        <w:tc>
          <w:tcPr>
            <w:tcW w:w="3864" w:type="dxa"/>
            <w:vAlign w:val="center"/>
          </w:tcPr>
          <w:p w14:paraId="3C86B735" w14:textId="0D8AA6E9" w:rsidR="00184A9C" w:rsidRPr="005D61FA" w:rsidRDefault="009878F4" w:rsidP="00D67B3A">
            <w:pPr>
              <w:pStyle w:val="ListParagraph"/>
              <w:numPr>
                <w:ilvl w:val="0"/>
                <w:numId w:val="4"/>
              </w:numPr>
              <w:ind w:left="274" w:hanging="180"/>
              <w:rPr>
                <w:rFonts w:ascii="Gill Sans MT" w:hAnsi="Gill Sans MT"/>
              </w:rPr>
            </w:pPr>
            <w:r w:rsidRPr="005D61FA">
              <w:rPr>
                <w:rFonts w:ascii="Gill Sans MT" w:hAnsi="Gill Sans MT"/>
              </w:rPr>
              <w:t>Comparing Literature to Source Material</w:t>
            </w:r>
          </w:p>
        </w:tc>
        <w:tc>
          <w:tcPr>
            <w:tcW w:w="3936" w:type="dxa"/>
            <w:vMerge/>
          </w:tcPr>
          <w:p w14:paraId="172F4054" w14:textId="77777777" w:rsidR="00184A9C" w:rsidRPr="005D61FA" w:rsidRDefault="00184A9C" w:rsidP="00453C23">
            <w:pPr>
              <w:rPr>
                <w:rFonts w:ascii="Gill Sans MT" w:hAnsi="Gill Sans MT"/>
              </w:rPr>
            </w:pPr>
          </w:p>
        </w:tc>
      </w:tr>
    </w:tbl>
    <w:p w14:paraId="096C7424" w14:textId="6630C0E6" w:rsidR="00184A9C" w:rsidRPr="005D61FA" w:rsidRDefault="00184A9C" w:rsidP="00184A9C">
      <w:pPr>
        <w:rPr>
          <w:rFonts w:ascii="Gill Sans MT" w:hAnsi="Gill Sans MT"/>
        </w:rPr>
      </w:pPr>
    </w:p>
    <w:p w14:paraId="20B03A75" w14:textId="77777777" w:rsidR="00184A9C" w:rsidRPr="005D61FA" w:rsidRDefault="00184A9C" w:rsidP="00184A9C">
      <w:pPr>
        <w:rPr>
          <w:rFonts w:ascii="Gill Sans MT" w:hAnsi="Gill Sans MT"/>
        </w:rPr>
      </w:pPr>
    </w:p>
    <w:p w14:paraId="23BF68E2" w14:textId="77777777" w:rsidR="00184A9C" w:rsidRPr="005D61FA" w:rsidRDefault="00184A9C" w:rsidP="00184A9C">
      <w:pPr>
        <w:rPr>
          <w:rFonts w:ascii="Gill Sans MT" w:hAnsi="Gill Sans MT"/>
        </w:rPr>
      </w:pPr>
      <w:r w:rsidRPr="005D61FA">
        <w:rPr>
          <w:rFonts w:ascii="Gill Sans MT" w:hAnsi="Gill Sans MT"/>
          <w:noProof/>
        </w:rPr>
        <mc:AlternateContent>
          <mc:Choice Requires="wps">
            <w:drawing>
              <wp:anchor distT="0" distB="0" distL="114300" distR="114300" simplePos="0" relativeHeight="251681792" behindDoc="0" locked="0" layoutInCell="1" allowOverlap="1" wp14:anchorId="5D9E94B2" wp14:editId="29A5F6DE">
                <wp:simplePos x="0" y="0"/>
                <wp:positionH relativeFrom="margin">
                  <wp:align>center</wp:align>
                </wp:positionH>
                <wp:positionV relativeFrom="margin">
                  <wp:align>bottom</wp:align>
                </wp:positionV>
                <wp:extent cx="4389501"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801EBA" w:rsidRPr="008A62D9" w:rsidRDefault="00801EBA" w:rsidP="00184A9C">
                            <w:pPr>
                              <w:jc w:val="center"/>
                              <w:rPr>
                                <w:rFonts w:ascii="Gill Sans MT" w:hAnsi="Gill Sans MT"/>
                                <w:b/>
                                <w:sz w:val="32"/>
                              </w:rPr>
                            </w:pPr>
                            <w:r w:rsidRPr="008A62D9">
                              <w:rPr>
                                <w:rFonts w:ascii="Gill Sans MT" w:hAnsi="Gill Sans MT"/>
                                <w:b/>
                                <w:sz w:val="32"/>
                              </w:rPr>
                              <w:t>Textbooks</w:t>
                            </w:r>
                          </w:p>
                          <w:p w14:paraId="7B1FE46C" w14:textId="77777777" w:rsidR="00801EBA" w:rsidRPr="008A62D9" w:rsidRDefault="00801EBA" w:rsidP="00184A9C">
                            <w:pPr>
                              <w:jc w:val="center"/>
                              <w:rPr>
                                <w:rFonts w:ascii="Gill Sans MT" w:hAnsi="Gill Sans MT"/>
                              </w:rPr>
                            </w:pPr>
                          </w:p>
                          <w:p w14:paraId="28E25853" w14:textId="3D6D9FAB" w:rsidR="00801EBA" w:rsidRPr="009878F4" w:rsidRDefault="00801EBA" w:rsidP="009878F4">
                            <w:pPr>
                              <w:spacing w:after="200"/>
                              <w:ind w:left="-270"/>
                              <w:jc w:val="center"/>
                              <w:rPr>
                                <w:rFonts w:ascii="Gill Sans" w:hAnsi="Gill Sans" w:cs="Gill Sans"/>
                                <w:szCs w:val="32"/>
                              </w:rPr>
                            </w:pPr>
                            <w:hyperlink r:id="rId15" w:history="1">
                              <w:r>
                                <w:rPr>
                                  <w:rStyle w:val="Hyperlink"/>
                                  <w:rFonts w:ascii="Gill Sans" w:hAnsi="Gill Sans" w:cs="Gill Sans"/>
                                  <w:szCs w:val="32"/>
                                </w:rPr>
                                <w:t>Student Literature:</w:t>
                              </w:r>
                              <w:r>
                                <w:rPr>
                                  <w:rStyle w:val="Hyperlink"/>
                                  <w:rFonts w:ascii="Gill Sans" w:hAnsi="Gill Sans" w:cs="Gill Sans"/>
                                  <w:szCs w:val="32"/>
                                </w:rPr>
                                <w:br/>
                              </w:r>
                              <w:r w:rsidRPr="009878F4">
                                <w:rPr>
                                  <w:rStyle w:val="Hyperlink"/>
                                  <w:rFonts w:ascii="Gill Sans" w:hAnsi="Gill Sans" w:cs="Gill Sans"/>
                                  <w:szCs w:val="32"/>
                                </w:rPr>
                                <w:t xml:space="preserve">McDougal </w:t>
                              </w:r>
                              <w:proofErr w:type="spellStart"/>
                              <w:r w:rsidRPr="009878F4">
                                <w:rPr>
                                  <w:rStyle w:val="Hyperlink"/>
                                  <w:rFonts w:ascii="Gill Sans" w:hAnsi="Gill Sans" w:cs="Gill Sans"/>
                                  <w:szCs w:val="32"/>
                                </w:rPr>
                                <w:t>Littell</w:t>
                              </w:r>
                              <w:proofErr w:type="spellEnd"/>
                              <w:r w:rsidRPr="009878F4">
                                <w:rPr>
                                  <w:rStyle w:val="Hyperlink"/>
                                  <w:rFonts w:ascii="Gill Sans" w:hAnsi="Gill Sans" w:cs="Gill Sans"/>
                                  <w:szCs w:val="32"/>
                                </w:rPr>
                                <w:t xml:space="preserve"> Literature Grade 7</w:t>
                              </w:r>
                              <w:r>
                                <w:rPr>
                                  <w:rStyle w:val="Hyperlink"/>
                                  <w:rFonts w:ascii="Gill Sans" w:hAnsi="Gill Sans" w:cs="Gill Sans"/>
                                  <w:szCs w:val="32"/>
                                </w:rPr>
                                <w:br/>
                              </w:r>
                              <w:r w:rsidRPr="009878F4">
                                <w:rPr>
                                  <w:rStyle w:val="Hyperlink"/>
                                  <w:rFonts w:ascii="Gill Sans" w:hAnsi="Gill Sans" w:cs="Gill Sans"/>
                                  <w:szCs w:val="32"/>
                                </w:rPr>
                                <w:t>© 2008</w:t>
                              </w:r>
                            </w:hyperlink>
                          </w:p>
                          <w:p w14:paraId="0E633B2D" w14:textId="77777777" w:rsidR="00801EBA" w:rsidRPr="00B412FD" w:rsidRDefault="00801EBA" w:rsidP="009878F4">
                            <w:pPr>
                              <w:spacing w:after="200"/>
                              <w:ind w:left="-270"/>
                              <w:jc w:val="center"/>
                              <w:rPr>
                                <w:rFonts w:ascii="Gill Sans" w:hAnsi="Gill Sans" w:cs="Gill Sans"/>
                                <w:i/>
                                <w:szCs w:val="32"/>
                              </w:rPr>
                            </w:pPr>
                            <w:r w:rsidRPr="00B412FD">
                              <w:rPr>
                                <w:rFonts w:ascii="Gill Sans" w:hAnsi="Gill Sans" w:cs="Gill Sans"/>
                                <w:i/>
                                <w:szCs w:val="32"/>
                              </w:rPr>
                              <w:t>Teacher Literature: Holt McDougal Literature Grade 7 © 2012</w:t>
                            </w:r>
                          </w:p>
                          <w:p w14:paraId="19D22E69" w14:textId="21690B12" w:rsidR="00801EBA" w:rsidRPr="008A62D9" w:rsidRDefault="00801EBA" w:rsidP="009878F4">
                            <w:pPr>
                              <w:ind w:left="-270"/>
                              <w:jc w:val="center"/>
                              <w:rPr>
                                <w:rFonts w:ascii="Gill Sans MT" w:hAnsi="Gill Sans MT"/>
                              </w:rPr>
                            </w:pPr>
                            <w:hyperlink r:id="rId16" w:history="1">
                              <w:r>
                                <w:rPr>
                                  <w:rStyle w:val="Hyperlink"/>
                                  <w:rFonts w:ascii="Gill Sans" w:hAnsi="Gill Sans" w:cs="Gill Sans"/>
                                  <w:szCs w:val="32"/>
                                </w:rPr>
                                <w:t>Grammar and Writing:</w:t>
                              </w:r>
                              <w:r>
                                <w:rPr>
                                  <w:rStyle w:val="Hyperlink"/>
                                  <w:rFonts w:ascii="Gill Sans" w:hAnsi="Gill Sans" w:cs="Gill Sans"/>
                                  <w:szCs w:val="32"/>
                                </w:rPr>
                                <w:br/>
                              </w:r>
                              <w:r w:rsidRPr="000F0D34">
                                <w:rPr>
                                  <w:rStyle w:val="Hyperlink"/>
                                  <w:rFonts w:ascii="Gill Sans" w:hAnsi="Gill Sans" w:cs="Gill Sans"/>
                                  <w:szCs w:val="32"/>
                                </w:rPr>
                                <w:t>Prentice Hall Writing Coach Grade 7</w:t>
                              </w:r>
                              <w:r>
                                <w:rPr>
                                  <w:rStyle w:val="Hyperlink"/>
                                  <w:rFonts w:ascii="Gill Sans" w:hAnsi="Gill Sans" w:cs="Gill Sans"/>
                                  <w:szCs w:val="32"/>
                                </w:rPr>
                                <w:br/>
                              </w:r>
                              <w:r w:rsidRPr="000F0D34">
                                <w:rPr>
                                  <w:rStyle w:val="Hyperlink"/>
                                  <w:rFonts w:ascii="Gill Sans" w:hAnsi="Gill Sans" w:cs="Gill Sans"/>
                                  <w:szCs w:val="32"/>
                                </w:rPr>
                                <w:t>© 2012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" adj="-11796480,,5400" path="m381008,l4389501,r,l4389501,1904992v,210425,-170583,381008,-381008,381008l,2286000r,l,381008c,170583,170583,,381008,xe" fillcolor="white [3201]" strokecolor="black [3200]" strokeweight="1pt">
                <v:stroke joinstyle="miter"/>
                <v:formulas/>
                <v:path arrowok="t" o:connecttype="custom" o:connectlocs="381008,0;4389501,0;4389501,0;4389501,1904992;4008493,2286000;0,2286000;0,2286000;0,381008;381008,0" o:connectangles="0,0,0,0,0,0,0,0,0" textboxrect="0,0,4389501,2286000"/>
                <v:textbox>
                  <w:txbxContent>
                    <w:p w14:paraId="2AC8F9B2" w14:textId="77777777" w:rsidR="00801EBA" w:rsidRPr="008A62D9" w:rsidRDefault="00801EBA" w:rsidP="00184A9C">
                      <w:pPr>
                        <w:jc w:val="center"/>
                        <w:rPr>
                          <w:rFonts w:ascii="Gill Sans MT" w:hAnsi="Gill Sans MT"/>
                          <w:b/>
                          <w:sz w:val="32"/>
                        </w:rPr>
                      </w:pPr>
                      <w:r w:rsidRPr="008A62D9">
                        <w:rPr>
                          <w:rFonts w:ascii="Gill Sans MT" w:hAnsi="Gill Sans MT"/>
                          <w:b/>
                          <w:sz w:val="32"/>
                        </w:rPr>
                        <w:t>Textbooks</w:t>
                      </w:r>
                    </w:p>
                    <w:p w14:paraId="7B1FE46C" w14:textId="77777777" w:rsidR="00801EBA" w:rsidRPr="008A62D9" w:rsidRDefault="00801EBA" w:rsidP="00184A9C">
                      <w:pPr>
                        <w:jc w:val="center"/>
                        <w:rPr>
                          <w:rFonts w:ascii="Gill Sans MT" w:hAnsi="Gill Sans MT"/>
                        </w:rPr>
                      </w:pPr>
                    </w:p>
                    <w:p w14:paraId="28E25853" w14:textId="3D6D9FAB" w:rsidR="00801EBA" w:rsidRPr="009878F4" w:rsidRDefault="00801EBA" w:rsidP="009878F4">
                      <w:pPr>
                        <w:spacing w:after="200"/>
                        <w:ind w:left="-270"/>
                        <w:jc w:val="center"/>
                        <w:rPr>
                          <w:rFonts w:ascii="Gill Sans" w:hAnsi="Gill Sans" w:cs="Gill Sans"/>
                          <w:szCs w:val="32"/>
                        </w:rPr>
                      </w:pPr>
                      <w:hyperlink r:id="rId17" w:history="1">
                        <w:r>
                          <w:rPr>
                            <w:rStyle w:val="Hyperlink"/>
                            <w:rFonts w:ascii="Gill Sans" w:hAnsi="Gill Sans" w:cs="Gill Sans"/>
                            <w:szCs w:val="32"/>
                          </w:rPr>
                          <w:t>Student Literature:</w:t>
                        </w:r>
                        <w:r>
                          <w:rPr>
                            <w:rStyle w:val="Hyperlink"/>
                            <w:rFonts w:ascii="Gill Sans" w:hAnsi="Gill Sans" w:cs="Gill Sans"/>
                            <w:szCs w:val="32"/>
                          </w:rPr>
                          <w:br/>
                        </w:r>
                        <w:r w:rsidRPr="009878F4">
                          <w:rPr>
                            <w:rStyle w:val="Hyperlink"/>
                            <w:rFonts w:ascii="Gill Sans" w:hAnsi="Gill Sans" w:cs="Gill Sans"/>
                            <w:szCs w:val="32"/>
                          </w:rPr>
                          <w:t xml:space="preserve">McDougal </w:t>
                        </w:r>
                        <w:proofErr w:type="spellStart"/>
                        <w:r w:rsidRPr="009878F4">
                          <w:rPr>
                            <w:rStyle w:val="Hyperlink"/>
                            <w:rFonts w:ascii="Gill Sans" w:hAnsi="Gill Sans" w:cs="Gill Sans"/>
                            <w:szCs w:val="32"/>
                          </w:rPr>
                          <w:t>Littell</w:t>
                        </w:r>
                        <w:proofErr w:type="spellEnd"/>
                        <w:r w:rsidRPr="009878F4">
                          <w:rPr>
                            <w:rStyle w:val="Hyperlink"/>
                            <w:rFonts w:ascii="Gill Sans" w:hAnsi="Gill Sans" w:cs="Gill Sans"/>
                            <w:szCs w:val="32"/>
                          </w:rPr>
                          <w:t xml:space="preserve"> Literature Grade 7</w:t>
                        </w:r>
                        <w:r>
                          <w:rPr>
                            <w:rStyle w:val="Hyperlink"/>
                            <w:rFonts w:ascii="Gill Sans" w:hAnsi="Gill Sans" w:cs="Gill Sans"/>
                            <w:szCs w:val="32"/>
                          </w:rPr>
                          <w:br/>
                        </w:r>
                        <w:r w:rsidRPr="009878F4">
                          <w:rPr>
                            <w:rStyle w:val="Hyperlink"/>
                            <w:rFonts w:ascii="Gill Sans" w:hAnsi="Gill Sans" w:cs="Gill Sans"/>
                            <w:szCs w:val="32"/>
                          </w:rPr>
                          <w:t>© 2008</w:t>
                        </w:r>
                      </w:hyperlink>
                    </w:p>
                    <w:p w14:paraId="0E633B2D" w14:textId="77777777" w:rsidR="00801EBA" w:rsidRPr="00B412FD" w:rsidRDefault="00801EBA" w:rsidP="009878F4">
                      <w:pPr>
                        <w:spacing w:after="200"/>
                        <w:ind w:left="-270"/>
                        <w:jc w:val="center"/>
                        <w:rPr>
                          <w:rFonts w:ascii="Gill Sans" w:hAnsi="Gill Sans" w:cs="Gill Sans"/>
                          <w:i/>
                          <w:szCs w:val="32"/>
                        </w:rPr>
                      </w:pPr>
                      <w:r w:rsidRPr="00B412FD">
                        <w:rPr>
                          <w:rFonts w:ascii="Gill Sans" w:hAnsi="Gill Sans" w:cs="Gill Sans"/>
                          <w:i/>
                          <w:szCs w:val="32"/>
                        </w:rPr>
                        <w:t>Teacher Literature: Holt McDougal Literature Grade 7 © 2012</w:t>
                      </w:r>
                    </w:p>
                    <w:p w14:paraId="19D22E69" w14:textId="21690B12" w:rsidR="00801EBA" w:rsidRPr="008A62D9" w:rsidRDefault="00801EBA" w:rsidP="009878F4">
                      <w:pPr>
                        <w:ind w:left="-270"/>
                        <w:jc w:val="center"/>
                        <w:rPr>
                          <w:rFonts w:ascii="Gill Sans MT" w:hAnsi="Gill Sans MT"/>
                        </w:rPr>
                      </w:pPr>
                      <w:hyperlink r:id="rId18" w:history="1">
                        <w:r>
                          <w:rPr>
                            <w:rStyle w:val="Hyperlink"/>
                            <w:rFonts w:ascii="Gill Sans" w:hAnsi="Gill Sans" w:cs="Gill Sans"/>
                            <w:szCs w:val="32"/>
                          </w:rPr>
                          <w:t>Grammar and Writing:</w:t>
                        </w:r>
                        <w:r>
                          <w:rPr>
                            <w:rStyle w:val="Hyperlink"/>
                            <w:rFonts w:ascii="Gill Sans" w:hAnsi="Gill Sans" w:cs="Gill Sans"/>
                            <w:szCs w:val="32"/>
                          </w:rPr>
                          <w:br/>
                        </w:r>
                        <w:r w:rsidRPr="000F0D34">
                          <w:rPr>
                            <w:rStyle w:val="Hyperlink"/>
                            <w:rFonts w:ascii="Gill Sans" w:hAnsi="Gill Sans" w:cs="Gill Sans"/>
                            <w:szCs w:val="32"/>
                          </w:rPr>
                          <w:t>Prentice Hall Writing Coach Grade 7</w:t>
                        </w:r>
                        <w:r>
                          <w:rPr>
                            <w:rStyle w:val="Hyperlink"/>
                            <w:rFonts w:ascii="Gill Sans" w:hAnsi="Gill Sans" w:cs="Gill Sans"/>
                            <w:szCs w:val="32"/>
                          </w:rPr>
                          <w:br/>
                        </w:r>
                        <w:r w:rsidRPr="000F0D34">
                          <w:rPr>
                            <w:rStyle w:val="Hyperlink"/>
                            <w:rFonts w:ascii="Gill Sans" w:hAnsi="Gill Sans" w:cs="Gill Sans"/>
                            <w:szCs w:val="32"/>
                          </w:rPr>
                          <w:t>© 2012</w:t>
                        </w:r>
                      </w:hyperlink>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80768" behindDoc="0" locked="0" layoutInCell="1" allowOverlap="1" wp14:anchorId="5851068C" wp14:editId="59BDB834">
                <wp:simplePos x="0" y="0"/>
                <wp:positionH relativeFrom="margin">
                  <wp:align>left</wp:align>
                </wp:positionH>
                <wp:positionV relativeFrom="margin">
                  <wp:align>bottom</wp:align>
                </wp:positionV>
                <wp:extent cx="1728216" cy="2286381"/>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381"/>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801EBA" w:rsidRPr="008A62D9" w:rsidRDefault="00801EBA"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801EBA" w:rsidRPr="008A62D9" w:rsidRDefault="00801EBA" w:rsidP="00184A9C">
                            <w:pPr>
                              <w:jc w:val="center"/>
                              <w:rPr>
                                <w:rFonts w:ascii="Gill Sans MT" w:hAnsi="Gill Sans MT"/>
                                <w:b/>
                                <w:sz w:val="32"/>
                              </w:rPr>
                            </w:pPr>
                            <w:r w:rsidRPr="008A62D9">
                              <w:rPr>
                                <w:rFonts w:ascii="Gill Sans MT" w:hAnsi="Gill Sans MT"/>
                                <w:b/>
                                <w:sz w:val="32"/>
                              </w:rPr>
                              <w:t>MAP</w:t>
                            </w:r>
                          </w:p>
                          <w:p w14:paraId="7D9D178E" w14:textId="77777777" w:rsidR="00801EBA" w:rsidRDefault="00801EBA" w:rsidP="00184A9C">
                            <w:pPr>
                              <w:jc w:val="center"/>
                            </w:pPr>
                          </w:p>
                          <w:p w14:paraId="0E9DAF01" w14:textId="77777777" w:rsidR="00801EBA" w:rsidRDefault="00801EBA" w:rsidP="00184A9C">
                            <w:pPr>
                              <w:jc w:val="center"/>
                              <w:rPr>
                                <w:rFonts w:ascii="Gill Sans MT" w:hAnsi="Gill Sans MT"/>
                              </w:rPr>
                            </w:pPr>
                            <w:r>
                              <w:rPr>
                                <w:rFonts w:ascii="Gill Sans MT" w:hAnsi="Gill Sans MT"/>
                              </w:rPr>
                              <w:t>Fall Window</w:t>
                            </w:r>
                          </w:p>
                          <w:p w14:paraId="524F7C20" w14:textId="602A67EE" w:rsidR="00801EBA" w:rsidRPr="008A62D9" w:rsidRDefault="00801EBA" w:rsidP="00184A9C">
                            <w:pPr>
                              <w:jc w:val="center"/>
                              <w:rPr>
                                <w:rFonts w:ascii="Gill Sans MT" w:hAnsi="Gill Sans MT"/>
                                <w:i/>
                              </w:rPr>
                            </w:pPr>
                            <w:r>
                              <w:rPr>
                                <w:rFonts w:ascii="Gill Sans MT" w:hAnsi="Gill Sans MT"/>
                                <w:i/>
                              </w:rPr>
                              <w:t>Sept 4 – Oct 1</w:t>
                            </w:r>
                          </w:p>
                          <w:p w14:paraId="4E59AB65" w14:textId="77777777" w:rsidR="00801EBA" w:rsidRPr="008A62D9" w:rsidRDefault="00801EBA" w:rsidP="00184A9C">
                            <w:pPr>
                              <w:jc w:val="center"/>
                              <w:rPr>
                                <w:rFonts w:ascii="Gill Sans MT" w:hAnsi="Gill Sans MT"/>
                              </w:rPr>
                            </w:pPr>
                          </w:p>
                          <w:p w14:paraId="61111E60" w14:textId="77777777" w:rsidR="00801EBA" w:rsidRDefault="00801EBA" w:rsidP="00184A9C">
                            <w:pPr>
                              <w:jc w:val="center"/>
                              <w:rPr>
                                <w:rFonts w:ascii="Gill Sans MT" w:hAnsi="Gill Sans MT"/>
                              </w:rPr>
                            </w:pPr>
                            <w:r>
                              <w:rPr>
                                <w:rFonts w:ascii="Gill Sans MT" w:hAnsi="Gill Sans MT"/>
                              </w:rPr>
                              <w:t>Winter Window</w:t>
                            </w:r>
                          </w:p>
                          <w:p w14:paraId="68C73D29" w14:textId="6467D339" w:rsidR="00801EBA" w:rsidRPr="008A62D9" w:rsidRDefault="00801EBA" w:rsidP="00184A9C">
                            <w:pPr>
                              <w:jc w:val="center"/>
                              <w:rPr>
                                <w:rFonts w:ascii="Gill Sans MT" w:hAnsi="Gill Sans MT"/>
                                <w:i/>
                              </w:rPr>
                            </w:pPr>
                            <w:r>
                              <w:rPr>
                                <w:rFonts w:ascii="Gill Sans MT" w:hAnsi="Gill Sans MT"/>
                                <w:i/>
                              </w:rPr>
                              <w:t>Dec 3 – Jan 11</w:t>
                            </w:r>
                          </w:p>
                          <w:p w14:paraId="3E824A80" w14:textId="77777777" w:rsidR="00801EBA" w:rsidRPr="008A62D9" w:rsidRDefault="00801EBA" w:rsidP="00184A9C">
                            <w:pPr>
                              <w:jc w:val="center"/>
                              <w:rPr>
                                <w:rFonts w:ascii="Gill Sans MT" w:hAnsi="Gill Sans MT"/>
                              </w:rPr>
                            </w:pPr>
                          </w:p>
                          <w:p w14:paraId="2770ECF7" w14:textId="77777777" w:rsidR="00801EBA" w:rsidRDefault="00801EBA" w:rsidP="00184A9C">
                            <w:pPr>
                              <w:jc w:val="center"/>
                              <w:rPr>
                                <w:rFonts w:ascii="Gill Sans MT" w:hAnsi="Gill Sans MT"/>
                              </w:rPr>
                            </w:pPr>
                            <w:r>
                              <w:rPr>
                                <w:rFonts w:ascii="Gill Sans MT" w:hAnsi="Gill Sans MT"/>
                              </w:rPr>
                              <w:t>Spring Window</w:t>
                            </w:r>
                          </w:p>
                          <w:p w14:paraId="323F78C1" w14:textId="6130A4B2" w:rsidR="00801EBA" w:rsidRPr="008A62D9" w:rsidRDefault="00801EBA" w:rsidP="00184A9C">
                            <w:pPr>
                              <w:jc w:val="center"/>
                              <w:rPr>
                                <w:rFonts w:ascii="Gill Sans MT" w:hAnsi="Gill Sans MT"/>
                                <w:i/>
                              </w:rPr>
                            </w:pPr>
                            <w:r>
                              <w:rPr>
                                <w:rFonts w:ascii="Gill Sans MT" w:hAnsi="Gill Sans MT"/>
                                <w:i/>
                              </w:rPr>
                              <w:t>Apr 22 – May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0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3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" adj="-11796480,,5400" path="m288042,l1728216,r,l1728216,1998339v,159081,-128961,288042,-288042,288042l,2286381r,l,288042c,128961,128961,,288042,xe" fillcolor="white [3201]" strokecolor="black [3200]" strokeweight="1pt">
                <v:stroke joinstyle="miter"/>
                <v:formulas/>
                <v:path arrowok="t" o:connecttype="custom" o:connectlocs="288042,0;1728216,0;1728216,0;1728216,1998339;1440174,2286381;0,2286381;0,2286381;0,288042;288042,0" o:connectangles="0,0,0,0,0,0,0,0,0" textboxrect="0,0,1728216,2286381"/>
                <v:textbox>
                  <w:txbxContent>
                    <w:p w14:paraId="74E8A8A6" w14:textId="77777777" w:rsidR="00801EBA" w:rsidRPr="008A62D9" w:rsidRDefault="00801EBA"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801EBA" w:rsidRPr="008A62D9" w:rsidRDefault="00801EBA" w:rsidP="00184A9C">
                      <w:pPr>
                        <w:jc w:val="center"/>
                        <w:rPr>
                          <w:rFonts w:ascii="Gill Sans MT" w:hAnsi="Gill Sans MT"/>
                          <w:b/>
                          <w:sz w:val="32"/>
                        </w:rPr>
                      </w:pPr>
                      <w:r w:rsidRPr="008A62D9">
                        <w:rPr>
                          <w:rFonts w:ascii="Gill Sans MT" w:hAnsi="Gill Sans MT"/>
                          <w:b/>
                          <w:sz w:val="32"/>
                        </w:rPr>
                        <w:t>MAP</w:t>
                      </w:r>
                    </w:p>
                    <w:p w14:paraId="7D9D178E" w14:textId="77777777" w:rsidR="00801EBA" w:rsidRDefault="00801EBA" w:rsidP="00184A9C">
                      <w:pPr>
                        <w:jc w:val="center"/>
                      </w:pPr>
                    </w:p>
                    <w:p w14:paraId="0E9DAF01" w14:textId="77777777" w:rsidR="00801EBA" w:rsidRDefault="00801EBA" w:rsidP="00184A9C">
                      <w:pPr>
                        <w:jc w:val="center"/>
                        <w:rPr>
                          <w:rFonts w:ascii="Gill Sans MT" w:hAnsi="Gill Sans MT"/>
                        </w:rPr>
                      </w:pPr>
                      <w:r>
                        <w:rPr>
                          <w:rFonts w:ascii="Gill Sans MT" w:hAnsi="Gill Sans MT"/>
                        </w:rPr>
                        <w:t>Fall Window</w:t>
                      </w:r>
                    </w:p>
                    <w:p w14:paraId="524F7C20" w14:textId="602A67EE" w:rsidR="00801EBA" w:rsidRPr="008A62D9" w:rsidRDefault="00801EBA" w:rsidP="00184A9C">
                      <w:pPr>
                        <w:jc w:val="center"/>
                        <w:rPr>
                          <w:rFonts w:ascii="Gill Sans MT" w:hAnsi="Gill Sans MT"/>
                          <w:i/>
                        </w:rPr>
                      </w:pPr>
                      <w:r>
                        <w:rPr>
                          <w:rFonts w:ascii="Gill Sans MT" w:hAnsi="Gill Sans MT"/>
                          <w:i/>
                        </w:rPr>
                        <w:t>Sept 4 – Oct 1</w:t>
                      </w:r>
                    </w:p>
                    <w:p w14:paraId="4E59AB65" w14:textId="77777777" w:rsidR="00801EBA" w:rsidRPr="008A62D9" w:rsidRDefault="00801EBA" w:rsidP="00184A9C">
                      <w:pPr>
                        <w:jc w:val="center"/>
                        <w:rPr>
                          <w:rFonts w:ascii="Gill Sans MT" w:hAnsi="Gill Sans MT"/>
                        </w:rPr>
                      </w:pPr>
                    </w:p>
                    <w:p w14:paraId="61111E60" w14:textId="77777777" w:rsidR="00801EBA" w:rsidRDefault="00801EBA" w:rsidP="00184A9C">
                      <w:pPr>
                        <w:jc w:val="center"/>
                        <w:rPr>
                          <w:rFonts w:ascii="Gill Sans MT" w:hAnsi="Gill Sans MT"/>
                        </w:rPr>
                      </w:pPr>
                      <w:r>
                        <w:rPr>
                          <w:rFonts w:ascii="Gill Sans MT" w:hAnsi="Gill Sans MT"/>
                        </w:rPr>
                        <w:t>Winter Window</w:t>
                      </w:r>
                    </w:p>
                    <w:p w14:paraId="68C73D29" w14:textId="6467D339" w:rsidR="00801EBA" w:rsidRPr="008A62D9" w:rsidRDefault="00801EBA" w:rsidP="00184A9C">
                      <w:pPr>
                        <w:jc w:val="center"/>
                        <w:rPr>
                          <w:rFonts w:ascii="Gill Sans MT" w:hAnsi="Gill Sans MT"/>
                          <w:i/>
                        </w:rPr>
                      </w:pPr>
                      <w:r>
                        <w:rPr>
                          <w:rFonts w:ascii="Gill Sans MT" w:hAnsi="Gill Sans MT"/>
                          <w:i/>
                        </w:rPr>
                        <w:t>Dec 3 – Jan 11</w:t>
                      </w:r>
                    </w:p>
                    <w:p w14:paraId="3E824A80" w14:textId="77777777" w:rsidR="00801EBA" w:rsidRPr="008A62D9" w:rsidRDefault="00801EBA" w:rsidP="00184A9C">
                      <w:pPr>
                        <w:jc w:val="center"/>
                        <w:rPr>
                          <w:rFonts w:ascii="Gill Sans MT" w:hAnsi="Gill Sans MT"/>
                        </w:rPr>
                      </w:pPr>
                    </w:p>
                    <w:p w14:paraId="2770ECF7" w14:textId="77777777" w:rsidR="00801EBA" w:rsidRDefault="00801EBA" w:rsidP="00184A9C">
                      <w:pPr>
                        <w:jc w:val="center"/>
                        <w:rPr>
                          <w:rFonts w:ascii="Gill Sans MT" w:hAnsi="Gill Sans MT"/>
                        </w:rPr>
                      </w:pPr>
                      <w:r>
                        <w:rPr>
                          <w:rFonts w:ascii="Gill Sans MT" w:hAnsi="Gill Sans MT"/>
                        </w:rPr>
                        <w:t>Spring Window</w:t>
                      </w:r>
                    </w:p>
                    <w:p w14:paraId="323F78C1" w14:textId="6130A4B2" w:rsidR="00801EBA" w:rsidRPr="008A62D9" w:rsidRDefault="00801EBA" w:rsidP="00184A9C">
                      <w:pPr>
                        <w:jc w:val="center"/>
                        <w:rPr>
                          <w:rFonts w:ascii="Gill Sans MT" w:hAnsi="Gill Sans MT"/>
                          <w:i/>
                        </w:rPr>
                      </w:pPr>
                      <w:r>
                        <w:rPr>
                          <w:rFonts w:ascii="Gill Sans MT" w:hAnsi="Gill Sans MT"/>
                          <w:i/>
                        </w:rPr>
                        <w:t>Apr 22 – May 17</w:t>
                      </w:r>
                    </w:p>
                  </w:txbxContent>
                </v:textbox>
                <w10:wrap type="square" anchorx="margin" anchory="margin"/>
              </v:shape>
            </w:pict>
          </mc:Fallback>
        </mc:AlternateContent>
      </w:r>
    </w:p>
    <w:p w14:paraId="0127596E" w14:textId="77777777" w:rsidR="00184A9C" w:rsidRPr="005D61FA" w:rsidRDefault="00184A9C" w:rsidP="00184A9C">
      <w:pPr>
        <w:rPr>
          <w:rFonts w:ascii="Gill Sans MT" w:hAnsi="Gill Sans MT"/>
        </w:rPr>
      </w:pPr>
      <w:r w:rsidRPr="005D61FA">
        <w:rPr>
          <w:rFonts w:ascii="Gill Sans MT" w:hAnsi="Gill Sans MT"/>
          <w:noProof/>
        </w:rPr>
        <mc:AlternateContent>
          <mc:Choice Requires="wps">
            <w:drawing>
              <wp:anchor distT="0" distB="0" distL="114300" distR="114300" simplePos="0" relativeHeight="251682816" behindDoc="0" locked="0" layoutInCell="1" allowOverlap="1" wp14:anchorId="2273567B" wp14:editId="6EE32D55">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77777777" w:rsidR="00801EBA" w:rsidRPr="008A62D9" w:rsidRDefault="00801EBA" w:rsidP="00184A9C">
                            <w:pPr>
                              <w:jc w:val="center"/>
                              <w:rPr>
                                <w:rFonts w:ascii="Gill Sans MT" w:hAnsi="Gill Sans MT"/>
                                <w:b/>
                                <w:sz w:val="32"/>
                              </w:rPr>
                            </w:pPr>
                            <w:r w:rsidRPr="008A62D9">
                              <w:rPr>
                                <w:rFonts w:ascii="Gill Sans MT" w:hAnsi="Gill Sans MT"/>
                                <w:b/>
                                <w:sz w:val="32"/>
                              </w:rPr>
                              <w:t>Snapshot</w:t>
                            </w:r>
                          </w:p>
                          <w:p w14:paraId="482A12A4" w14:textId="76CA0F93" w:rsidR="00801EBA" w:rsidRDefault="00801EBA" w:rsidP="00184A9C">
                            <w:pPr>
                              <w:jc w:val="center"/>
                            </w:pPr>
                            <w:r>
                              <w:rPr>
                                <w:noProof/>
                              </w:rPr>
                              <w:drawing>
                                <wp:inline distT="0" distB="0" distL="0" distR="0" wp14:anchorId="20A622F2" wp14:editId="547E57DB">
                                  <wp:extent cx="1663743" cy="914400"/>
                                  <wp:effectExtent l="0" t="6350" r="635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9">
                                            <a:extLst>
                                              <a:ext uri="{28A0092B-C50C-407E-A947-70E740481C1C}">
                                                <a14:useLocalDpi xmlns:a14="http://schemas.microsoft.com/office/drawing/2010/main" val="0"/>
                                              </a:ext>
                                            </a:extLst>
                                          </a:blip>
                                          <a:srcRect t="26036" r="6056" b="5125"/>
                                          <a:stretch/>
                                        </pic:blipFill>
                                        <pic:spPr bwMode="auto">
                                          <a:xfrm rot="5400000">
                                            <a:off x="0" y="0"/>
                                            <a:ext cx="1663743" cy="9144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801EBA" w:rsidRDefault="00801EBA"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&#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77777777" w:rsidR="00801EBA" w:rsidRPr="008A62D9" w:rsidRDefault="00801EBA" w:rsidP="00184A9C">
                      <w:pPr>
                        <w:jc w:val="center"/>
                        <w:rPr>
                          <w:rFonts w:ascii="Gill Sans MT" w:hAnsi="Gill Sans MT"/>
                          <w:b/>
                          <w:sz w:val="32"/>
                        </w:rPr>
                      </w:pPr>
                      <w:r w:rsidRPr="008A62D9">
                        <w:rPr>
                          <w:rFonts w:ascii="Gill Sans MT" w:hAnsi="Gill Sans MT"/>
                          <w:b/>
                          <w:sz w:val="32"/>
                        </w:rPr>
                        <w:t>Snapshot</w:t>
                      </w:r>
                    </w:p>
                    <w:p w14:paraId="482A12A4" w14:textId="76CA0F93" w:rsidR="00801EBA" w:rsidRDefault="00801EBA" w:rsidP="00184A9C">
                      <w:pPr>
                        <w:jc w:val="center"/>
                      </w:pPr>
                      <w:r>
                        <w:rPr>
                          <w:noProof/>
                        </w:rPr>
                        <w:drawing>
                          <wp:inline distT="0" distB="0" distL="0" distR="0" wp14:anchorId="20A622F2" wp14:editId="547E57DB">
                            <wp:extent cx="1663743" cy="914400"/>
                            <wp:effectExtent l="0" t="6350" r="635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9">
                                      <a:extLst>
                                        <a:ext uri="{28A0092B-C50C-407E-A947-70E740481C1C}">
                                          <a14:useLocalDpi xmlns:a14="http://schemas.microsoft.com/office/drawing/2010/main" val="0"/>
                                        </a:ext>
                                      </a:extLst>
                                    </a:blip>
                                    <a:srcRect t="26036" r="6056" b="5125"/>
                                    <a:stretch/>
                                  </pic:blipFill>
                                  <pic:spPr bwMode="auto">
                                    <a:xfrm rot="5400000">
                                      <a:off x="0" y="0"/>
                                      <a:ext cx="1663743" cy="9144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801EBA" w:rsidRDefault="00801EBA" w:rsidP="00184A9C">
                      <w:pPr>
                        <w:jc w:val="center"/>
                      </w:pPr>
                    </w:p>
                  </w:txbxContent>
                </v:textbox>
                <w10:wrap type="square" anchorx="margin" anchory="margin"/>
              </v:shape>
            </w:pict>
          </mc:Fallback>
        </mc:AlternateContent>
      </w:r>
      <w:r w:rsidRPr="005D61FA">
        <w:rPr>
          <w:rFonts w:ascii="Gill Sans MT" w:hAnsi="Gill Sans MT"/>
        </w:rPr>
        <w:br w:type="page"/>
      </w:r>
    </w:p>
    <w:p w14:paraId="4639739E" w14:textId="5C5638FD" w:rsidR="007353BC" w:rsidRPr="005D61FA" w:rsidRDefault="007353BC" w:rsidP="000B345B">
      <w:pPr>
        <w:outlineLvl w:val="0"/>
        <w:rPr>
          <w:rFonts w:ascii="Gill Sans MT" w:hAnsi="Gill Sans MT"/>
          <w:b/>
          <w:sz w:val="32"/>
        </w:rPr>
      </w:pPr>
      <w:r w:rsidRPr="005D61FA">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801EBA" w:rsidRPr="003803BF" w:rsidRDefault="00801EBA" w:rsidP="007353BC">
                            <w:pPr>
                              <w:rPr>
                                <w:rFonts w:ascii="Gill Sans MT" w:hAnsi="Gill Sans MT"/>
                                <w:b/>
                              </w:rPr>
                            </w:pPr>
                            <w:r w:rsidRPr="003803BF">
                              <w:rPr>
                                <w:rFonts w:ascii="Gill Sans MT" w:hAnsi="Gill Sans MT"/>
                                <w:b/>
                              </w:rPr>
                              <w:t>Organizing Principles</w:t>
                            </w:r>
                          </w:p>
                          <w:p w14:paraId="6B8C803D" w14:textId="40D347E7" w:rsidR="00801EBA" w:rsidRPr="003803BF" w:rsidRDefault="00801EBA"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&#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801EBA" w:rsidRPr="003803BF" w:rsidRDefault="00801EBA" w:rsidP="007353BC">
                      <w:pPr>
                        <w:rPr>
                          <w:rFonts w:ascii="Gill Sans MT" w:hAnsi="Gill Sans MT"/>
                          <w:b/>
                        </w:rPr>
                      </w:pPr>
                      <w:r w:rsidRPr="003803BF">
                        <w:rPr>
                          <w:rFonts w:ascii="Gill Sans MT" w:hAnsi="Gill Sans MT"/>
                          <w:b/>
                        </w:rPr>
                        <w:t>Organizing Principles</w:t>
                      </w:r>
                    </w:p>
                    <w:p w14:paraId="6B8C803D" w14:textId="40D347E7" w:rsidR="00801EBA" w:rsidRPr="003803BF" w:rsidRDefault="00801EBA"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v:textbox>
                <w10:wrap type="tight" anchorx="margin" anchory="margin"/>
              </v:shape>
            </w:pict>
          </mc:Fallback>
        </mc:AlternateContent>
      </w:r>
      <w:r w:rsidR="00A54A3E" w:rsidRPr="005D61FA">
        <w:rPr>
          <w:rFonts w:ascii="Gill Sans MT" w:hAnsi="Gill Sans MT"/>
          <w:b/>
          <w:sz w:val="32"/>
        </w:rPr>
        <w:t>Extended Topics</w:t>
      </w:r>
      <w:r w:rsidRPr="005D61FA">
        <w:rPr>
          <w:rFonts w:ascii="Gill Sans MT" w:hAnsi="Gill Sans MT"/>
          <w:b/>
          <w:sz w:val="32"/>
        </w:rPr>
        <w:t xml:space="preserve"> </w:t>
      </w:r>
      <w:r w:rsidRPr="005D61FA">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7AA8FF82" w:rsidR="00801EBA" w:rsidRPr="003803BF" w:rsidRDefault="00801EBA"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" fillcolor="white [3201]" strokecolor="black [3200]" strokeweight="1pt">
                <v:stroke joinstyle="miter"/>
                <v:textbox>
                  <w:txbxContent>
                    <w:p w14:paraId="55D82C96" w14:textId="7AA8FF82" w:rsidR="00801EBA" w:rsidRPr="003803BF" w:rsidRDefault="00801EBA"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v:textbox>
                <w10:wrap type="square" anchorx="margin" anchory="margin"/>
              </v:oval>
            </w:pict>
          </mc:Fallback>
        </mc:AlternateContent>
      </w:r>
    </w:p>
    <w:p w14:paraId="3CB9F818" w14:textId="185DF54F" w:rsidR="00E7390F" w:rsidRPr="005D61FA" w:rsidRDefault="00FA2A4F">
      <w:pPr>
        <w:rPr>
          <w:rFonts w:ascii="Gill Sans MT" w:hAnsi="Gill Sans MT"/>
        </w:rPr>
      </w:pPr>
      <w:r w:rsidRPr="005D61FA">
        <w:rPr>
          <w:rFonts w:ascii="Gill Sans MT" w:hAnsi="Gill Sans MT"/>
          <w:noProof/>
        </w:rPr>
        <mc:AlternateContent>
          <mc:Choice Requires="wps">
            <w:drawing>
              <wp:anchor distT="0" distB="0" distL="114300" distR="114300" simplePos="0" relativeHeight="251685888" behindDoc="0" locked="0" layoutInCell="1" allowOverlap="1" wp14:anchorId="06E1A94E" wp14:editId="2B5303E5">
                <wp:simplePos x="0" y="0"/>
                <wp:positionH relativeFrom="page">
                  <wp:posOffset>485030</wp:posOffset>
                </wp:positionH>
                <wp:positionV relativeFrom="page">
                  <wp:posOffset>2288540</wp:posOffset>
                </wp:positionV>
                <wp:extent cx="8771890" cy="4815371"/>
                <wp:effectExtent l="0" t="0" r="16510" b="36195"/>
                <wp:wrapThrough wrapText="bothSides">
                  <wp:wrapPolygon edited="0">
                    <wp:start x="1376" y="0"/>
                    <wp:lineTo x="1001" y="228"/>
                    <wp:lineTo x="63" y="1481"/>
                    <wp:lineTo x="0" y="2735"/>
                    <wp:lineTo x="0" y="21648"/>
                    <wp:lineTo x="20202" y="21648"/>
                    <wp:lineTo x="20452" y="21648"/>
                    <wp:lineTo x="21390" y="20395"/>
                    <wp:lineTo x="21578" y="19142"/>
                    <wp:lineTo x="21578" y="0"/>
                    <wp:lineTo x="1376"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815371"/>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27C2189A" w:rsidR="00801EBA" w:rsidRDefault="00801EBA" w:rsidP="00981A29">
                            <w:pPr>
                              <w:ind w:right="606"/>
                              <w:jc w:val="center"/>
                              <w:rPr>
                                <w:rFonts w:ascii="Gill Sans MT" w:hAnsi="Gill Sans MT"/>
                                <w:b/>
                                <w:sz w:val="32"/>
                              </w:rPr>
                            </w:pPr>
                            <w:r>
                              <w:rPr>
                                <w:rFonts w:ascii="Gill Sans MT" w:hAnsi="Gill Sans MT"/>
                                <w:b/>
                                <w:sz w:val="32"/>
                              </w:rPr>
                              <w:t>Considerations</w:t>
                            </w:r>
                          </w:p>
                          <w:p w14:paraId="78F0237E" w14:textId="77777777" w:rsidR="00801EBA" w:rsidRDefault="00801EBA" w:rsidP="000B345B">
                            <w:pPr>
                              <w:ind w:right="606"/>
                              <w:jc w:val="center"/>
                              <w:rPr>
                                <w:rFonts w:ascii="Gill Sans MT" w:hAnsi="Gill Sans MT"/>
                              </w:rPr>
                            </w:pPr>
                          </w:p>
                          <w:p w14:paraId="6073A121" w14:textId="3D72D207" w:rsidR="00801EBA" w:rsidRDefault="00801EBA" w:rsidP="000B345B">
                            <w:pPr>
                              <w:ind w:right="606"/>
                              <w:jc w:val="center"/>
                              <w:rPr>
                                <w:rFonts w:ascii="Gill Sans MT" w:hAnsi="Gill Sans MT"/>
                              </w:rPr>
                            </w:pPr>
                            <w:r>
                              <w:rPr>
                                <w:rFonts w:ascii="Gill Sans MT" w:hAnsi="Gill Sans MT"/>
                              </w:rPr>
                              <w:t>Comprehending Text</w:t>
                            </w:r>
                          </w:p>
                          <w:p w14:paraId="4EF94A40" w14:textId="77777777" w:rsidR="00801EBA" w:rsidRPr="00981A29" w:rsidRDefault="00801EBA" w:rsidP="000B345B">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4CA25C3B" w14:textId="77777777" w:rsidR="00801EBA" w:rsidRPr="00A90E6A" w:rsidRDefault="00801EBA" w:rsidP="000B345B">
                            <w:pPr>
                              <w:ind w:right="606"/>
                              <w:jc w:val="center"/>
                              <w:rPr>
                                <w:rFonts w:ascii="Gill Sans MT" w:hAnsi="Gill Sans MT"/>
                                <w:sz w:val="20"/>
                              </w:rPr>
                            </w:pPr>
                          </w:p>
                          <w:p w14:paraId="0BB91B41" w14:textId="77777777" w:rsidR="00801EBA" w:rsidRDefault="00801EBA" w:rsidP="000B345B">
                            <w:pPr>
                              <w:ind w:right="606"/>
                              <w:jc w:val="center"/>
                              <w:rPr>
                                <w:rFonts w:ascii="Gill Sans MT" w:hAnsi="Gill Sans MT"/>
                              </w:rPr>
                            </w:pPr>
                            <w:r>
                              <w:rPr>
                                <w:rFonts w:ascii="Gill Sans MT" w:hAnsi="Gill Sans MT"/>
                              </w:rPr>
                              <w:t>Mastering Vocabulary</w:t>
                            </w:r>
                          </w:p>
                          <w:p w14:paraId="57573B98" w14:textId="77777777" w:rsidR="00801EBA" w:rsidRPr="00981A29" w:rsidRDefault="00801EBA" w:rsidP="000B345B">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48960BC9" w14:textId="77777777" w:rsidR="00801EBA" w:rsidRPr="00A90E6A" w:rsidRDefault="00801EBA" w:rsidP="000B345B">
                            <w:pPr>
                              <w:ind w:right="606"/>
                              <w:jc w:val="center"/>
                              <w:rPr>
                                <w:rFonts w:ascii="Gill Sans MT" w:hAnsi="Gill Sans MT"/>
                                <w:sz w:val="20"/>
                              </w:rPr>
                            </w:pPr>
                          </w:p>
                          <w:p w14:paraId="3F4F087E" w14:textId="77777777" w:rsidR="00801EBA" w:rsidRDefault="00801EBA" w:rsidP="000B345B">
                            <w:pPr>
                              <w:ind w:right="606"/>
                              <w:jc w:val="center"/>
                              <w:rPr>
                                <w:rFonts w:ascii="Gill Sans MT" w:hAnsi="Gill Sans MT"/>
                              </w:rPr>
                            </w:pPr>
                            <w:r>
                              <w:rPr>
                                <w:rFonts w:ascii="Gill Sans MT" w:hAnsi="Gill Sans MT"/>
                              </w:rPr>
                              <w:t>Applying Grammar and Mechanics</w:t>
                            </w:r>
                          </w:p>
                          <w:p w14:paraId="5605A7E2" w14:textId="77777777" w:rsidR="00801EBA" w:rsidRPr="00981A29" w:rsidRDefault="00801EBA" w:rsidP="000B345B">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32066856" w14:textId="77777777" w:rsidR="00801EBA" w:rsidRPr="00A90E6A" w:rsidRDefault="00801EBA" w:rsidP="000B345B">
                            <w:pPr>
                              <w:ind w:right="606"/>
                              <w:jc w:val="center"/>
                              <w:rPr>
                                <w:rFonts w:ascii="Gill Sans MT" w:hAnsi="Gill Sans MT"/>
                                <w:sz w:val="20"/>
                              </w:rPr>
                            </w:pPr>
                          </w:p>
                          <w:p w14:paraId="3ADD7FE9" w14:textId="77777777" w:rsidR="00801EBA" w:rsidRDefault="00801EBA" w:rsidP="000B345B">
                            <w:pPr>
                              <w:ind w:right="606"/>
                              <w:jc w:val="center"/>
                              <w:rPr>
                                <w:rFonts w:ascii="Gill Sans MT" w:hAnsi="Gill Sans MT"/>
                              </w:rPr>
                            </w:pPr>
                            <w:r>
                              <w:rPr>
                                <w:rFonts w:ascii="Gill Sans MT" w:hAnsi="Gill Sans MT"/>
                              </w:rPr>
                              <w:t>Constructing Writing</w:t>
                            </w:r>
                          </w:p>
                          <w:p w14:paraId="5E80F139" w14:textId="77777777" w:rsidR="00801EBA" w:rsidRPr="00981A29" w:rsidRDefault="00801EBA" w:rsidP="000B345B">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13B300E9" w14:textId="77777777" w:rsidR="00801EBA" w:rsidRPr="00A90E6A" w:rsidRDefault="00801EBA" w:rsidP="000B345B">
                            <w:pPr>
                              <w:ind w:right="606"/>
                              <w:jc w:val="center"/>
                              <w:rPr>
                                <w:rFonts w:ascii="Gill Sans MT" w:hAnsi="Gill Sans MT"/>
                                <w:sz w:val="20"/>
                              </w:rPr>
                            </w:pPr>
                          </w:p>
                          <w:p w14:paraId="55369F05" w14:textId="77777777" w:rsidR="00801EBA" w:rsidRDefault="00801EBA" w:rsidP="000B345B">
                            <w:pPr>
                              <w:ind w:right="606"/>
                              <w:jc w:val="center"/>
                              <w:rPr>
                                <w:rFonts w:ascii="Gill Sans MT" w:hAnsi="Gill Sans MT"/>
                              </w:rPr>
                            </w:pPr>
                            <w:r>
                              <w:rPr>
                                <w:rFonts w:ascii="Gill Sans MT" w:hAnsi="Gill Sans MT"/>
                              </w:rPr>
                              <w:t>Collaborating in Discussions</w:t>
                            </w:r>
                          </w:p>
                          <w:p w14:paraId="6091A6F9" w14:textId="7DB5AB1F" w:rsidR="00801EBA" w:rsidRPr="00981A29" w:rsidRDefault="00801EBA" w:rsidP="000B345B">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4EBF8149" w14:textId="77777777" w:rsidR="00801EBA" w:rsidRDefault="00801EBA" w:rsidP="00981A29">
                            <w:pPr>
                              <w:ind w:right="606"/>
                              <w:jc w:val="center"/>
                              <w:rPr>
                                <w:rFonts w:ascii="Gill Sans MT" w:hAnsi="Gill Sans MT"/>
                              </w:rPr>
                            </w:pPr>
                          </w:p>
                          <w:p w14:paraId="23CFBDC4" w14:textId="77777777" w:rsidR="00801EBA" w:rsidRDefault="00801EBA" w:rsidP="00981A29">
                            <w:pPr>
                              <w:ind w:right="606"/>
                              <w:jc w:val="center"/>
                              <w:rPr>
                                <w:rFonts w:ascii="Gill Sans MT" w:hAnsi="Gill Sans MT"/>
                              </w:rPr>
                            </w:pPr>
                          </w:p>
                          <w:p w14:paraId="73AFBF6C" w14:textId="77777777" w:rsidR="00801EBA" w:rsidRDefault="00801EBA" w:rsidP="00981A29">
                            <w:pPr>
                              <w:ind w:right="606"/>
                              <w:jc w:val="center"/>
                              <w:rPr>
                                <w:rFonts w:ascii="Gill Sans MT" w:hAnsi="Gill Sans MT"/>
                              </w:rPr>
                            </w:pPr>
                          </w:p>
                          <w:p w14:paraId="384F8D6B" w14:textId="77777777" w:rsidR="00801EBA" w:rsidRDefault="00801EBA" w:rsidP="00981A29">
                            <w:pPr>
                              <w:ind w:right="606"/>
                              <w:jc w:val="center"/>
                              <w:rPr>
                                <w:rFonts w:ascii="Gill Sans MT" w:hAnsi="Gill Sans MT"/>
                              </w:rPr>
                            </w:pPr>
                          </w:p>
                          <w:p w14:paraId="5EF10D06" w14:textId="77777777" w:rsidR="00801EBA" w:rsidRDefault="00801EBA" w:rsidP="00981A29">
                            <w:pPr>
                              <w:ind w:right="606"/>
                              <w:jc w:val="center"/>
                              <w:rPr>
                                <w:rFonts w:ascii="Gill Sans MT" w:hAnsi="Gill Sans MT"/>
                              </w:rPr>
                            </w:pPr>
                          </w:p>
                          <w:p w14:paraId="608D8023" w14:textId="77777777" w:rsidR="00801EBA" w:rsidRDefault="00801EBA" w:rsidP="00981A29">
                            <w:pPr>
                              <w:ind w:right="606"/>
                              <w:jc w:val="center"/>
                              <w:rPr>
                                <w:rFonts w:ascii="Gill Sans MT" w:hAnsi="Gill Sans MT"/>
                              </w:rPr>
                            </w:pPr>
                          </w:p>
                          <w:p w14:paraId="2F799A34" w14:textId="77777777" w:rsidR="00801EBA" w:rsidRDefault="00801EBA" w:rsidP="00981A29">
                            <w:pPr>
                              <w:ind w:right="606"/>
                              <w:jc w:val="center"/>
                              <w:rPr>
                                <w:rFonts w:ascii="Gill Sans MT" w:hAnsi="Gill Sans MT"/>
                              </w:rPr>
                            </w:pPr>
                          </w:p>
                          <w:p w14:paraId="671D8E69" w14:textId="77777777" w:rsidR="00801EBA" w:rsidRDefault="00801EBA" w:rsidP="00981A29">
                            <w:pPr>
                              <w:ind w:right="606"/>
                              <w:jc w:val="center"/>
                              <w:rPr>
                                <w:rFonts w:ascii="Gill Sans MT" w:hAnsi="Gill Sans MT"/>
                              </w:rPr>
                            </w:pPr>
                          </w:p>
                          <w:p w14:paraId="73ED43F5" w14:textId="77777777" w:rsidR="00801EBA" w:rsidRDefault="00801EBA" w:rsidP="00981A29">
                            <w:pPr>
                              <w:ind w:right="606"/>
                              <w:jc w:val="center"/>
                              <w:rPr>
                                <w:rFonts w:ascii="Gill Sans MT" w:hAnsi="Gill Sans MT"/>
                              </w:rPr>
                            </w:pPr>
                          </w:p>
                          <w:p w14:paraId="70550AD5" w14:textId="77777777" w:rsidR="00801EBA" w:rsidRDefault="00801EBA" w:rsidP="00981A29">
                            <w:pPr>
                              <w:ind w:right="606"/>
                              <w:jc w:val="center"/>
                              <w:rPr>
                                <w:rFonts w:ascii="Gill Sans MT" w:hAnsi="Gill Sans MT"/>
                              </w:rPr>
                            </w:pPr>
                          </w:p>
                          <w:p w14:paraId="098D7EE6" w14:textId="77777777" w:rsidR="00801EBA" w:rsidRDefault="00801EBA" w:rsidP="00981A29">
                            <w:pPr>
                              <w:ind w:right="606"/>
                              <w:jc w:val="center"/>
                              <w:rPr>
                                <w:rFonts w:ascii="Gill Sans MT" w:hAnsi="Gill Sans MT"/>
                              </w:rPr>
                            </w:pPr>
                          </w:p>
                          <w:p w14:paraId="1449F83A" w14:textId="77777777" w:rsidR="00801EBA" w:rsidRDefault="00801EBA" w:rsidP="00981A29">
                            <w:pPr>
                              <w:ind w:right="606"/>
                              <w:jc w:val="center"/>
                              <w:rPr>
                                <w:rFonts w:ascii="Gill Sans MT" w:hAnsi="Gill Sans MT"/>
                              </w:rPr>
                            </w:pPr>
                          </w:p>
                          <w:p w14:paraId="74C48529" w14:textId="77777777" w:rsidR="00801EBA" w:rsidRDefault="00801EBA" w:rsidP="00981A29">
                            <w:pPr>
                              <w:ind w:right="606"/>
                              <w:jc w:val="center"/>
                              <w:rPr>
                                <w:rFonts w:ascii="Gill Sans MT" w:hAnsi="Gill Sans MT"/>
                              </w:rPr>
                            </w:pPr>
                          </w:p>
                          <w:p w14:paraId="323569A9" w14:textId="77777777" w:rsidR="00801EBA" w:rsidRDefault="00801EBA" w:rsidP="00981A29">
                            <w:pPr>
                              <w:ind w:right="606"/>
                              <w:jc w:val="center"/>
                              <w:rPr>
                                <w:rFonts w:ascii="Gill Sans MT" w:hAnsi="Gill Sans MT"/>
                              </w:rPr>
                            </w:pPr>
                          </w:p>
                          <w:p w14:paraId="4623444C" w14:textId="77777777" w:rsidR="00801EBA" w:rsidRDefault="00801EBA" w:rsidP="00981A29">
                            <w:pPr>
                              <w:ind w:right="606"/>
                              <w:jc w:val="center"/>
                              <w:rPr>
                                <w:rFonts w:ascii="Gill Sans MT" w:hAnsi="Gill Sans MT"/>
                              </w:rPr>
                            </w:pPr>
                          </w:p>
                          <w:p w14:paraId="51FFF186" w14:textId="77777777" w:rsidR="00801EBA" w:rsidRPr="00F128F1" w:rsidRDefault="00801EBA" w:rsidP="00981A29">
                            <w:pPr>
                              <w:ind w:right="606"/>
                              <w:jc w:val="center"/>
                              <w:rPr>
                                <w:rFonts w:ascii="Gill Sans MT" w:hAnsi="Gill Sans MT"/>
                                <w:sz w:val="20"/>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8" style="position:absolute;margin-left:38.2pt;margin-top:180.2pt;width:690.7pt;height:379.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8153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" adj="-11796480,,5400" path="m802578,l8771890,r,l8771890,4012793v,443252,-359326,802578,-802578,802578l,4815371r,l,802578c,359326,359326,,802578,xe" fillcolor="white [3201]" strokecolor="black [3200]" strokeweight="1pt">
                <v:stroke joinstyle="miter"/>
                <v:formulas/>
                <v:path arrowok="t" o:connecttype="custom" o:connectlocs="802578,0;8771890,0;8771890,0;8771890,4012793;7969312,4815371;0,4815371;0,4815371;0,802578;802578,0" o:connectangles="0,0,0,0,0,0,0,0,0" textboxrect="0,0,8771890,4815371"/>
                <v:textbox inset="0">
                  <w:txbxContent>
                    <w:p w14:paraId="567A6301" w14:textId="27C2189A" w:rsidR="00801EBA" w:rsidRDefault="00801EBA" w:rsidP="00981A29">
                      <w:pPr>
                        <w:ind w:right="606"/>
                        <w:jc w:val="center"/>
                        <w:rPr>
                          <w:rFonts w:ascii="Gill Sans MT" w:hAnsi="Gill Sans MT"/>
                          <w:b/>
                          <w:sz w:val="32"/>
                        </w:rPr>
                      </w:pPr>
                      <w:r>
                        <w:rPr>
                          <w:rFonts w:ascii="Gill Sans MT" w:hAnsi="Gill Sans MT"/>
                          <w:b/>
                          <w:sz w:val="32"/>
                        </w:rPr>
                        <w:t>Considerations</w:t>
                      </w:r>
                    </w:p>
                    <w:p w14:paraId="78F0237E" w14:textId="77777777" w:rsidR="00801EBA" w:rsidRDefault="00801EBA" w:rsidP="000B345B">
                      <w:pPr>
                        <w:ind w:right="606"/>
                        <w:jc w:val="center"/>
                        <w:rPr>
                          <w:rFonts w:ascii="Gill Sans MT" w:hAnsi="Gill Sans MT"/>
                        </w:rPr>
                      </w:pPr>
                    </w:p>
                    <w:p w14:paraId="6073A121" w14:textId="3D72D207" w:rsidR="00801EBA" w:rsidRDefault="00801EBA" w:rsidP="000B345B">
                      <w:pPr>
                        <w:ind w:right="606"/>
                        <w:jc w:val="center"/>
                        <w:rPr>
                          <w:rFonts w:ascii="Gill Sans MT" w:hAnsi="Gill Sans MT"/>
                        </w:rPr>
                      </w:pPr>
                      <w:r>
                        <w:rPr>
                          <w:rFonts w:ascii="Gill Sans MT" w:hAnsi="Gill Sans MT"/>
                        </w:rPr>
                        <w:t>Comprehending Text</w:t>
                      </w:r>
                    </w:p>
                    <w:p w14:paraId="4EF94A40" w14:textId="77777777" w:rsidR="00801EBA" w:rsidRPr="00981A29" w:rsidRDefault="00801EBA" w:rsidP="000B345B">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4CA25C3B" w14:textId="77777777" w:rsidR="00801EBA" w:rsidRPr="00A90E6A" w:rsidRDefault="00801EBA" w:rsidP="000B345B">
                      <w:pPr>
                        <w:ind w:right="606"/>
                        <w:jc w:val="center"/>
                        <w:rPr>
                          <w:rFonts w:ascii="Gill Sans MT" w:hAnsi="Gill Sans MT"/>
                          <w:sz w:val="20"/>
                        </w:rPr>
                      </w:pPr>
                    </w:p>
                    <w:p w14:paraId="0BB91B41" w14:textId="77777777" w:rsidR="00801EBA" w:rsidRDefault="00801EBA" w:rsidP="000B345B">
                      <w:pPr>
                        <w:ind w:right="606"/>
                        <w:jc w:val="center"/>
                        <w:rPr>
                          <w:rFonts w:ascii="Gill Sans MT" w:hAnsi="Gill Sans MT"/>
                        </w:rPr>
                      </w:pPr>
                      <w:r>
                        <w:rPr>
                          <w:rFonts w:ascii="Gill Sans MT" w:hAnsi="Gill Sans MT"/>
                        </w:rPr>
                        <w:t>Mastering Vocabulary</w:t>
                      </w:r>
                    </w:p>
                    <w:p w14:paraId="57573B98" w14:textId="77777777" w:rsidR="00801EBA" w:rsidRPr="00981A29" w:rsidRDefault="00801EBA" w:rsidP="000B345B">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48960BC9" w14:textId="77777777" w:rsidR="00801EBA" w:rsidRPr="00A90E6A" w:rsidRDefault="00801EBA" w:rsidP="000B345B">
                      <w:pPr>
                        <w:ind w:right="606"/>
                        <w:jc w:val="center"/>
                        <w:rPr>
                          <w:rFonts w:ascii="Gill Sans MT" w:hAnsi="Gill Sans MT"/>
                          <w:sz w:val="20"/>
                        </w:rPr>
                      </w:pPr>
                    </w:p>
                    <w:p w14:paraId="3F4F087E" w14:textId="77777777" w:rsidR="00801EBA" w:rsidRDefault="00801EBA" w:rsidP="000B345B">
                      <w:pPr>
                        <w:ind w:right="606"/>
                        <w:jc w:val="center"/>
                        <w:rPr>
                          <w:rFonts w:ascii="Gill Sans MT" w:hAnsi="Gill Sans MT"/>
                        </w:rPr>
                      </w:pPr>
                      <w:r>
                        <w:rPr>
                          <w:rFonts w:ascii="Gill Sans MT" w:hAnsi="Gill Sans MT"/>
                        </w:rPr>
                        <w:t>Applying Grammar and Mechanics</w:t>
                      </w:r>
                    </w:p>
                    <w:p w14:paraId="5605A7E2" w14:textId="77777777" w:rsidR="00801EBA" w:rsidRPr="00981A29" w:rsidRDefault="00801EBA" w:rsidP="000B345B">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32066856" w14:textId="77777777" w:rsidR="00801EBA" w:rsidRPr="00A90E6A" w:rsidRDefault="00801EBA" w:rsidP="000B345B">
                      <w:pPr>
                        <w:ind w:right="606"/>
                        <w:jc w:val="center"/>
                        <w:rPr>
                          <w:rFonts w:ascii="Gill Sans MT" w:hAnsi="Gill Sans MT"/>
                          <w:sz w:val="20"/>
                        </w:rPr>
                      </w:pPr>
                    </w:p>
                    <w:p w14:paraId="3ADD7FE9" w14:textId="77777777" w:rsidR="00801EBA" w:rsidRDefault="00801EBA" w:rsidP="000B345B">
                      <w:pPr>
                        <w:ind w:right="606"/>
                        <w:jc w:val="center"/>
                        <w:rPr>
                          <w:rFonts w:ascii="Gill Sans MT" w:hAnsi="Gill Sans MT"/>
                        </w:rPr>
                      </w:pPr>
                      <w:r>
                        <w:rPr>
                          <w:rFonts w:ascii="Gill Sans MT" w:hAnsi="Gill Sans MT"/>
                        </w:rPr>
                        <w:t>Constructing Writing</w:t>
                      </w:r>
                    </w:p>
                    <w:p w14:paraId="5E80F139" w14:textId="77777777" w:rsidR="00801EBA" w:rsidRPr="00981A29" w:rsidRDefault="00801EBA" w:rsidP="000B345B">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13B300E9" w14:textId="77777777" w:rsidR="00801EBA" w:rsidRPr="00A90E6A" w:rsidRDefault="00801EBA" w:rsidP="000B345B">
                      <w:pPr>
                        <w:ind w:right="606"/>
                        <w:jc w:val="center"/>
                        <w:rPr>
                          <w:rFonts w:ascii="Gill Sans MT" w:hAnsi="Gill Sans MT"/>
                          <w:sz w:val="20"/>
                        </w:rPr>
                      </w:pPr>
                    </w:p>
                    <w:p w14:paraId="55369F05" w14:textId="77777777" w:rsidR="00801EBA" w:rsidRDefault="00801EBA" w:rsidP="000B345B">
                      <w:pPr>
                        <w:ind w:right="606"/>
                        <w:jc w:val="center"/>
                        <w:rPr>
                          <w:rFonts w:ascii="Gill Sans MT" w:hAnsi="Gill Sans MT"/>
                        </w:rPr>
                      </w:pPr>
                      <w:r>
                        <w:rPr>
                          <w:rFonts w:ascii="Gill Sans MT" w:hAnsi="Gill Sans MT"/>
                        </w:rPr>
                        <w:t>Collaborating in Discussions</w:t>
                      </w:r>
                    </w:p>
                    <w:p w14:paraId="6091A6F9" w14:textId="7DB5AB1F" w:rsidR="00801EBA" w:rsidRPr="00981A29" w:rsidRDefault="00801EBA" w:rsidP="000B345B">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4EBF8149" w14:textId="77777777" w:rsidR="00801EBA" w:rsidRDefault="00801EBA" w:rsidP="00981A29">
                      <w:pPr>
                        <w:ind w:right="606"/>
                        <w:jc w:val="center"/>
                        <w:rPr>
                          <w:rFonts w:ascii="Gill Sans MT" w:hAnsi="Gill Sans MT"/>
                        </w:rPr>
                      </w:pPr>
                    </w:p>
                    <w:p w14:paraId="23CFBDC4" w14:textId="77777777" w:rsidR="00801EBA" w:rsidRDefault="00801EBA" w:rsidP="00981A29">
                      <w:pPr>
                        <w:ind w:right="606"/>
                        <w:jc w:val="center"/>
                        <w:rPr>
                          <w:rFonts w:ascii="Gill Sans MT" w:hAnsi="Gill Sans MT"/>
                        </w:rPr>
                      </w:pPr>
                    </w:p>
                    <w:p w14:paraId="73AFBF6C" w14:textId="77777777" w:rsidR="00801EBA" w:rsidRDefault="00801EBA" w:rsidP="00981A29">
                      <w:pPr>
                        <w:ind w:right="606"/>
                        <w:jc w:val="center"/>
                        <w:rPr>
                          <w:rFonts w:ascii="Gill Sans MT" w:hAnsi="Gill Sans MT"/>
                        </w:rPr>
                      </w:pPr>
                    </w:p>
                    <w:p w14:paraId="384F8D6B" w14:textId="77777777" w:rsidR="00801EBA" w:rsidRDefault="00801EBA" w:rsidP="00981A29">
                      <w:pPr>
                        <w:ind w:right="606"/>
                        <w:jc w:val="center"/>
                        <w:rPr>
                          <w:rFonts w:ascii="Gill Sans MT" w:hAnsi="Gill Sans MT"/>
                        </w:rPr>
                      </w:pPr>
                    </w:p>
                    <w:p w14:paraId="5EF10D06" w14:textId="77777777" w:rsidR="00801EBA" w:rsidRDefault="00801EBA" w:rsidP="00981A29">
                      <w:pPr>
                        <w:ind w:right="606"/>
                        <w:jc w:val="center"/>
                        <w:rPr>
                          <w:rFonts w:ascii="Gill Sans MT" w:hAnsi="Gill Sans MT"/>
                        </w:rPr>
                      </w:pPr>
                    </w:p>
                    <w:p w14:paraId="608D8023" w14:textId="77777777" w:rsidR="00801EBA" w:rsidRDefault="00801EBA" w:rsidP="00981A29">
                      <w:pPr>
                        <w:ind w:right="606"/>
                        <w:jc w:val="center"/>
                        <w:rPr>
                          <w:rFonts w:ascii="Gill Sans MT" w:hAnsi="Gill Sans MT"/>
                        </w:rPr>
                      </w:pPr>
                    </w:p>
                    <w:p w14:paraId="2F799A34" w14:textId="77777777" w:rsidR="00801EBA" w:rsidRDefault="00801EBA" w:rsidP="00981A29">
                      <w:pPr>
                        <w:ind w:right="606"/>
                        <w:jc w:val="center"/>
                        <w:rPr>
                          <w:rFonts w:ascii="Gill Sans MT" w:hAnsi="Gill Sans MT"/>
                        </w:rPr>
                      </w:pPr>
                    </w:p>
                    <w:p w14:paraId="671D8E69" w14:textId="77777777" w:rsidR="00801EBA" w:rsidRDefault="00801EBA" w:rsidP="00981A29">
                      <w:pPr>
                        <w:ind w:right="606"/>
                        <w:jc w:val="center"/>
                        <w:rPr>
                          <w:rFonts w:ascii="Gill Sans MT" w:hAnsi="Gill Sans MT"/>
                        </w:rPr>
                      </w:pPr>
                    </w:p>
                    <w:p w14:paraId="73ED43F5" w14:textId="77777777" w:rsidR="00801EBA" w:rsidRDefault="00801EBA" w:rsidP="00981A29">
                      <w:pPr>
                        <w:ind w:right="606"/>
                        <w:jc w:val="center"/>
                        <w:rPr>
                          <w:rFonts w:ascii="Gill Sans MT" w:hAnsi="Gill Sans MT"/>
                        </w:rPr>
                      </w:pPr>
                    </w:p>
                    <w:p w14:paraId="70550AD5" w14:textId="77777777" w:rsidR="00801EBA" w:rsidRDefault="00801EBA" w:rsidP="00981A29">
                      <w:pPr>
                        <w:ind w:right="606"/>
                        <w:jc w:val="center"/>
                        <w:rPr>
                          <w:rFonts w:ascii="Gill Sans MT" w:hAnsi="Gill Sans MT"/>
                        </w:rPr>
                      </w:pPr>
                    </w:p>
                    <w:p w14:paraId="098D7EE6" w14:textId="77777777" w:rsidR="00801EBA" w:rsidRDefault="00801EBA" w:rsidP="00981A29">
                      <w:pPr>
                        <w:ind w:right="606"/>
                        <w:jc w:val="center"/>
                        <w:rPr>
                          <w:rFonts w:ascii="Gill Sans MT" w:hAnsi="Gill Sans MT"/>
                        </w:rPr>
                      </w:pPr>
                    </w:p>
                    <w:p w14:paraId="1449F83A" w14:textId="77777777" w:rsidR="00801EBA" w:rsidRDefault="00801EBA" w:rsidP="00981A29">
                      <w:pPr>
                        <w:ind w:right="606"/>
                        <w:jc w:val="center"/>
                        <w:rPr>
                          <w:rFonts w:ascii="Gill Sans MT" w:hAnsi="Gill Sans MT"/>
                        </w:rPr>
                      </w:pPr>
                    </w:p>
                    <w:p w14:paraId="74C48529" w14:textId="77777777" w:rsidR="00801EBA" w:rsidRDefault="00801EBA" w:rsidP="00981A29">
                      <w:pPr>
                        <w:ind w:right="606"/>
                        <w:jc w:val="center"/>
                        <w:rPr>
                          <w:rFonts w:ascii="Gill Sans MT" w:hAnsi="Gill Sans MT"/>
                        </w:rPr>
                      </w:pPr>
                    </w:p>
                    <w:p w14:paraId="323569A9" w14:textId="77777777" w:rsidR="00801EBA" w:rsidRDefault="00801EBA" w:rsidP="00981A29">
                      <w:pPr>
                        <w:ind w:right="606"/>
                        <w:jc w:val="center"/>
                        <w:rPr>
                          <w:rFonts w:ascii="Gill Sans MT" w:hAnsi="Gill Sans MT"/>
                        </w:rPr>
                      </w:pPr>
                    </w:p>
                    <w:p w14:paraId="4623444C" w14:textId="77777777" w:rsidR="00801EBA" w:rsidRDefault="00801EBA" w:rsidP="00981A29">
                      <w:pPr>
                        <w:ind w:right="606"/>
                        <w:jc w:val="center"/>
                        <w:rPr>
                          <w:rFonts w:ascii="Gill Sans MT" w:hAnsi="Gill Sans MT"/>
                        </w:rPr>
                      </w:pPr>
                    </w:p>
                    <w:p w14:paraId="51FFF186" w14:textId="77777777" w:rsidR="00801EBA" w:rsidRPr="00F128F1" w:rsidRDefault="00801EBA" w:rsidP="00981A29">
                      <w:pPr>
                        <w:ind w:right="606"/>
                        <w:jc w:val="center"/>
                        <w:rPr>
                          <w:rFonts w:ascii="Gill Sans MT" w:hAnsi="Gill Sans MT"/>
                          <w:sz w:val="20"/>
                        </w:rPr>
                      </w:pPr>
                    </w:p>
                  </w:txbxContent>
                </v:textbox>
                <w10:wrap type="through" anchorx="page" anchory="page"/>
              </v:shape>
            </w:pict>
          </mc:Fallback>
        </mc:AlternateContent>
      </w:r>
      <w:r w:rsidR="007353BC" w:rsidRPr="005D61FA">
        <w:rPr>
          <w:rFonts w:ascii="Gill Sans MT" w:hAnsi="Gill Sans MT"/>
          <w:noProof/>
        </w:rPr>
        <mc:AlternateContent>
          <mc:Choice Requires="wps">
            <w:drawing>
              <wp:anchor distT="0" distB="0" distL="114300" distR="114300" simplePos="0" relativeHeight="251688960" behindDoc="0" locked="0" layoutInCell="1" allowOverlap="1" wp14:anchorId="64788BB6" wp14:editId="67989523">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801EBA" w:rsidRDefault="00801EBA"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6CBA19AA" w:rsidR="00801EBA" w:rsidRPr="00DC221B" w:rsidRDefault="00801EBA" w:rsidP="007353BC">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9"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" fillcolor="white [3201]" strokecolor="black [3200]" strokeweight="1pt">
                <v:stroke joinstyle="miter"/>
                <v:textbox>
                  <w:txbxContent>
                    <w:p w14:paraId="7CA42DE9" w14:textId="77777777" w:rsidR="00801EBA" w:rsidRDefault="00801EBA"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6CBA19AA" w:rsidR="00801EBA" w:rsidRPr="00DC221B" w:rsidRDefault="00801EBA" w:rsidP="007353BC">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007353BC" w:rsidRPr="005D61FA">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801EBA" w:rsidRDefault="00801EBA"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801EBA" w:rsidRPr="00DC221B" w:rsidRDefault="00801EBA"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" fillcolor="white [3201]" strokecolor="black [3200]" strokeweight="1pt">
                <v:stroke joinstyle="miter"/>
                <v:textbox>
                  <w:txbxContent>
                    <w:p w14:paraId="18F0F602" w14:textId="77777777" w:rsidR="00801EBA" w:rsidRDefault="00801EBA"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801EBA" w:rsidRPr="00DC221B" w:rsidRDefault="00801EBA"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7353BC" w:rsidRPr="005D61FA">
        <w:rPr>
          <w:rFonts w:ascii="Gill Sans MT" w:hAnsi="Gill Sans MT"/>
          <w:noProof/>
        </w:rPr>
        <mc:AlternateContent>
          <mc:Choice Requires="wps">
            <w:drawing>
              <wp:anchor distT="0" distB="0" distL="114300" distR="114300" simplePos="0" relativeHeight="251687936" behindDoc="0" locked="0" layoutInCell="1" allowOverlap="1" wp14:anchorId="1CF2E1FD" wp14:editId="2CD4622E">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24D75F8" w14:textId="77777777" w:rsidR="00801EBA" w:rsidRDefault="00801EBA"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801EBA" w:rsidRPr="00DC221B" w:rsidRDefault="00801EBA"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2E1FD" id="Oval 68" o:spid="_x0000_s1041" style="position:absolute;margin-left:642.75pt;margin-top:343.65pt;width:1in;height:1in;z-index:2516879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" fillcolor="white [3201]" strokecolor="black [3200]" strokeweight="1pt">
                <v:stroke joinstyle="miter"/>
                <v:textbox>
                  <w:txbxContent>
                    <w:p w14:paraId="024D75F8" w14:textId="77777777" w:rsidR="00801EBA" w:rsidRDefault="00801EBA"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801EBA" w:rsidRPr="00DC221B" w:rsidRDefault="00801EBA"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390F" w:rsidRPr="005D61FA">
        <w:rPr>
          <w:rFonts w:ascii="Gill Sans MT" w:hAnsi="Gill Sans MT"/>
        </w:rPr>
        <w:br w:type="page"/>
      </w:r>
    </w:p>
    <w:p w14:paraId="456F8384" w14:textId="1370C97F" w:rsidR="00E7390F" w:rsidRPr="005D61FA" w:rsidRDefault="00A90E6A">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01248" behindDoc="0" locked="0" layoutInCell="1" allowOverlap="1" wp14:anchorId="68EECE06" wp14:editId="24B6C33A">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801EBA" w:rsidRPr="005D61FA" w:rsidRDefault="00801EBA" w:rsidP="00A90E6A">
                            <w:pPr>
                              <w:spacing w:line="276" w:lineRule="auto"/>
                              <w:jc w:val="center"/>
                              <w:rPr>
                                <w:rFonts w:ascii="Gill Sans MT" w:hAnsi="Gill Sans MT"/>
                                <w:b/>
                                <w:sz w:val="32"/>
                              </w:rPr>
                            </w:pPr>
                            <w:r w:rsidRPr="005D61FA">
                              <w:rPr>
                                <w:rFonts w:ascii="Gill Sans MT" w:hAnsi="Gill Sans MT"/>
                                <w:b/>
                                <w:sz w:val="32"/>
                              </w:rPr>
                              <w:t>Academic Vocabulary</w:t>
                            </w:r>
                          </w:p>
                          <w:p w14:paraId="72A8DEF0" w14:textId="7B5875B2" w:rsidR="00801EBA" w:rsidRPr="005D61FA" w:rsidRDefault="00801EBA" w:rsidP="00A90E6A">
                            <w:pPr>
                              <w:jc w:val="center"/>
                              <w:rPr>
                                <w:rFonts w:ascii="Gill Sans MT" w:hAnsi="Gill Sans MT"/>
                              </w:rPr>
                            </w:pPr>
                            <w:r w:rsidRPr="005D61FA">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42" type="#_x0000_t202" style="position:absolute;margin-left:0;margin-top:0;width:324pt;height:107.3pt;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" fillcolor="white [3201]" strokecolor="black [3200]" strokeweight="1pt">
                <v:textbox>
                  <w:txbxContent>
                    <w:p w14:paraId="47005425" w14:textId="77777777" w:rsidR="00801EBA" w:rsidRPr="005D61FA" w:rsidRDefault="00801EBA" w:rsidP="00A90E6A">
                      <w:pPr>
                        <w:spacing w:line="276" w:lineRule="auto"/>
                        <w:jc w:val="center"/>
                        <w:rPr>
                          <w:rFonts w:ascii="Gill Sans MT" w:hAnsi="Gill Sans MT"/>
                          <w:b/>
                          <w:sz w:val="32"/>
                        </w:rPr>
                      </w:pPr>
                      <w:r w:rsidRPr="005D61FA">
                        <w:rPr>
                          <w:rFonts w:ascii="Gill Sans MT" w:hAnsi="Gill Sans MT"/>
                          <w:b/>
                          <w:sz w:val="32"/>
                        </w:rPr>
                        <w:t>Academic Vocabulary</w:t>
                      </w:r>
                    </w:p>
                    <w:p w14:paraId="72A8DEF0" w14:textId="7B5875B2" w:rsidR="00801EBA" w:rsidRPr="005D61FA" w:rsidRDefault="00801EBA" w:rsidP="00A90E6A">
                      <w:pPr>
                        <w:jc w:val="center"/>
                        <w:rPr>
                          <w:rFonts w:ascii="Gill Sans MT" w:hAnsi="Gill Sans MT"/>
                        </w:rPr>
                      </w:pPr>
                      <w:r w:rsidRPr="005D61FA">
                        <w:rPr>
                          <w:rFonts w:ascii="Gill Sans MT" w:hAnsi="Gill Sans MT"/>
                        </w:rPr>
                        <w:t>Development, Organization, Style, Task, Purpose, Audience</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801EBA" w:rsidRPr="005D61FA" w:rsidRDefault="00801EBA" w:rsidP="00A90E6A">
                            <w:pPr>
                              <w:ind w:right="1552"/>
                              <w:jc w:val="center"/>
                              <w:rPr>
                                <w:rFonts w:ascii="Gill Sans MT" w:hAnsi="Gill Sans MT"/>
                                <w:b/>
                              </w:rPr>
                            </w:pPr>
                            <w:r w:rsidRPr="005D61FA">
                              <w:rPr>
                                <w:rFonts w:ascii="Gill Sans MT" w:hAnsi="Gill Sans MT"/>
                                <w:b/>
                              </w:rPr>
                              <w:t>Multiple Opportunities</w:t>
                            </w:r>
                          </w:p>
                          <w:p w14:paraId="77DC6FEC" w14:textId="5E0235B9" w:rsidR="00801EBA" w:rsidRPr="005D61FA" w:rsidRDefault="00801EBA" w:rsidP="00A90E6A">
                            <w:pPr>
                              <w:ind w:right="1552"/>
                              <w:jc w:val="center"/>
                              <w:rPr>
                                <w:rFonts w:ascii="Gill Sans MT" w:hAnsi="Gill Sans MT"/>
                              </w:rPr>
                            </w:pPr>
                            <w:r w:rsidRPr="005D61FA">
                              <w:rPr>
                                <w:rFonts w:ascii="Gill Sans MT" w:hAnsi="Gill Sans MT"/>
                                <w:sz w:val="20"/>
                              </w:rPr>
                              <w:t>Any time students are doing writing that is not Informative in nature,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3"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D/&#10;k2SVhAIAAE4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801EBA" w:rsidRPr="005D61FA" w:rsidRDefault="00801EBA" w:rsidP="00A90E6A">
                      <w:pPr>
                        <w:ind w:right="1552"/>
                        <w:jc w:val="center"/>
                        <w:rPr>
                          <w:rFonts w:ascii="Gill Sans MT" w:hAnsi="Gill Sans MT"/>
                          <w:b/>
                        </w:rPr>
                      </w:pPr>
                      <w:r w:rsidRPr="005D61FA">
                        <w:rPr>
                          <w:rFonts w:ascii="Gill Sans MT" w:hAnsi="Gill Sans MT"/>
                          <w:b/>
                        </w:rPr>
                        <w:t>Multiple Opportunities</w:t>
                      </w:r>
                    </w:p>
                    <w:p w14:paraId="77DC6FEC" w14:textId="5E0235B9" w:rsidR="00801EBA" w:rsidRPr="005D61FA" w:rsidRDefault="00801EBA" w:rsidP="00A90E6A">
                      <w:pPr>
                        <w:ind w:right="1552"/>
                        <w:jc w:val="center"/>
                        <w:rPr>
                          <w:rFonts w:ascii="Gill Sans MT" w:hAnsi="Gill Sans MT"/>
                        </w:rPr>
                      </w:pPr>
                      <w:r w:rsidRPr="005D61FA">
                        <w:rPr>
                          <w:rFonts w:ascii="Gill Sans MT" w:hAnsi="Gill Sans MT"/>
                          <w:sz w:val="20"/>
                        </w:rPr>
                        <w:t>Any time students are doing writing that is not Informative in nature,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99200" behindDoc="0" locked="0" layoutInCell="1" allowOverlap="1" wp14:anchorId="4681A68B" wp14:editId="57316B8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801EBA" w:rsidRDefault="00801EBA" w:rsidP="00A90E6A">
                            <w:pPr>
                              <w:jc w:val="center"/>
                            </w:pPr>
                            <w:r>
                              <w:rPr>
                                <w:rFonts w:ascii="Helvetica" w:hAnsi="Helvetica" w:cs="Helvetica"/>
                                <w:noProof/>
                              </w:rPr>
                              <w:drawing>
                                <wp:inline distT="0" distB="0" distL="0" distR="0" wp14:anchorId="3A54A3D6" wp14:editId="2CD0DAD5">
                                  <wp:extent cx="548640" cy="548640"/>
                                  <wp:effectExtent l="0" t="0" r="10160" b="10160"/>
                                  <wp:docPr id="32"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4"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" fillcolor="white [3201]" strokecolor="black [3200]" strokeweight="1pt">
                <v:stroke joinstyle="miter"/>
                <v:textbox>
                  <w:txbxContent>
                    <w:p w14:paraId="51945B98" w14:textId="77777777" w:rsidR="00801EBA" w:rsidRDefault="00801EBA" w:rsidP="00A90E6A">
                      <w:pPr>
                        <w:jc w:val="center"/>
                      </w:pPr>
                      <w:r>
                        <w:rPr>
                          <w:rFonts w:ascii="Helvetica" w:hAnsi="Helvetica" w:cs="Helvetica"/>
                          <w:noProof/>
                        </w:rPr>
                        <w:drawing>
                          <wp:inline distT="0" distB="0" distL="0" distR="0" wp14:anchorId="3A54A3D6" wp14:editId="2CD0DAD5">
                            <wp:extent cx="548640" cy="548640"/>
                            <wp:effectExtent l="0" t="0" r="10160" b="10160"/>
                            <wp:docPr id="32"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695104" behindDoc="0" locked="0" layoutInCell="1" allowOverlap="1" wp14:anchorId="16A90470" wp14:editId="1FACA31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FEBFF9" w14:textId="77777777" w:rsidR="00801EBA" w:rsidRPr="005D61FA" w:rsidRDefault="00801EBA" w:rsidP="00A90E6A">
                            <w:pPr>
                              <w:ind w:right="1552"/>
                              <w:jc w:val="center"/>
                              <w:rPr>
                                <w:rFonts w:ascii="Gill Sans MT" w:hAnsi="Gill Sans MT"/>
                                <w:b/>
                              </w:rPr>
                            </w:pPr>
                            <w:r w:rsidRPr="005D61FA">
                              <w:rPr>
                                <w:rFonts w:ascii="Gill Sans MT" w:hAnsi="Gill Sans MT"/>
                                <w:b/>
                              </w:rPr>
                              <w:t>Teacher Clarifications</w:t>
                            </w:r>
                          </w:p>
                          <w:p w14:paraId="7936CEC9" w14:textId="77777777" w:rsidR="00801EBA" w:rsidRDefault="00801EBA" w:rsidP="00A90E6A">
                            <w:pPr>
                              <w:ind w:right="1552"/>
                              <w:jc w:val="center"/>
                              <w:rPr>
                                <w:rFonts w:ascii="Gill Sans MT" w:hAnsi="Gill Sans MT"/>
                                <w:sz w:val="20"/>
                              </w:rPr>
                            </w:pPr>
                            <w:r>
                              <w:rPr>
                                <w:rFonts w:ascii="Gill Sans MT" w:hAnsi="Gill Sans MT"/>
                                <w:sz w:val="20"/>
                              </w:rPr>
                              <w:t xml:space="preserve">Development: </w:t>
                            </w:r>
                            <w:proofErr w:type="gramStart"/>
                            <w:r>
                              <w:rPr>
                                <w:rFonts w:ascii="Gill Sans MT" w:hAnsi="Gill Sans MT"/>
                                <w:sz w:val="20"/>
                              </w:rPr>
                              <w:t>Is able to</w:t>
                            </w:r>
                            <w:proofErr w:type="gramEnd"/>
                            <w:r>
                              <w:rPr>
                                <w:rFonts w:ascii="Gill Sans MT" w:hAnsi="Gill Sans MT"/>
                                <w:sz w:val="20"/>
                              </w:rPr>
                              <w:t xml:space="preserve"> provide examples and sufficient textual evidence to support claims</w:t>
                            </w:r>
                          </w:p>
                          <w:p w14:paraId="36296A00" w14:textId="77777777" w:rsidR="00801EBA" w:rsidRDefault="00801EBA" w:rsidP="00A90E6A">
                            <w:pPr>
                              <w:ind w:right="1552"/>
                              <w:jc w:val="center"/>
                              <w:rPr>
                                <w:rFonts w:ascii="Gill Sans MT" w:hAnsi="Gill Sans MT"/>
                                <w:sz w:val="20"/>
                              </w:rPr>
                            </w:pPr>
                          </w:p>
                          <w:p w14:paraId="20A81658" w14:textId="77777777" w:rsidR="00801EBA" w:rsidRDefault="00801EBA" w:rsidP="00A90E6A">
                            <w:pPr>
                              <w:ind w:right="1552"/>
                              <w:jc w:val="center"/>
                              <w:rPr>
                                <w:rFonts w:ascii="Gill Sans MT" w:hAnsi="Gill Sans MT"/>
                                <w:sz w:val="20"/>
                              </w:rPr>
                            </w:pPr>
                            <w:r>
                              <w:rPr>
                                <w:rFonts w:ascii="Gill Sans MT" w:hAnsi="Gill Sans MT"/>
                                <w:sz w:val="20"/>
                              </w:rPr>
                              <w:t xml:space="preserve">Organization: </w:t>
                            </w:r>
                            <w:proofErr w:type="gramStart"/>
                            <w:r>
                              <w:rPr>
                                <w:rFonts w:ascii="Gill Sans MT" w:hAnsi="Gill Sans MT"/>
                                <w:sz w:val="20"/>
                              </w:rPr>
                              <w:t>Is able to</w:t>
                            </w:r>
                            <w:proofErr w:type="gramEnd"/>
                            <w:r>
                              <w:rPr>
                                <w:rFonts w:ascii="Gill Sans MT" w:hAnsi="Gill Sans MT"/>
                                <w:sz w:val="20"/>
                              </w:rPr>
                              <w:t xml:space="preserve"> use effectively use transitions to link ideas</w:t>
                            </w:r>
                          </w:p>
                          <w:p w14:paraId="71C21756" w14:textId="77777777" w:rsidR="00801EBA" w:rsidRDefault="00801EBA" w:rsidP="00A90E6A">
                            <w:pPr>
                              <w:ind w:right="1552"/>
                              <w:jc w:val="center"/>
                              <w:rPr>
                                <w:rFonts w:ascii="Gill Sans MT" w:hAnsi="Gill Sans MT"/>
                                <w:sz w:val="20"/>
                              </w:rPr>
                            </w:pPr>
                          </w:p>
                          <w:p w14:paraId="761775B1" w14:textId="29D1F1F1" w:rsidR="00801EBA" w:rsidRPr="005D61FA" w:rsidRDefault="00801EBA" w:rsidP="00A90E6A">
                            <w:pPr>
                              <w:ind w:right="1552"/>
                              <w:jc w:val="center"/>
                              <w:rPr>
                                <w:rFonts w:ascii="Gill Sans MT" w:hAnsi="Gill Sans MT"/>
                              </w:rPr>
                            </w:pPr>
                            <w:r>
                              <w:rPr>
                                <w:rFonts w:ascii="Gill Sans MT" w:hAnsi="Gill Sans MT"/>
                                <w:sz w:val="20"/>
                              </w:rPr>
                              <w:t xml:space="preserve">Style: </w:t>
                            </w:r>
                            <w:proofErr w:type="gramStart"/>
                            <w:r>
                              <w:rPr>
                                <w:rFonts w:ascii="Gill Sans MT" w:hAnsi="Gill Sans MT"/>
                                <w:sz w:val="20"/>
                              </w:rPr>
                              <w:t>Is able to</w:t>
                            </w:r>
                            <w:proofErr w:type="gramEnd"/>
                            <w:r>
                              <w:rPr>
                                <w:rFonts w:ascii="Gill Sans MT" w:hAnsi="Gill Sans MT"/>
                                <w:sz w:val="20"/>
                              </w:rPr>
                              <w:t xml:space="preserve"> vary sentence structure and make effective word choices</w:t>
                            </w:r>
                            <w:r w:rsidRPr="005D61F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5" style="position:absolute;margin-left:5in;margin-top:0;width:345.6pt;height:151.2pt;z-index:2516951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Ci&#10;+x++hAIAAE4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6FEBFF9" w14:textId="77777777" w:rsidR="00801EBA" w:rsidRPr="005D61FA" w:rsidRDefault="00801EBA" w:rsidP="00A90E6A">
                      <w:pPr>
                        <w:ind w:right="1552"/>
                        <w:jc w:val="center"/>
                        <w:rPr>
                          <w:rFonts w:ascii="Gill Sans MT" w:hAnsi="Gill Sans MT"/>
                          <w:b/>
                        </w:rPr>
                      </w:pPr>
                      <w:r w:rsidRPr="005D61FA">
                        <w:rPr>
                          <w:rFonts w:ascii="Gill Sans MT" w:hAnsi="Gill Sans MT"/>
                          <w:b/>
                        </w:rPr>
                        <w:t>Teacher Clarifications</w:t>
                      </w:r>
                    </w:p>
                    <w:p w14:paraId="7936CEC9" w14:textId="77777777" w:rsidR="00801EBA" w:rsidRDefault="00801EBA" w:rsidP="00A90E6A">
                      <w:pPr>
                        <w:ind w:right="1552"/>
                        <w:jc w:val="center"/>
                        <w:rPr>
                          <w:rFonts w:ascii="Gill Sans MT" w:hAnsi="Gill Sans MT"/>
                          <w:sz w:val="20"/>
                        </w:rPr>
                      </w:pPr>
                      <w:r>
                        <w:rPr>
                          <w:rFonts w:ascii="Gill Sans MT" w:hAnsi="Gill Sans MT"/>
                          <w:sz w:val="20"/>
                        </w:rPr>
                        <w:t xml:space="preserve">Development: </w:t>
                      </w:r>
                      <w:proofErr w:type="gramStart"/>
                      <w:r>
                        <w:rPr>
                          <w:rFonts w:ascii="Gill Sans MT" w:hAnsi="Gill Sans MT"/>
                          <w:sz w:val="20"/>
                        </w:rPr>
                        <w:t>Is able to</w:t>
                      </w:r>
                      <w:proofErr w:type="gramEnd"/>
                      <w:r>
                        <w:rPr>
                          <w:rFonts w:ascii="Gill Sans MT" w:hAnsi="Gill Sans MT"/>
                          <w:sz w:val="20"/>
                        </w:rPr>
                        <w:t xml:space="preserve"> provide examples and sufficient textual evidence to support claims</w:t>
                      </w:r>
                    </w:p>
                    <w:p w14:paraId="36296A00" w14:textId="77777777" w:rsidR="00801EBA" w:rsidRDefault="00801EBA" w:rsidP="00A90E6A">
                      <w:pPr>
                        <w:ind w:right="1552"/>
                        <w:jc w:val="center"/>
                        <w:rPr>
                          <w:rFonts w:ascii="Gill Sans MT" w:hAnsi="Gill Sans MT"/>
                          <w:sz w:val="20"/>
                        </w:rPr>
                      </w:pPr>
                    </w:p>
                    <w:p w14:paraId="20A81658" w14:textId="77777777" w:rsidR="00801EBA" w:rsidRDefault="00801EBA" w:rsidP="00A90E6A">
                      <w:pPr>
                        <w:ind w:right="1552"/>
                        <w:jc w:val="center"/>
                        <w:rPr>
                          <w:rFonts w:ascii="Gill Sans MT" w:hAnsi="Gill Sans MT"/>
                          <w:sz w:val="20"/>
                        </w:rPr>
                      </w:pPr>
                      <w:r>
                        <w:rPr>
                          <w:rFonts w:ascii="Gill Sans MT" w:hAnsi="Gill Sans MT"/>
                          <w:sz w:val="20"/>
                        </w:rPr>
                        <w:t xml:space="preserve">Organization: </w:t>
                      </w:r>
                      <w:proofErr w:type="gramStart"/>
                      <w:r>
                        <w:rPr>
                          <w:rFonts w:ascii="Gill Sans MT" w:hAnsi="Gill Sans MT"/>
                          <w:sz w:val="20"/>
                        </w:rPr>
                        <w:t>Is able to</w:t>
                      </w:r>
                      <w:proofErr w:type="gramEnd"/>
                      <w:r>
                        <w:rPr>
                          <w:rFonts w:ascii="Gill Sans MT" w:hAnsi="Gill Sans MT"/>
                          <w:sz w:val="20"/>
                        </w:rPr>
                        <w:t xml:space="preserve"> use effectively use transitions to link ideas</w:t>
                      </w:r>
                    </w:p>
                    <w:p w14:paraId="71C21756" w14:textId="77777777" w:rsidR="00801EBA" w:rsidRDefault="00801EBA" w:rsidP="00A90E6A">
                      <w:pPr>
                        <w:ind w:right="1552"/>
                        <w:jc w:val="center"/>
                        <w:rPr>
                          <w:rFonts w:ascii="Gill Sans MT" w:hAnsi="Gill Sans MT"/>
                          <w:sz w:val="20"/>
                        </w:rPr>
                      </w:pPr>
                    </w:p>
                    <w:p w14:paraId="761775B1" w14:textId="29D1F1F1" w:rsidR="00801EBA" w:rsidRPr="005D61FA" w:rsidRDefault="00801EBA" w:rsidP="00A90E6A">
                      <w:pPr>
                        <w:ind w:right="1552"/>
                        <w:jc w:val="center"/>
                        <w:rPr>
                          <w:rFonts w:ascii="Gill Sans MT" w:hAnsi="Gill Sans MT"/>
                        </w:rPr>
                      </w:pPr>
                      <w:r>
                        <w:rPr>
                          <w:rFonts w:ascii="Gill Sans MT" w:hAnsi="Gill Sans MT"/>
                          <w:sz w:val="20"/>
                        </w:rPr>
                        <w:t xml:space="preserve">Style: </w:t>
                      </w:r>
                      <w:proofErr w:type="gramStart"/>
                      <w:r>
                        <w:rPr>
                          <w:rFonts w:ascii="Gill Sans MT" w:hAnsi="Gill Sans MT"/>
                          <w:sz w:val="20"/>
                        </w:rPr>
                        <w:t>Is able to</w:t>
                      </w:r>
                      <w:proofErr w:type="gramEnd"/>
                      <w:r>
                        <w:rPr>
                          <w:rFonts w:ascii="Gill Sans MT" w:hAnsi="Gill Sans MT"/>
                          <w:sz w:val="20"/>
                        </w:rPr>
                        <w:t xml:space="preserve"> vary sentence structure and make effective word choices</w:t>
                      </w:r>
                      <w:r w:rsidRPr="005D61FA">
                        <w:rPr>
                          <w:rFonts w:ascii="Gill Sans MT" w:hAnsi="Gill Sans MT"/>
                          <w:sz w:val="20"/>
                        </w:rPr>
                        <w:t xml:space="preserve"> </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96128" behindDoc="0" locked="0" layoutInCell="1" allowOverlap="1" wp14:anchorId="65FB745B" wp14:editId="63FDA63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801EBA" w:rsidRDefault="00801EBA" w:rsidP="00A90E6A">
                            <w:pPr>
                              <w:jc w:val="center"/>
                            </w:pPr>
                            <w:r>
                              <w:rPr>
                                <w:rFonts w:ascii="Helvetica" w:hAnsi="Helvetica" w:cs="Helvetica"/>
                                <w:noProof/>
                              </w:rPr>
                              <w:drawing>
                                <wp:inline distT="0" distB="0" distL="0" distR="0" wp14:anchorId="39488646" wp14:editId="106013CA">
                                  <wp:extent cx="540245" cy="547751"/>
                                  <wp:effectExtent l="0" t="0" r="0" b="11430"/>
                                  <wp:docPr id="28"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6"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" fillcolor="white [3201]" strokecolor="black [3200]" strokeweight="1pt">
                <v:stroke joinstyle="miter"/>
                <v:textbox>
                  <w:txbxContent>
                    <w:p w14:paraId="28B34E10" w14:textId="77777777" w:rsidR="00801EBA" w:rsidRDefault="00801EBA" w:rsidP="00A90E6A">
                      <w:pPr>
                        <w:jc w:val="center"/>
                      </w:pPr>
                      <w:r>
                        <w:rPr>
                          <w:rFonts w:ascii="Helvetica" w:hAnsi="Helvetica" w:cs="Helvetica"/>
                          <w:noProof/>
                        </w:rPr>
                        <w:drawing>
                          <wp:inline distT="0" distB="0" distL="0" distR="0" wp14:anchorId="39488646" wp14:editId="106013CA">
                            <wp:extent cx="540245" cy="547751"/>
                            <wp:effectExtent l="0" t="0" r="0" b="11430"/>
                            <wp:docPr id="28"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692032" behindDoc="0" locked="0" layoutInCell="1" allowOverlap="1" wp14:anchorId="4F3A2938" wp14:editId="075FD588">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02F63ED1" w:rsidR="00801EBA" w:rsidRPr="005D61FA" w:rsidRDefault="00801EBA" w:rsidP="00A90E6A">
                            <w:pPr>
                              <w:ind w:right="1552"/>
                              <w:jc w:val="center"/>
                              <w:rPr>
                                <w:rFonts w:ascii="Gill Sans MT" w:hAnsi="Gill Sans MT"/>
                                <w:b/>
                              </w:rPr>
                            </w:pPr>
                            <w:r w:rsidRPr="005D61FA">
                              <w:rPr>
                                <w:rFonts w:ascii="Gill Sans MT" w:hAnsi="Gill Sans MT"/>
                                <w:b/>
                              </w:rPr>
                              <w:t>Standard Language: CCSS ELA W.7.4</w:t>
                            </w:r>
                          </w:p>
                          <w:p w14:paraId="4B1AE9DE" w14:textId="6D08287C" w:rsidR="00801EBA" w:rsidRPr="005D61FA" w:rsidRDefault="00801EBA" w:rsidP="00CE0926">
                            <w:pPr>
                              <w:ind w:right="1552"/>
                              <w:jc w:val="center"/>
                              <w:rPr>
                                <w:rFonts w:ascii="Gill Sans MT" w:hAnsi="Gill Sans MT"/>
                                <w:sz w:val="20"/>
                              </w:rPr>
                            </w:pPr>
                            <w:r w:rsidRPr="005D61FA">
                              <w:rPr>
                                <w:rFonts w:ascii="Gill Sans MT" w:hAnsi="Gill Sans MT"/>
                                <w:sz w:val="20"/>
                              </w:rPr>
                              <w:t>Produce clear and coherent writing in which the development, organization, and style are appropriate to task, purpose, and audience.</w:t>
                            </w:r>
                          </w:p>
                          <w:p w14:paraId="5547C317" w14:textId="668142BC" w:rsidR="00801EBA" w:rsidRPr="005D61FA" w:rsidRDefault="00801EBA" w:rsidP="00EB6C47">
                            <w:pPr>
                              <w:ind w:right="1552"/>
                              <w:jc w:val="center"/>
                              <w:rPr>
                                <w:rFonts w:ascii="Gill Sans MT" w:hAnsi="Gill Sans MT"/>
                                <w:b/>
                              </w:rPr>
                            </w:pPr>
                            <w:r w:rsidRPr="005D61FA">
                              <w:rPr>
                                <w:rFonts w:ascii="Gill Sans MT" w:hAnsi="Gill Sans MT"/>
                                <w:b/>
                              </w:rPr>
                              <w:t>Standard Language: CCSS ELA W.7.5</w:t>
                            </w:r>
                          </w:p>
                          <w:p w14:paraId="7D8BCE96" w14:textId="06672F22" w:rsidR="00801EBA" w:rsidRPr="005D61FA" w:rsidRDefault="00801EBA" w:rsidP="00CE0926">
                            <w:pPr>
                              <w:ind w:right="1552"/>
                              <w:jc w:val="center"/>
                              <w:rPr>
                                <w:rFonts w:ascii="Gill Sans MT" w:hAnsi="Gill Sans MT"/>
                                <w:sz w:val="20"/>
                              </w:rPr>
                            </w:pPr>
                            <w:r w:rsidRPr="005D61FA">
                              <w:rPr>
                                <w:rFonts w:ascii="Gill Sans MT" w:hAnsi="Gill Sans MT"/>
                                <w:sz w:val="20"/>
                              </w:rPr>
                              <w:t>With some guidance and support from peers and adults, develop and strengthen writing as needed by planning, revising, editing, rewriting, or trying a new approach, focusing on how well purpose and audience have been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7"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24E3674" w14:textId="02F63ED1" w:rsidR="00801EBA" w:rsidRPr="005D61FA" w:rsidRDefault="00801EBA" w:rsidP="00A90E6A">
                      <w:pPr>
                        <w:ind w:right="1552"/>
                        <w:jc w:val="center"/>
                        <w:rPr>
                          <w:rFonts w:ascii="Gill Sans MT" w:hAnsi="Gill Sans MT"/>
                          <w:b/>
                        </w:rPr>
                      </w:pPr>
                      <w:r w:rsidRPr="005D61FA">
                        <w:rPr>
                          <w:rFonts w:ascii="Gill Sans MT" w:hAnsi="Gill Sans MT"/>
                          <w:b/>
                        </w:rPr>
                        <w:t>Standard Language: CCSS ELA W.7.4</w:t>
                      </w:r>
                    </w:p>
                    <w:p w14:paraId="4B1AE9DE" w14:textId="6D08287C" w:rsidR="00801EBA" w:rsidRPr="005D61FA" w:rsidRDefault="00801EBA" w:rsidP="00CE0926">
                      <w:pPr>
                        <w:ind w:right="1552"/>
                        <w:jc w:val="center"/>
                        <w:rPr>
                          <w:rFonts w:ascii="Gill Sans MT" w:hAnsi="Gill Sans MT"/>
                          <w:sz w:val="20"/>
                        </w:rPr>
                      </w:pPr>
                      <w:r w:rsidRPr="005D61FA">
                        <w:rPr>
                          <w:rFonts w:ascii="Gill Sans MT" w:hAnsi="Gill Sans MT"/>
                          <w:sz w:val="20"/>
                        </w:rPr>
                        <w:t>Produce clear and coherent writing in which the development, organization, and style are appropriate to task, purpose, and audience.</w:t>
                      </w:r>
                    </w:p>
                    <w:p w14:paraId="5547C317" w14:textId="668142BC" w:rsidR="00801EBA" w:rsidRPr="005D61FA" w:rsidRDefault="00801EBA" w:rsidP="00EB6C47">
                      <w:pPr>
                        <w:ind w:right="1552"/>
                        <w:jc w:val="center"/>
                        <w:rPr>
                          <w:rFonts w:ascii="Gill Sans MT" w:hAnsi="Gill Sans MT"/>
                          <w:b/>
                        </w:rPr>
                      </w:pPr>
                      <w:r w:rsidRPr="005D61FA">
                        <w:rPr>
                          <w:rFonts w:ascii="Gill Sans MT" w:hAnsi="Gill Sans MT"/>
                          <w:b/>
                        </w:rPr>
                        <w:t>Standard Language: CCSS ELA W.7.5</w:t>
                      </w:r>
                    </w:p>
                    <w:p w14:paraId="7D8BCE96" w14:textId="06672F22" w:rsidR="00801EBA" w:rsidRPr="005D61FA" w:rsidRDefault="00801EBA" w:rsidP="00CE0926">
                      <w:pPr>
                        <w:ind w:right="1552"/>
                        <w:jc w:val="center"/>
                        <w:rPr>
                          <w:rFonts w:ascii="Gill Sans MT" w:hAnsi="Gill Sans MT"/>
                          <w:sz w:val="20"/>
                        </w:rPr>
                      </w:pPr>
                      <w:r w:rsidRPr="005D61FA">
                        <w:rPr>
                          <w:rFonts w:ascii="Gill Sans MT" w:hAnsi="Gill Sans MT"/>
                          <w:sz w:val="20"/>
                        </w:rPr>
                        <w:t>With some guidance and support from peers and adults, develop and strengthen writing as needed by planning, revising, editing, rewriting, or trying a new approach, focusing on how well purpose and audience have been addressed.</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801EBA" w:rsidRDefault="00801EBA"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" fillcolor="white [3201]" strokecolor="black [3200]" strokeweight="1pt">
                <v:stroke joinstyle="miter"/>
                <v:textbox>
                  <w:txbxContent>
                    <w:p w14:paraId="77815783" w14:textId="77777777" w:rsidR="00801EBA" w:rsidRDefault="00801EBA"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5D61FA"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5D61FA" w:rsidRDefault="00A90E6A" w:rsidP="00453C23">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4D303025" w14:textId="61400CF9" w:rsidR="00A90E6A" w:rsidRPr="005D61FA" w:rsidRDefault="00A90E6A" w:rsidP="00453C23">
            <w:pPr>
              <w:jc w:val="center"/>
              <w:rPr>
                <w:rFonts w:ascii="Gill Sans MT" w:hAnsi="Gill Sans MT"/>
                <w:color w:val="FFFFFF" w:themeColor="background1"/>
              </w:rPr>
            </w:pPr>
            <w:r w:rsidRPr="005D61FA">
              <w:rPr>
                <w:rFonts w:ascii="Gill Sans MT" w:hAnsi="Gill Sans MT"/>
                <w:b/>
                <w:color w:val="FFFFFF" w:themeColor="background1"/>
                <w:sz w:val="32"/>
              </w:rPr>
              <w:t>Constructing Writing</w:t>
            </w:r>
          </w:p>
        </w:tc>
      </w:tr>
      <w:tr w:rsidR="00A90E6A" w:rsidRPr="005D61FA"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5D61FA" w:rsidRDefault="00A90E6A" w:rsidP="00453C23">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Pr="005D61FA" w:rsidRDefault="00A90E6A" w:rsidP="00453C23">
            <w:pPr>
              <w:rPr>
                <w:rFonts w:ascii="Gill Sans MT" w:hAnsi="Gill Sans MT"/>
              </w:rPr>
            </w:pPr>
            <w:r w:rsidRPr="005D61FA">
              <w:rPr>
                <w:rFonts w:ascii="Gill Sans MT" w:hAnsi="Gill Sans MT" w:cs="Gill Sans"/>
                <w:noProof/>
                <w:sz w:val="20"/>
              </w:rPr>
              <w:drawing>
                <wp:inline distT="0" distB="0" distL="0" distR="0" wp14:anchorId="1BB8B01F" wp14:editId="174967C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799420A8" w:rsidR="00A90E6A" w:rsidRPr="005D61FA" w:rsidRDefault="00A90E6A" w:rsidP="0046653E">
            <w:pPr>
              <w:rPr>
                <w:rFonts w:ascii="Gill Sans MT" w:hAnsi="Gill Sans MT"/>
                <w:b/>
                <w:i/>
                <w:sz w:val="20"/>
              </w:rPr>
            </w:pPr>
            <w:r w:rsidRPr="005D61FA">
              <w:rPr>
                <w:rFonts w:ascii="Gill Sans MT" w:hAnsi="Gill Sans MT"/>
                <w:b/>
                <w:i/>
                <w:sz w:val="20"/>
              </w:rPr>
              <w:t xml:space="preserve">In addition to </w:t>
            </w:r>
            <w:r w:rsidR="0046653E" w:rsidRPr="005D61FA">
              <w:rPr>
                <w:rFonts w:ascii="Gill Sans MT" w:hAnsi="Gill Sans MT"/>
                <w:b/>
                <w:i/>
                <w:sz w:val="20"/>
              </w:rPr>
              <w:t>meeting the Learning Goal</w:t>
            </w:r>
            <w:r w:rsidRPr="005D61FA">
              <w:rPr>
                <w:rFonts w:ascii="Gill Sans MT" w:hAnsi="Gill Sans MT"/>
                <w:b/>
                <w:i/>
                <w:sz w:val="20"/>
              </w:rPr>
              <w:t xml:space="preserve">, the student demonstrates </w:t>
            </w:r>
            <w:r w:rsidR="0046653E" w:rsidRPr="005D61FA">
              <w:rPr>
                <w:rFonts w:ascii="Gill Sans MT" w:hAnsi="Gill Sans MT"/>
                <w:b/>
                <w:i/>
                <w:sz w:val="20"/>
              </w:rPr>
              <w:t>a command of voice and style that rises above formulaic writing</w:t>
            </w:r>
            <w:r w:rsidRPr="005D61FA">
              <w:rPr>
                <w:rFonts w:ascii="Gill Sans MT" w:hAnsi="Gill Sans MT"/>
                <w:b/>
                <w:i/>
                <w:sz w:val="20"/>
              </w:rPr>
              <w:t>.</w:t>
            </w:r>
          </w:p>
        </w:tc>
      </w:tr>
      <w:tr w:rsidR="00A90E6A" w:rsidRPr="005D61FA"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5D61FA" w:rsidRDefault="00A90E6A" w:rsidP="00453C23">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0872AF7C" w14:textId="77777777" w:rsidR="00A90E6A" w:rsidRPr="005D61FA" w:rsidRDefault="00A90E6A" w:rsidP="00453C23">
            <w:pPr>
              <w:jc w:val="center"/>
              <w:rPr>
                <w:rFonts w:ascii="Gill Sans MT" w:hAnsi="Gill Sans MT"/>
              </w:rPr>
            </w:pPr>
            <w:r w:rsidRPr="005D61FA">
              <w:rPr>
                <w:rFonts w:ascii="Gill Sans MT" w:hAnsi="Gill Sans MT"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5D61FA" w:rsidRDefault="00A90E6A" w:rsidP="00453C23">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3F4E9E13" w14:textId="1A309A62" w:rsidR="00C25060" w:rsidRPr="005D61FA" w:rsidRDefault="00C25060" w:rsidP="00D67B3A">
            <w:pPr>
              <w:pStyle w:val="ListParagraph"/>
              <w:numPr>
                <w:ilvl w:val="0"/>
                <w:numId w:val="8"/>
              </w:numPr>
              <w:ind w:left="302" w:hanging="270"/>
              <w:rPr>
                <w:rFonts w:ascii="Gill Sans MT" w:hAnsi="Gill Sans MT"/>
                <w:sz w:val="20"/>
              </w:rPr>
            </w:pPr>
            <w:r w:rsidRPr="005D61FA">
              <w:rPr>
                <w:rFonts w:ascii="Gill Sans MT" w:hAnsi="Gill Sans MT"/>
                <w:b/>
                <w:sz w:val="20"/>
              </w:rPr>
              <w:t>Produce</w:t>
            </w:r>
            <w:r w:rsidRPr="005D61FA">
              <w:rPr>
                <w:rFonts w:ascii="Gill Sans MT" w:hAnsi="Gill Sans MT"/>
                <w:sz w:val="20"/>
              </w:rPr>
              <w:t xml:space="preserve"> clear and coherent writing in which the development, organization, and style are appropriate </w:t>
            </w:r>
            <w:r w:rsidR="00B0468D" w:rsidRPr="005D61FA">
              <w:rPr>
                <w:rFonts w:ascii="Gill Sans MT" w:hAnsi="Gill Sans MT"/>
                <w:sz w:val="20"/>
              </w:rPr>
              <w:t xml:space="preserve">to </w:t>
            </w:r>
            <w:r w:rsidRPr="005D61FA">
              <w:rPr>
                <w:rFonts w:ascii="Gill Sans MT" w:hAnsi="Gill Sans MT"/>
                <w:sz w:val="20"/>
              </w:rPr>
              <w:t>the task, pur</w:t>
            </w:r>
            <w:r w:rsidR="000B345B">
              <w:rPr>
                <w:rFonts w:ascii="Gill Sans MT" w:hAnsi="Gill Sans MT"/>
                <w:sz w:val="20"/>
              </w:rPr>
              <w:t>pose, and audience</w:t>
            </w:r>
          </w:p>
          <w:p w14:paraId="7A127D0B" w14:textId="77777777" w:rsidR="00A90E6A" w:rsidRDefault="000B345B" w:rsidP="00D67B3A">
            <w:pPr>
              <w:pStyle w:val="ListParagraph"/>
              <w:numPr>
                <w:ilvl w:val="0"/>
                <w:numId w:val="8"/>
              </w:numPr>
              <w:ind w:left="302" w:hanging="270"/>
              <w:rPr>
                <w:rFonts w:ascii="Gill Sans MT" w:hAnsi="Gill Sans MT"/>
                <w:sz w:val="20"/>
              </w:rPr>
            </w:pPr>
            <w:r>
              <w:rPr>
                <w:rFonts w:ascii="Gill Sans MT" w:hAnsi="Gill Sans MT"/>
                <w:b/>
                <w:sz w:val="20"/>
              </w:rPr>
              <w:t>Develop and s</w:t>
            </w:r>
            <w:r w:rsidR="00C25060" w:rsidRPr="005D61FA">
              <w:rPr>
                <w:rFonts w:ascii="Gill Sans MT" w:hAnsi="Gill Sans MT"/>
                <w:b/>
                <w:sz w:val="20"/>
              </w:rPr>
              <w:t>trengthen</w:t>
            </w:r>
            <w:r w:rsidR="00C25060" w:rsidRPr="005D61FA">
              <w:rPr>
                <w:rFonts w:ascii="Gill Sans MT" w:hAnsi="Gill Sans MT"/>
                <w:sz w:val="20"/>
              </w:rPr>
              <w:t xml:space="preserve"> writing by planning, revising, and editing</w:t>
            </w:r>
            <w:r>
              <w:rPr>
                <w:rFonts w:ascii="Gill Sans MT" w:hAnsi="Gill Sans MT"/>
                <w:sz w:val="20"/>
              </w:rPr>
              <w:t xml:space="preserve"> as needed, focusing on how well purpose has been addressed</w:t>
            </w:r>
          </w:p>
          <w:p w14:paraId="2E36473D" w14:textId="54318347" w:rsidR="000B345B" w:rsidRPr="000B345B" w:rsidRDefault="000B345B" w:rsidP="000B345B">
            <w:pPr>
              <w:pStyle w:val="ListParagraph"/>
              <w:numPr>
                <w:ilvl w:val="0"/>
                <w:numId w:val="8"/>
              </w:numPr>
              <w:ind w:left="302" w:hanging="270"/>
              <w:rPr>
                <w:rFonts w:ascii="Gill Sans MT" w:hAnsi="Gill Sans MT"/>
                <w:b/>
                <w:sz w:val="20"/>
              </w:rPr>
            </w:pPr>
            <w:r>
              <w:rPr>
                <w:rFonts w:ascii="Gill Sans MT" w:hAnsi="Gill Sans MT"/>
                <w:b/>
                <w:sz w:val="20"/>
              </w:rPr>
              <w:t xml:space="preserve">Use </w:t>
            </w:r>
            <w:r w:rsidRPr="000B345B">
              <w:rPr>
                <w:rFonts w:ascii="Gill Sans MT" w:hAnsi="Gill Sans MT"/>
                <w:sz w:val="20"/>
              </w:rPr>
              <w:t>technology, including the Internet, to produce and publish writing and link to and cite sources as well as to interact and collaborate with others, including linking to and citing sources</w:t>
            </w:r>
          </w:p>
        </w:tc>
      </w:tr>
      <w:tr w:rsidR="00A90E6A" w:rsidRPr="005D61FA"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5D61FA" w:rsidRDefault="00A90E6A" w:rsidP="00453C23">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5D61FA" w:rsidRDefault="00A90E6A" w:rsidP="00453C23">
            <w:pPr>
              <w:rPr>
                <w:rFonts w:ascii="Gill Sans MT" w:hAnsi="Gill Sans MT"/>
                <w:sz w:val="20"/>
              </w:rPr>
            </w:pPr>
          </w:p>
        </w:tc>
      </w:tr>
      <w:tr w:rsidR="00A90E6A" w:rsidRPr="005D61FA"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5D61FA" w:rsidRDefault="00A90E6A" w:rsidP="00453C23">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Pr="005D61FA" w:rsidRDefault="00A90E6A" w:rsidP="00453C23">
            <w:pPr>
              <w:rPr>
                <w:rFonts w:ascii="Gill Sans MT" w:hAnsi="Gill Sans MT"/>
              </w:rPr>
            </w:pPr>
            <w:r w:rsidRPr="005D61FA">
              <w:rPr>
                <w:rFonts w:ascii="Gill Sans MT" w:hAnsi="Gill Sans MT"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DA2BD60" w14:textId="77777777" w:rsidR="00A90E6A" w:rsidRPr="005D61FA" w:rsidRDefault="00A90E6A" w:rsidP="00453C23">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7A13453D" w14:textId="77777777" w:rsidR="00B0468D" w:rsidRPr="005D61FA" w:rsidRDefault="00B0468D" w:rsidP="00D67B3A">
            <w:pPr>
              <w:pStyle w:val="ListParagraph"/>
              <w:numPr>
                <w:ilvl w:val="0"/>
                <w:numId w:val="9"/>
              </w:numPr>
              <w:ind w:left="302" w:hanging="270"/>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the task, purpose, and audience for a given writing task</w:t>
            </w:r>
          </w:p>
          <w:p w14:paraId="50543224" w14:textId="77777777" w:rsidR="00B0468D" w:rsidRPr="005D61FA" w:rsidRDefault="00B0468D" w:rsidP="00D67B3A">
            <w:pPr>
              <w:pStyle w:val="ListParagraph"/>
              <w:numPr>
                <w:ilvl w:val="0"/>
                <w:numId w:val="9"/>
              </w:numPr>
              <w:ind w:left="302" w:hanging="270"/>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how to modify samples of writing for a specific task, purpose, and audience</w:t>
            </w:r>
          </w:p>
          <w:p w14:paraId="664E13D3" w14:textId="49146805" w:rsidR="00A90E6A" w:rsidRPr="005D61FA" w:rsidRDefault="00B0468D" w:rsidP="00D67B3A">
            <w:pPr>
              <w:pStyle w:val="ListParagraph"/>
              <w:numPr>
                <w:ilvl w:val="0"/>
                <w:numId w:val="9"/>
              </w:numPr>
              <w:ind w:left="302" w:hanging="270"/>
              <w:rPr>
                <w:rFonts w:ascii="Gill Sans MT" w:hAnsi="Gill Sans MT"/>
                <w:sz w:val="20"/>
              </w:rPr>
            </w:pPr>
            <w:r w:rsidRPr="005D61FA">
              <w:rPr>
                <w:rFonts w:ascii="Gill Sans MT" w:hAnsi="Gill Sans MT"/>
                <w:b/>
                <w:sz w:val="20"/>
              </w:rPr>
              <w:t>Plan</w:t>
            </w:r>
            <w:r w:rsidRPr="005D61FA">
              <w:rPr>
                <w:rFonts w:ascii="Gill Sans MT" w:hAnsi="Gill Sans MT"/>
                <w:sz w:val="20"/>
              </w:rPr>
              <w:t xml:space="preserve"> writing using a template or graphic organizer</w:t>
            </w:r>
          </w:p>
        </w:tc>
      </w:tr>
      <w:tr w:rsidR="00A90E6A" w:rsidRPr="005D61FA" w14:paraId="2C85952D" w14:textId="77777777" w:rsidTr="00453C23">
        <w:tc>
          <w:tcPr>
            <w:tcW w:w="543" w:type="dxa"/>
            <w:tcBorders>
              <w:left w:val="single" w:sz="24" w:space="0" w:color="auto"/>
              <w:bottom w:val="single" w:sz="24" w:space="0" w:color="auto"/>
              <w:right w:val="nil"/>
            </w:tcBorders>
            <w:vAlign w:val="center"/>
          </w:tcPr>
          <w:p w14:paraId="38965482" w14:textId="77777777" w:rsidR="00A90E6A" w:rsidRPr="005D61FA" w:rsidRDefault="00A90E6A" w:rsidP="00453C23">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Pr="005D61FA" w:rsidRDefault="00A90E6A" w:rsidP="00453C23">
            <w:pPr>
              <w:rPr>
                <w:rFonts w:ascii="Gill Sans MT" w:hAnsi="Gill Sans MT"/>
              </w:rPr>
            </w:pPr>
            <w:r w:rsidRPr="005D61FA">
              <w:rPr>
                <w:rFonts w:ascii="Gill Sans MT" w:hAnsi="Gill Sans MT"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5D61FA" w:rsidRDefault="00A90E6A" w:rsidP="00453C23">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4374E1C2" w14:textId="77777777" w:rsidR="00E7390F" w:rsidRPr="005D61FA" w:rsidRDefault="00E7390F">
      <w:pPr>
        <w:rPr>
          <w:rFonts w:ascii="Gill Sans MT" w:hAnsi="Gill Sans MT"/>
        </w:rPr>
      </w:pPr>
      <w:r w:rsidRPr="005D61FA">
        <w:rPr>
          <w:rFonts w:ascii="Gill Sans MT" w:hAnsi="Gill Sans MT"/>
        </w:rPr>
        <w:br w:type="page"/>
      </w:r>
    </w:p>
    <w:p w14:paraId="614152C7" w14:textId="0F16E9CA" w:rsidR="0013438C" w:rsidRPr="007C3203" w:rsidRDefault="0013438C" w:rsidP="0013438C">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43584" behindDoc="0" locked="0" layoutInCell="1" allowOverlap="1" wp14:anchorId="0B99BECD" wp14:editId="1E066344">
                <wp:simplePos x="0" y="0"/>
                <wp:positionH relativeFrom="margin">
                  <wp:posOffset>4572000</wp:posOffset>
                </wp:positionH>
                <wp:positionV relativeFrom="margin">
                  <wp:align>top</wp:align>
                </wp:positionV>
                <wp:extent cx="4389120" cy="2184400"/>
                <wp:effectExtent l="0" t="0" r="17780" b="12700"/>
                <wp:wrapThrough wrapText="bothSides">
                  <wp:wrapPolygon edited="0">
                    <wp:start x="1188" y="0"/>
                    <wp:lineTo x="750" y="377"/>
                    <wp:lineTo x="0" y="1633"/>
                    <wp:lineTo x="0" y="21600"/>
                    <wp:lineTo x="20438" y="21600"/>
                    <wp:lineTo x="20625" y="21600"/>
                    <wp:lineTo x="21500" y="20093"/>
                    <wp:lineTo x="21625" y="19088"/>
                    <wp:lineTo x="21625" y="0"/>
                    <wp:lineTo x="1188"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1844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402DE2" w14:textId="39B07B91" w:rsidR="00801EBA" w:rsidRPr="007C3203" w:rsidRDefault="00801EBA" w:rsidP="0013438C">
                            <w:pPr>
                              <w:ind w:right="1552"/>
                              <w:jc w:val="center"/>
                              <w:rPr>
                                <w:rFonts w:ascii="Gill Sans MT" w:hAnsi="Gill Sans MT"/>
                                <w:b/>
                              </w:rPr>
                            </w:pPr>
                            <w:r>
                              <w:rPr>
                                <w:rFonts w:ascii="Gill Sans MT" w:hAnsi="Gill Sans MT"/>
                                <w:b/>
                              </w:rPr>
                              <w:t>Standard Language: CCSS ELA RL.7</w:t>
                            </w:r>
                            <w:r w:rsidRPr="007C3203">
                              <w:rPr>
                                <w:rFonts w:ascii="Gill Sans MT" w:hAnsi="Gill Sans MT"/>
                                <w:b/>
                              </w:rPr>
                              <w:t>.4</w:t>
                            </w:r>
                          </w:p>
                          <w:p w14:paraId="6B2D21A6" w14:textId="077D6675" w:rsidR="00801EBA" w:rsidRPr="007C3203" w:rsidRDefault="00801EBA" w:rsidP="0013438C">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impact of </w:t>
                            </w:r>
                            <w:r>
                              <w:rPr>
                                <w:rFonts w:ascii="Gill Sans MT" w:hAnsi="Gill Sans MT"/>
                                <w:sz w:val="18"/>
                              </w:rPr>
                              <w:t>rhymes and other repetitions of sounds on a specific verse of stanza of a poem or section of a story or drama</w:t>
                            </w:r>
                            <w:r w:rsidRPr="007C3203">
                              <w:rPr>
                                <w:rFonts w:ascii="Gill Sans MT" w:hAnsi="Gill Sans MT"/>
                                <w:sz w:val="18"/>
                              </w:rPr>
                              <w:t>.</w:t>
                            </w:r>
                          </w:p>
                          <w:p w14:paraId="3D70C262" w14:textId="4846F210" w:rsidR="00801EBA" w:rsidRPr="007C3203" w:rsidRDefault="00801EBA" w:rsidP="0013438C">
                            <w:pPr>
                              <w:ind w:right="1552"/>
                              <w:jc w:val="center"/>
                              <w:rPr>
                                <w:rFonts w:ascii="Gill Sans MT" w:hAnsi="Gill Sans MT"/>
                                <w:b/>
                              </w:rPr>
                            </w:pPr>
                            <w:r>
                              <w:rPr>
                                <w:rFonts w:ascii="Gill Sans MT" w:hAnsi="Gill Sans MT"/>
                                <w:b/>
                              </w:rPr>
                              <w:t>Standard Language: CCSS ELA RI.7</w:t>
                            </w:r>
                            <w:r w:rsidRPr="007C3203">
                              <w:rPr>
                                <w:rFonts w:ascii="Gill Sans MT" w:hAnsi="Gill Sans MT"/>
                                <w:b/>
                              </w:rPr>
                              <w:t>.4</w:t>
                            </w:r>
                          </w:p>
                          <w:p w14:paraId="29DE04CA" w14:textId="71693DA9" w:rsidR="00801EBA" w:rsidRPr="007C3203" w:rsidRDefault="00801EBA" w:rsidP="0013438C">
                            <w:pPr>
                              <w:ind w:right="1266"/>
                              <w:jc w:val="center"/>
                              <w:rPr>
                                <w:rFonts w:ascii="Gill Sans MT" w:hAnsi="Gill Sans MT"/>
                                <w:i/>
                                <w:sz w:val="18"/>
                              </w:rPr>
                            </w:pPr>
                            <w:r>
                              <w:rPr>
                                <w:rFonts w:ascii="Gill Sans MT" w:hAnsi="Gill Sans MT"/>
                                <w:i/>
                                <w:sz w:val="18"/>
                              </w:rPr>
                              <w:t>Identical to CCSS ELA RL.7</w:t>
                            </w:r>
                            <w:r w:rsidRPr="007C3203">
                              <w:rPr>
                                <w:rFonts w:ascii="Gill Sans MT" w:hAnsi="Gill Sans MT"/>
                                <w:i/>
                                <w:sz w:val="18"/>
                              </w:rPr>
                              <w:t>.4 except adds “technical meanings”</w:t>
                            </w:r>
                            <w:r>
                              <w:rPr>
                                <w:rFonts w:ascii="Gill Sans MT" w:hAnsi="Gill Sans MT"/>
                                <w:i/>
                                <w:sz w:val="18"/>
                              </w:rPr>
                              <w:t xml:space="preserve"> and “analyze the impact of a specific word choice on meaning and tone”</w:t>
                            </w:r>
                          </w:p>
                          <w:p w14:paraId="456A9565" w14:textId="5A5517AD" w:rsidR="00801EBA" w:rsidRPr="007C3203" w:rsidRDefault="00801EBA" w:rsidP="0013438C">
                            <w:pPr>
                              <w:ind w:right="1552"/>
                              <w:jc w:val="center"/>
                              <w:rPr>
                                <w:rFonts w:ascii="Gill Sans MT" w:hAnsi="Gill Sans MT"/>
                                <w:b/>
                              </w:rPr>
                            </w:pPr>
                            <w:r>
                              <w:rPr>
                                <w:rFonts w:ascii="Gill Sans MT" w:hAnsi="Gill Sans MT"/>
                                <w:b/>
                              </w:rPr>
                              <w:t>Standard Language: CCSS ELA L.7</w:t>
                            </w:r>
                            <w:r w:rsidRPr="007C3203">
                              <w:rPr>
                                <w:rFonts w:ascii="Gill Sans MT" w:hAnsi="Gill Sans MT"/>
                                <w:b/>
                              </w:rPr>
                              <w:t>.4</w:t>
                            </w:r>
                          </w:p>
                          <w:p w14:paraId="24F21FA1" w14:textId="4C30C8F2" w:rsidR="00801EBA" w:rsidRPr="007C3203" w:rsidRDefault="00801EBA" w:rsidP="0013438C">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7</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77B43874" w14:textId="77777777" w:rsidR="00801EBA" w:rsidRPr="007C3203" w:rsidRDefault="00801EBA" w:rsidP="0013438C">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57E6B998" w14:textId="77777777" w:rsidR="00801EBA" w:rsidRPr="007C3203" w:rsidRDefault="00801EBA" w:rsidP="0013438C">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BECD" id="Round Diagonal Corner Rectangle 37" o:spid="_x0000_s1049" style="position:absolute;margin-left:5in;margin-top:0;width:345.6pt;height:172pt;z-index:2518435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8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" adj="-11796480,,5400" path="m364074,l4389120,r,l4389120,1820326v,201073,-163001,364074,-364074,364074l,2184400r,l,364074c,163001,163001,,364074,xe" fillcolor="white [3201]" strokecolor="black [3200]" strokeweight="1pt">
                <v:stroke joinstyle="miter"/>
                <v:formulas/>
                <v:path arrowok="t" o:connecttype="custom" o:connectlocs="364074,0;4389120,0;4389120,0;4389120,1820326;4025046,2184400;0,2184400;0,2184400;0,364074;364074,0" o:connectangles="0,0,0,0,0,0,0,0,0" textboxrect="0,0,4389120,2184400"/>
                <v:textbox>
                  <w:txbxContent>
                    <w:p w14:paraId="5A402DE2" w14:textId="39B07B91" w:rsidR="00801EBA" w:rsidRPr="007C3203" w:rsidRDefault="00801EBA" w:rsidP="0013438C">
                      <w:pPr>
                        <w:ind w:right="1552"/>
                        <w:jc w:val="center"/>
                        <w:rPr>
                          <w:rFonts w:ascii="Gill Sans MT" w:hAnsi="Gill Sans MT"/>
                          <w:b/>
                        </w:rPr>
                      </w:pPr>
                      <w:r>
                        <w:rPr>
                          <w:rFonts w:ascii="Gill Sans MT" w:hAnsi="Gill Sans MT"/>
                          <w:b/>
                        </w:rPr>
                        <w:t>Standard Language: CCSS ELA RL.7</w:t>
                      </w:r>
                      <w:r w:rsidRPr="007C3203">
                        <w:rPr>
                          <w:rFonts w:ascii="Gill Sans MT" w:hAnsi="Gill Sans MT"/>
                          <w:b/>
                        </w:rPr>
                        <w:t>.4</w:t>
                      </w:r>
                    </w:p>
                    <w:p w14:paraId="6B2D21A6" w14:textId="077D6675" w:rsidR="00801EBA" w:rsidRPr="007C3203" w:rsidRDefault="00801EBA" w:rsidP="0013438C">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impact of </w:t>
                      </w:r>
                      <w:r>
                        <w:rPr>
                          <w:rFonts w:ascii="Gill Sans MT" w:hAnsi="Gill Sans MT"/>
                          <w:sz w:val="18"/>
                        </w:rPr>
                        <w:t>rhymes and other repetitions of sounds on a specific verse of stanza of a poem or section of a story or drama</w:t>
                      </w:r>
                      <w:r w:rsidRPr="007C3203">
                        <w:rPr>
                          <w:rFonts w:ascii="Gill Sans MT" w:hAnsi="Gill Sans MT"/>
                          <w:sz w:val="18"/>
                        </w:rPr>
                        <w:t>.</w:t>
                      </w:r>
                    </w:p>
                    <w:p w14:paraId="3D70C262" w14:textId="4846F210" w:rsidR="00801EBA" w:rsidRPr="007C3203" w:rsidRDefault="00801EBA" w:rsidP="0013438C">
                      <w:pPr>
                        <w:ind w:right="1552"/>
                        <w:jc w:val="center"/>
                        <w:rPr>
                          <w:rFonts w:ascii="Gill Sans MT" w:hAnsi="Gill Sans MT"/>
                          <w:b/>
                        </w:rPr>
                      </w:pPr>
                      <w:r>
                        <w:rPr>
                          <w:rFonts w:ascii="Gill Sans MT" w:hAnsi="Gill Sans MT"/>
                          <w:b/>
                        </w:rPr>
                        <w:t>Standard Language: CCSS ELA RI.7</w:t>
                      </w:r>
                      <w:r w:rsidRPr="007C3203">
                        <w:rPr>
                          <w:rFonts w:ascii="Gill Sans MT" w:hAnsi="Gill Sans MT"/>
                          <w:b/>
                        </w:rPr>
                        <w:t>.4</w:t>
                      </w:r>
                    </w:p>
                    <w:p w14:paraId="29DE04CA" w14:textId="71693DA9" w:rsidR="00801EBA" w:rsidRPr="007C3203" w:rsidRDefault="00801EBA" w:rsidP="0013438C">
                      <w:pPr>
                        <w:ind w:right="1266"/>
                        <w:jc w:val="center"/>
                        <w:rPr>
                          <w:rFonts w:ascii="Gill Sans MT" w:hAnsi="Gill Sans MT"/>
                          <w:i/>
                          <w:sz w:val="18"/>
                        </w:rPr>
                      </w:pPr>
                      <w:r>
                        <w:rPr>
                          <w:rFonts w:ascii="Gill Sans MT" w:hAnsi="Gill Sans MT"/>
                          <w:i/>
                          <w:sz w:val="18"/>
                        </w:rPr>
                        <w:t>Identical to CCSS ELA RL.7</w:t>
                      </w:r>
                      <w:r w:rsidRPr="007C3203">
                        <w:rPr>
                          <w:rFonts w:ascii="Gill Sans MT" w:hAnsi="Gill Sans MT"/>
                          <w:i/>
                          <w:sz w:val="18"/>
                        </w:rPr>
                        <w:t>.4 except adds “technical meanings”</w:t>
                      </w:r>
                      <w:r>
                        <w:rPr>
                          <w:rFonts w:ascii="Gill Sans MT" w:hAnsi="Gill Sans MT"/>
                          <w:i/>
                          <w:sz w:val="18"/>
                        </w:rPr>
                        <w:t xml:space="preserve"> and “analyze the impact of a specific word choice on meaning and tone”</w:t>
                      </w:r>
                    </w:p>
                    <w:p w14:paraId="456A9565" w14:textId="5A5517AD" w:rsidR="00801EBA" w:rsidRPr="007C3203" w:rsidRDefault="00801EBA" w:rsidP="0013438C">
                      <w:pPr>
                        <w:ind w:right="1552"/>
                        <w:jc w:val="center"/>
                        <w:rPr>
                          <w:rFonts w:ascii="Gill Sans MT" w:hAnsi="Gill Sans MT"/>
                          <w:b/>
                        </w:rPr>
                      </w:pPr>
                      <w:r>
                        <w:rPr>
                          <w:rFonts w:ascii="Gill Sans MT" w:hAnsi="Gill Sans MT"/>
                          <w:b/>
                        </w:rPr>
                        <w:t>Standard Language: CCSS ELA L.7</w:t>
                      </w:r>
                      <w:r w:rsidRPr="007C3203">
                        <w:rPr>
                          <w:rFonts w:ascii="Gill Sans MT" w:hAnsi="Gill Sans MT"/>
                          <w:b/>
                        </w:rPr>
                        <w:t>.4</w:t>
                      </w:r>
                    </w:p>
                    <w:p w14:paraId="24F21FA1" w14:textId="4C30C8F2" w:rsidR="00801EBA" w:rsidRPr="007C3203" w:rsidRDefault="00801EBA" w:rsidP="0013438C">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7</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77B43874" w14:textId="77777777" w:rsidR="00801EBA" w:rsidRPr="007C3203" w:rsidRDefault="00801EBA" w:rsidP="0013438C">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57E6B998" w14:textId="77777777" w:rsidR="00801EBA" w:rsidRPr="007C3203" w:rsidRDefault="00801EBA" w:rsidP="0013438C">
                      <w:pPr>
                        <w:ind w:right="1552"/>
                        <w:jc w:val="center"/>
                        <w:rPr>
                          <w:rFonts w:ascii="Gill Sans MT" w:hAnsi="Gill Sans MT"/>
                        </w:rPr>
                      </w:pP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9728" behindDoc="0" locked="0" layoutInCell="1" allowOverlap="1" wp14:anchorId="2CD9E9E5" wp14:editId="3832299C">
                <wp:simplePos x="0" y="0"/>
                <wp:positionH relativeFrom="margin">
                  <wp:posOffset>0</wp:posOffset>
                </wp:positionH>
                <wp:positionV relativeFrom="margin">
                  <wp:posOffset>5554980</wp:posOffset>
                </wp:positionV>
                <wp:extent cx="4114800" cy="904875"/>
                <wp:effectExtent l="0" t="0" r="12700" b="9525"/>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90487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00CB5F" w14:textId="77777777" w:rsidR="00801EBA" w:rsidRPr="007C3203" w:rsidRDefault="00801EBA" w:rsidP="0013438C">
                            <w:pPr>
                              <w:spacing w:line="276" w:lineRule="auto"/>
                              <w:jc w:val="center"/>
                              <w:rPr>
                                <w:rFonts w:ascii="Gill Sans MT" w:hAnsi="Gill Sans MT"/>
                                <w:b/>
                                <w:sz w:val="32"/>
                              </w:rPr>
                            </w:pPr>
                            <w:r w:rsidRPr="007C3203">
                              <w:rPr>
                                <w:rFonts w:ascii="Gill Sans MT" w:hAnsi="Gill Sans MT"/>
                                <w:b/>
                                <w:sz w:val="32"/>
                              </w:rPr>
                              <w:t>Academic Vocabulary</w:t>
                            </w:r>
                          </w:p>
                          <w:p w14:paraId="1186D2A8" w14:textId="1BA0492C" w:rsidR="00801EBA" w:rsidRPr="007C3203" w:rsidRDefault="00801EBA" w:rsidP="0013438C">
                            <w:pPr>
                              <w:jc w:val="center"/>
                              <w:rPr>
                                <w:rFonts w:ascii="Gill Sans MT" w:hAnsi="Gill Sans MT"/>
                              </w:rPr>
                            </w:pPr>
                            <w:r w:rsidRPr="007C3203">
                              <w:rPr>
                                <w:rFonts w:ascii="Gill Sans MT" w:hAnsi="Gill Sans MT"/>
                              </w:rPr>
                              <w:t>Technical, Context</w:t>
                            </w:r>
                            <w:r>
                              <w:rPr>
                                <w:rFonts w:ascii="Gill Sans MT" w:hAnsi="Gill Sans MT"/>
                              </w:rPr>
                              <w:t>, Affix, Root, Meaning, Tone, Figurative, Connotative, Reference, Preliminary, Evolution,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E9E5" id="Text Box 15" o:spid="_x0000_s1050" type="#_x0000_t202" style="position:absolute;margin-left:0;margin-top:437.4pt;width:324pt;height:71.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" fillcolor="white [3201]" strokecolor="black [3200]" strokeweight="1pt">
                <v:textbox>
                  <w:txbxContent>
                    <w:p w14:paraId="3800CB5F" w14:textId="77777777" w:rsidR="00801EBA" w:rsidRPr="007C3203" w:rsidRDefault="00801EBA" w:rsidP="0013438C">
                      <w:pPr>
                        <w:spacing w:line="276" w:lineRule="auto"/>
                        <w:jc w:val="center"/>
                        <w:rPr>
                          <w:rFonts w:ascii="Gill Sans MT" w:hAnsi="Gill Sans MT"/>
                          <w:b/>
                          <w:sz w:val="32"/>
                        </w:rPr>
                      </w:pPr>
                      <w:r w:rsidRPr="007C3203">
                        <w:rPr>
                          <w:rFonts w:ascii="Gill Sans MT" w:hAnsi="Gill Sans MT"/>
                          <w:b/>
                          <w:sz w:val="32"/>
                        </w:rPr>
                        <w:t>Academic Vocabulary</w:t>
                      </w:r>
                    </w:p>
                    <w:p w14:paraId="1186D2A8" w14:textId="1BA0492C" w:rsidR="00801EBA" w:rsidRPr="007C3203" w:rsidRDefault="00801EBA" w:rsidP="0013438C">
                      <w:pPr>
                        <w:jc w:val="center"/>
                        <w:rPr>
                          <w:rFonts w:ascii="Gill Sans MT" w:hAnsi="Gill Sans MT"/>
                        </w:rPr>
                      </w:pPr>
                      <w:r w:rsidRPr="007C3203">
                        <w:rPr>
                          <w:rFonts w:ascii="Gill Sans MT" w:hAnsi="Gill Sans MT"/>
                        </w:rPr>
                        <w:t>Technical, Context</w:t>
                      </w:r>
                      <w:r>
                        <w:rPr>
                          <w:rFonts w:ascii="Gill Sans MT" w:hAnsi="Gill Sans MT"/>
                        </w:rPr>
                        <w:t>, Affix, Root, Meaning, Tone, Figurative, Connotative, Reference, Preliminary, Evolution, Form</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7680" behindDoc="0" locked="0" layoutInCell="1" allowOverlap="1" wp14:anchorId="6600EA81" wp14:editId="4C314EC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C4C3405" w14:textId="77777777" w:rsidR="00801EBA" w:rsidRPr="007C3203" w:rsidRDefault="00801EBA" w:rsidP="0013438C">
                            <w:pPr>
                              <w:ind w:right="1552"/>
                              <w:jc w:val="center"/>
                              <w:rPr>
                                <w:rFonts w:ascii="Gill Sans MT" w:hAnsi="Gill Sans MT"/>
                                <w:b/>
                              </w:rPr>
                            </w:pPr>
                            <w:r w:rsidRPr="007C3203">
                              <w:rPr>
                                <w:rFonts w:ascii="Gill Sans MT" w:hAnsi="Gill Sans MT"/>
                                <w:b/>
                              </w:rPr>
                              <w:t>Multiple Opportunities</w:t>
                            </w:r>
                          </w:p>
                          <w:p w14:paraId="12749E7A" w14:textId="77777777" w:rsidR="00801EBA" w:rsidRPr="007C3203" w:rsidRDefault="00801EBA" w:rsidP="0013438C">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EA81" id="Round Diagonal Corner Rectangle 16" o:spid="_x0000_s1051" style="position:absolute;margin-left:5in;margin-top:0;width:345.6pt;height:151.2pt;z-index:2518476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Ah&#10;OoGPhAIAAE4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C4C3405" w14:textId="77777777" w:rsidR="00801EBA" w:rsidRPr="007C3203" w:rsidRDefault="00801EBA" w:rsidP="0013438C">
                      <w:pPr>
                        <w:ind w:right="1552"/>
                        <w:jc w:val="center"/>
                        <w:rPr>
                          <w:rFonts w:ascii="Gill Sans MT" w:hAnsi="Gill Sans MT"/>
                          <w:b/>
                        </w:rPr>
                      </w:pPr>
                      <w:r w:rsidRPr="007C3203">
                        <w:rPr>
                          <w:rFonts w:ascii="Gill Sans MT" w:hAnsi="Gill Sans MT"/>
                          <w:b/>
                        </w:rPr>
                        <w:t>Multiple Opportunities</w:t>
                      </w:r>
                    </w:p>
                    <w:p w14:paraId="12749E7A" w14:textId="77777777" w:rsidR="00801EBA" w:rsidRPr="007C3203" w:rsidRDefault="00801EBA" w:rsidP="0013438C">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8704" behindDoc="0" locked="0" layoutInCell="1" allowOverlap="1" wp14:anchorId="1AA6E735" wp14:editId="10008C5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F06F23" w14:textId="77777777" w:rsidR="00801EBA" w:rsidRDefault="00801EBA" w:rsidP="0013438C">
                            <w:pPr>
                              <w:jc w:val="center"/>
                            </w:pPr>
                            <w:r>
                              <w:rPr>
                                <w:rFonts w:ascii="Helvetica" w:hAnsi="Helvetica" w:cs="Helvetica"/>
                                <w:noProof/>
                              </w:rPr>
                              <w:drawing>
                                <wp:inline distT="0" distB="0" distL="0" distR="0" wp14:anchorId="08E449C4" wp14:editId="38EE9296">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6E735" id="Oval 34" o:spid="_x0000_s1052" style="position:absolute;margin-left:35.2pt;margin-top:388.8pt;width:86.4pt;height:86.4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" fillcolor="white [3201]" strokecolor="black [3200]" strokeweight="1pt">
                <v:stroke joinstyle="miter"/>
                <v:textbox>
                  <w:txbxContent>
                    <w:p w14:paraId="1EF06F23" w14:textId="77777777" w:rsidR="00801EBA" w:rsidRDefault="00801EBA" w:rsidP="0013438C">
                      <w:pPr>
                        <w:jc w:val="center"/>
                      </w:pPr>
                      <w:r>
                        <w:rPr>
                          <w:rFonts w:ascii="Helvetica" w:hAnsi="Helvetica" w:cs="Helvetica"/>
                          <w:noProof/>
                        </w:rPr>
                        <w:drawing>
                          <wp:inline distT="0" distB="0" distL="0" distR="0" wp14:anchorId="08E449C4" wp14:editId="38EE9296">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45632" behindDoc="0" locked="0" layoutInCell="1" allowOverlap="1" wp14:anchorId="0015706E" wp14:editId="5186D89E">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37A48AE" w14:textId="77777777" w:rsidR="00801EBA" w:rsidRPr="007C3203" w:rsidRDefault="00801EBA" w:rsidP="0013438C">
                            <w:pPr>
                              <w:ind w:right="1552"/>
                              <w:jc w:val="center"/>
                              <w:rPr>
                                <w:rFonts w:ascii="Gill Sans MT" w:hAnsi="Gill Sans MT"/>
                                <w:b/>
                              </w:rPr>
                            </w:pPr>
                            <w:r w:rsidRPr="007C3203">
                              <w:rPr>
                                <w:rFonts w:ascii="Gill Sans MT" w:hAnsi="Gill Sans MT"/>
                                <w:b/>
                              </w:rPr>
                              <w:t>Teacher Clarifications</w:t>
                            </w:r>
                          </w:p>
                          <w:p w14:paraId="7542F9EC" w14:textId="77777777" w:rsidR="00801EBA" w:rsidRPr="00DF73A4" w:rsidRDefault="00801EBA" w:rsidP="0013438C">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706E" id="Round Diagonal Corner Rectangle 35" o:spid="_x0000_s1053" style="position:absolute;margin-left:5in;margin-top:0;width:345.6pt;height:151.2pt;z-index:2518456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jP//no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37A48AE" w14:textId="77777777" w:rsidR="00801EBA" w:rsidRPr="007C3203" w:rsidRDefault="00801EBA" w:rsidP="0013438C">
                      <w:pPr>
                        <w:ind w:right="1552"/>
                        <w:jc w:val="center"/>
                        <w:rPr>
                          <w:rFonts w:ascii="Gill Sans MT" w:hAnsi="Gill Sans MT"/>
                          <w:b/>
                        </w:rPr>
                      </w:pPr>
                      <w:r w:rsidRPr="007C3203">
                        <w:rPr>
                          <w:rFonts w:ascii="Gill Sans MT" w:hAnsi="Gill Sans MT"/>
                          <w:b/>
                        </w:rPr>
                        <w:t>Teacher Clarifications</w:t>
                      </w:r>
                    </w:p>
                    <w:p w14:paraId="7542F9EC" w14:textId="77777777" w:rsidR="00801EBA" w:rsidRPr="00DF73A4" w:rsidRDefault="00801EBA" w:rsidP="0013438C">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6656" behindDoc="0" locked="0" layoutInCell="1" allowOverlap="1" wp14:anchorId="3D310921" wp14:editId="1DA19402">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57AD436" w14:textId="77777777" w:rsidR="00801EBA" w:rsidRDefault="00801EBA" w:rsidP="0013438C">
                            <w:pPr>
                              <w:jc w:val="center"/>
                            </w:pPr>
                            <w:r>
                              <w:rPr>
                                <w:rFonts w:ascii="Helvetica" w:hAnsi="Helvetica" w:cs="Helvetica"/>
                                <w:noProof/>
                              </w:rPr>
                              <w:drawing>
                                <wp:inline distT="0" distB="0" distL="0" distR="0" wp14:anchorId="742BF0A8" wp14:editId="54BC6374">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10921" id="Oval 36" o:spid="_x0000_s1054" style="position:absolute;margin-left:35.2pt;margin-top:208.8pt;width:86.4pt;height:86.4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Csh8rdrAgAALAUAAA4AAAAAAAAAAAAAAAAALgIA&#10;AGRycy9lMm9Eb2MueG1sUEsBAi0AFAAGAAgAAAAhAO3OWoLcAAAACAEAAA8AAAAAAAAAAAAAAAAA&#10;xQQAAGRycy9kb3ducmV2LnhtbFBLBQYAAAAABAAEAPMAAADOBQAAAAA=&#10;" fillcolor="white [3201]" strokecolor="black [3200]" strokeweight="1pt">
                <v:stroke joinstyle="miter"/>
                <v:textbox>
                  <w:txbxContent>
                    <w:p w14:paraId="257AD436" w14:textId="77777777" w:rsidR="00801EBA" w:rsidRDefault="00801EBA" w:rsidP="0013438C">
                      <w:pPr>
                        <w:jc w:val="center"/>
                      </w:pPr>
                      <w:r>
                        <w:rPr>
                          <w:rFonts w:ascii="Helvetica" w:hAnsi="Helvetica" w:cs="Helvetica"/>
                          <w:noProof/>
                        </w:rPr>
                        <w:drawing>
                          <wp:inline distT="0" distB="0" distL="0" distR="0" wp14:anchorId="742BF0A8" wp14:editId="54BC6374">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44608" behindDoc="0" locked="0" layoutInCell="1" allowOverlap="1" wp14:anchorId="4D564C1C" wp14:editId="02B2A94A">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96AD502" w14:textId="77777777" w:rsidR="00801EBA" w:rsidRPr="00902F50" w:rsidRDefault="00801EBA" w:rsidP="0013438C">
                            <w:pPr>
                              <w:jc w:val="center"/>
                            </w:pPr>
                            <w:hyperlink r:id="rId32" w:history="1">
                              <w:r w:rsidRPr="00902F50">
                                <w:rPr>
                                  <w:rStyle w:val="Hyperlink"/>
                                  <w:rFonts w:ascii="Helvetica" w:hAnsi="Helvetica" w:cs="Helvetica"/>
                                  <w:noProof/>
                                  <w:u w:val="none"/>
                                </w:rPr>
                                <w:drawing>
                                  <wp:inline distT="0" distB="0" distL="0" distR="0" wp14:anchorId="5316E72E" wp14:editId="30AFBF0E">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64C1C" id="Oval 38" o:spid="_x0000_s1055" style="position:absolute;margin-left:35.2pt;margin-top:28.8pt;width:86.4pt;height:86.4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" fillcolor="white [3201]" strokecolor="black [3200]" strokeweight="1pt">
                <v:stroke joinstyle="miter"/>
                <v:textbox>
                  <w:txbxContent>
                    <w:p w14:paraId="496AD502" w14:textId="77777777" w:rsidR="00801EBA" w:rsidRPr="00902F50" w:rsidRDefault="00801EBA" w:rsidP="0013438C">
                      <w:pPr>
                        <w:jc w:val="center"/>
                      </w:pPr>
                      <w:hyperlink r:id="rId33" w:history="1">
                        <w:r w:rsidRPr="00902F50">
                          <w:rPr>
                            <w:rStyle w:val="Hyperlink"/>
                            <w:rFonts w:ascii="Helvetica" w:hAnsi="Helvetica" w:cs="Helvetica"/>
                            <w:noProof/>
                            <w:u w:val="none"/>
                          </w:rPr>
                          <w:drawing>
                            <wp:inline distT="0" distB="0" distL="0" distR="0" wp14:anchorId="5316E72E" wp14:editId="30AFBF0E">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13438C" w:rsidRPr="007C3203" w14:paraId="2B66E8B7" w14:textId="77777777" w:rsidTr="00E25C91">
        <w:tc>
          <w:tcPr>
            <w:tcW w:w="6840" w:type="dxa"/>
            <w:gridSpan w:val="3"/>
            <w:tcBorders>
              <w:top w:val="single" w:sz="24" w:space="0" w:color="auto"/>
              <w:left w:val="single" w:sz="24" w:space="0" w:color="auto"/>
              <w:right w:val="single" w:sz="24" w:space="0" w:color="auto"/>
            </w:tcBorders>
            <w:shd w:val="clear" w:color="auto" w:fill="000000"/>
          </w:tcPr>
          <w:p w14:paraId="22117C34" w14:textId="77777777" w:rsidR="0013438C" w:rsidRPr="007C3203" w:rsidRDefault="0013438C" w:rsidP="00E25C91">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13D69D8D" w14:textId="77777777" w:rsidR="0013438C" w:rsidRPr="007C3203" w:rsidRDefault="0013438C" w:rsidP="00E25C91">
            <w:pPr>
              <w:jc w:val="center"/>
              <w:rPr>
                <w:rFonts w:ascii="Gill Sans MT" w:hAnsi="Gill Sans MT"/>
                <w:color w:val="FFFFFF" w:themeColor="background1"/>
              </w:rPr>
            </w:pPr>
            <w:r w:rsidRPr="007C3203">
              <w:rPr>
                <w:rFonts w:ascii="Gill Sans MT" w:hAnsi="Gill Sans MT"/>
                <w:b/>
                <w:color w:val="FFFFFF" w:themeColor="background1"/>
                <w:sz w:val="32"/>
              </w:rPr>
              <w:t>Mastering Vocabulary</w:t>
            </w:r>
          </w:p>
        </w:tc>
      </w:tr>
      <w:tr w:rsidR="0013438C" w:rsidRPr="007C3203" w14:paraId="4BC912F7" w14:textId="77777777" w:rsidTr="00E25C91">
        <w:tc>
          <w:tcPr>
            <w:tcW w:w="543" w:type="dxa"/>
            <w:tcBorders>
              <w:left w:val="single" w:sz="24" w:space="0" w:color="auto"/>
              <w:bottom w:val="single" w:sz="4" w:space="0" w:color="auto"/>
              <w:right w:val="nil"/>
            </w:tcBorders>
            <w:vAlign w:val="center"/>
          </w:tcPr>
          <w:p w14:paraId="25FA7AB1" w14:textId="77777777" w:rsidR="0013438C" w:rsidRPr="007C3203" w:rsidRDefault="0013438C" w:rsidP="00E25C91">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15419359" w14:textId="77777777" w:rsidR="0013438C" w:rsidRPr="007C3203" w:rsidRDefault="0013438C" w:rsidP="00E25C91">
            <w:pPr>
              <w:rPr>
                <w:rFonts w:ascii="Gill Sans MT" w:hAnsi="Gill Sans MT"/>
              </w:rPr>
            </w:pPr>
            <w:r w:rsidRPr="007C3203">
              <w:rPr>
                <w:rFonts w:ascii="Gill Sans MT" w:hAnsi="Gill Sans MT" w:cs="Gill Sans"/>
                <w:noProof/>
                <w:sz w:val="20"/>
              </w:rPr>
              <w:drawing>
                <wp:inline distT="0" distB="0" distL="0" distR="0" wp14:anchorId="1B152A91" wp14:editId="160EB660">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FBE75E8" w14:textId="77777777" w:rsidR="0013438C" w:rsidRPr="007C3203" w:rsidRDefault="0013438C" w:rsidP="00E25C91">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18BDFE14" w14:textId="76D65CEF" w:rsidR="0013438C" w:rsidRPr="007C3203" w:rsidRDefault="0013438C" w:rsidP="0013438C">
            <w:pPr>
              <w:pStyle w:val="ListParagraph"/>
              <w:numPr>
                <w:ilvl w:val="0"/>
                <w:numId w:val="36"/>
              </w:numPr>
              <w:ind w:left="304" w:hanging="270"/>
              <w:rPr>
                <w:rFonts w:ascii="Gill Sans MT" w:hAnsi="Gill Sans MT"/>
                <w:sz w:val="20"/>
              </w:rPr>
            </w:pPr>
            <w:r>
              <w:rPr>
                <w:rFonts w:ascii="Gill Sans MT" w:hAnsi="Gill Sans MT"/>
                <w:b/>
                <w:sz w:val="20"/>
              </w:rPr>
              <w:t>Investigate</w:t>
            </w:r>
            <w:r w:rsidRPr="0018783C">
              <w:rPr>
                <w:rFonts w:ascii="Gill Sans MT" w:hAnsi="Gill Sans MT"/>
                <w:sz w:val="20"/>
              </w:rPr>
              <w:t xml:space="preserve"> </w:t>
            </w:r>
            <w:r>
              <w:rPr>
                <w:rFonts w:ascii="Gill Sans MT" w:hAnsi="Gill Sans MT"/>
                <w:sz w:val="20"/>
              </w:rPr>
              <w:t>the evolution of form and meaning of an unusual word in a text</w:t>
            </w:r>
          </w:p>
        </w:tc>
      </w:tr>
      <w:tr w:rsidR="0013438C" w:rsidRPr="007C3203" w14:paraId="093E7973" w14:textId="77777777" w:rsidTr="00E25C91">
        <w:trPr>
          <w:trHeight w:val="677"/>
        </w:trPr>
        <w:tc>
          <w:tcPr>
            <w:tcW w:w="543" w:type="dxa"/>
            <w:tcBorders>
              <w:left w:val="single" w:sz="24" w:space="0" w:color="auto"/>
              <w:bottom w:val="nil"/>
              <w:right w:val="nil"/>
            </w:tcBorders>
            <w:vAlign w:val="bottom"/>
          </w:tcPr>
          <w:p w14:paraId="7BE9756E" w14:textId="77777777" w:rsidR="0013438C" w:rsidRPr="007C3203" w:rsidRDefault="0013438C" w:rsidP="00E25C91">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464AE5C9" w14:textId="77777777" w:rsidR="0013438C" w:rsidRPr="007C3203" w:rsidRDefault="0013438C" w:rsidP="00E25C91">
            <w:pPr>
              <w:jc w:val="center"/>
              <w:rPr>
                <w:rFonts w:ascii="Gill Sans MT" w:hAnsi="Gill Sans MT"/>
              </w:rPr>
            </w:pPr>
            <w:r w:rsidRPr="007C3203">
              <w:rPr>
                <w:rFonts w:ascii="Gill Sans MT" w:hAnsi="Gill Sans MT" w:cs="Gill Sans"/>
                <w:noProof/>
                <w:sz w:val="20"/>
              </w:rPr>
              <w:drawing>
                <wp:inline distT="0" distB="0" distL="0" distR="0" wp14:anchorId="4D77461C" wp14:editId="73C973B7">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25E2E5B" w14:textId="77777777" w:rsidR="0013438C" w:rsidRPr="007C3203" w:rsidRDefault="0013438C" w:rsidP="00E25C91">
            <w:pPr>
              <w:rPr>
                <w:rFonts w:ascii="Gill Sans MT" w:hAnsi="Gill Sans MT"/>
                <w:b/>
                <w:i/>
                <w:sz w:val="20"/>
              </w:rPr>
            </w:pPr>
            <w:r w:rsidRPr="007C3203">
              <w:rPr>
                <w:rFonts w:ascii="Gill Sans MT" w:hAnsi="Gill Sans MT"/>
                <w:b/>
                <w:i/>
                <w:sz w:val="20"/>
              </w:rPr>
              <w:t xml:space="preserve">Students demonstrate they </w:t>
            </w:r>
            <w:proofErr w:type="gramStart"/>
            <w:r w:rsidRPr="007C3203">
              <w:rPr>
                <w:rFonts w:ascii="Gill Sans MT" w:hAnsi="Gill Sans MT"/>
                <w:b/>
                <w:i/>
                <w:sz w:val="20"/>
              </w:rPr>
              <w:t>have the ability to</w:t>
            </w:r>
            <w:proofErr w:type="gramEnd"/>
            <w:r w:rsidRPr="007C3203">
              <w:rPr>
                <w:rFonts w:ascii="Gill Sans MT" w:hAnsi="Gill Sans MT"/>
                <w:b/>
                <w:i/>
                <w:sz w:val="20"/>
              </w:rPr>
              <w:t>:</w:t>
            </w:r>
          </w:p>
          <w:p w14:paraId="322526D6" w14:textId="77777777" w:rsidR="0013438C" w:rsidRPr="0018783C" w:rsidRDefault="0013438C" w:rsidP="00E25C91">
            <w:pPr>
              <w:pStyle w:val="ListParagraph"/>
              <w:numPr>
                <w:ilvl w:val="0"/>
                <w:numId w:val="10"/>
              </w:numPr>
              <w:ind w:left="304" w:hanging="270"/>
              <w:rPr>
                <w:rFonts w:ascii="Gill Sans MT" w:hAnsi="Gill Sans MT"/>
                <w:sz w:val="20"/>
              </w:rPr>
            </w:pPr>
            <w:r w:rsidRPr="0018783C">
              <w:rPr>
                <w:rFonts w:ascii="Gill Sans MT" w:hAnsi="Gill Sans MT"/>
                <w:b/>
                <w:sz w:val="20"/>
              </w:rPr>
              <w:t>Determine</w:t>
            </w:r>
            <w:r w:rsidRPr="0018783C">
              <w:rPr>
                <w:rFonts w:ascii="Gill Sans MT" w:hAnsi="Gill Sans MT"/>
                <w:sz w:val="20"/>
              </w:rPr>
              <w:t xml:space="preserve"> figurative, connotative, and technical meanings of words</w:t>
            </w:r>
          </w:p>
          <w:p w14:paraId="564FA80C" w14:textId="77777777" w:rsidR="0013438C" w:rsidRPr="0018783C" w:rsidRDefault="0013438C" w:rsidP="00E25C91">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context as a clue to the meaning of a word or phrase</w:t>
            </w:r>
          </w:p>
          <w:p w14:paraId="70577849" w14:textId="77777777" w:rsidR="0013438C" w:rsidRDefault="0013438C" w:rsidP="00E25C91">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common Greek or Latin affixes and roots as clues to the meaning of a word</w:t>
            </w:r>
          </w:p>
          <w:p w14:paraId="48EEB910" w14:textId="08A06D6F" w:rsidR="0013438C" w:rsidRPr="007C3203" w:rsidRDefault="0013438C" w:rsidP="00E25C91">
            <w:pPr>
              <w:pStyle w:val="ListParagraph"/>
              <w:numPr>
                <w:ilvl w:val="0"/>
                <w:numId w:val="10"/>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the impact of a specific word choice on meaning and tone in a text</w:t>
            </w:r>
          </w:p>
        </w:tc>
      </w:tr>
      <w:tr w:rsidR="0013438C" w:rsidRPr="007C3203" w14:paraId="1C4107D7" w14:textId="77777777" w:rsidTr="00E25C91">
        <w:trPr>
          <w:trHeight w:val="678"/>
        </w:trPr>
        <w:tc>
          <w:tcPr>
            <w:tcW w:w="1087" w:type="dxa"/>
            <w:gridSpan w:val="2"/>
            <w:tcBorders>
              <w:top w:val="nil"/>
              <w:left w:val="single" w:sz="24" w:space="0" w:color="auto"/>
              <w:bottom w:val="single" w:sz="4" w:space="0" w:color="auto"/>
            </w:tcBorders>
          </w:tcPr>
          <w:p w14:paraId="3CC5F410" w14:textId="77777777" w:rsidR="0013438C" w:rsidRPr="007C3203" w:rsidRDefault="0013438C" w:rsidP="00E25C91">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1130E800" w14:textId="77777777" w:rsidR="0013438C" w:rsidRPr="007C3203" w:rsidRDefault="0013438C" w:rsidP="00E25C91">
            <w:pPr>
              <w:rPr>
                <w:rFonts w:ascii="Gill Sans MT" w:hAnsi="Gill Sans MT"/>
                <w:sz w:val="20"/>
              </w:rPr>
            </w:pPr>
          </w:p>
        </w:tc>
      </w:tr>
      <w:tr w:rsidR="0013438C" w:rsidRPr="007C3203" w14:paraId="6D4090A5" w14:textId="77777777" w:rsidTr="00E25C91">
        <w:tc>
          <w:tcPr>
            <w:tcW w:w="543" w:type="dxa"/>
            <w:tcBorders>
              <w:left w:val="single" w:sz="24" w:space="0" w:color="auto"/>
              <w:bottom w:val="single" w:sz="4" w:space="0" w:color="auto"/>
              <w:right w:val="nil"/>
            </w:tcBorders>
            <w:vAlign w:val="center"/>
          </w:tcPr>
          <w:p w14:paraId="05D693A8" w14:textId="77777777" w:rsidR="0013438C" w:rsidRPr="007C3203" w:rsidRDefault="0013438C" w:rsidP="00E25C91">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13EB51A0" w14:textId="77777777" w:rsidR="0013438C" w:rsidRPr="007C3203" w:rsidRDefault="0013438C" w:rsidP="00E25C91">
            <w:pPr>
              <w:rPr>
                <w:rFonts w:ascii="Gill Sans MT" w:hAnsi="Gill Sans MT"/>
              </w:rPr>
            </w:pPr>
            <w:r w:rsidRPr="007C3203">
              <w:rPr>
                <w:rFonts w:ascii="Gill Sans MT" w:hAnsi="Gill Sans MT" w:cs="Gill Sans"/>
                <w:noProof/>
                <w:sz w:val="20"/>
              </w:rPr>
              <w:drawing>
                <wp:inline distT="0" distB="0" distL="0" distR="0" wp14:anchorId="126921A1" wp14:editId="663BD190">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5A72670" w14:textId="77777777" w:rsidR="0013438C" w:rsidRPr="007C3203" w:rsidRDefault="0013438C" w:rsidP="00E25C91">
            <w:pPr>
              <w:rPr>
                <w:rFonts w:ascii="Gill Sans MT" w:hAnsi="Gill Sans MT"/>
                <w:b/>
                <w:i/>
                <w:sz w:val="20"/>
              </w:rPr>
            </w:pPr>
            <w:r w:rsidRPr="007C3203">
              <w:rPr>
                <w:rFonts w:ascii="Gill Sans MT" w:hAnsi="Gill Sans MT"/>
                <w:b/>
                <w:i/>
                <w:sz w:val="20"/>
              </w:rPr>
              <w:t xml:space="preserve">Students demonstrate they </w:t>
            </w:r>
            <w:proofErr w:type="gramStart"/>
            <w:r w:rsidRPr="007C3203">
              <w:rPr>
                <w:rFonts w:ascii="Gill Sans MT" w:hAnsi="Gill Sans MT"/>
                <w:b/>
                <w:i/>
                <w:sz w:val="20"/>
              </w:rPr>
              <w:t>have the ability to</w:t>
            </w:r>
            <w:proofErr w:type="gramEnd"/>
            <w:r w:rsidRPr="007C3203">
              <w:rPr>
                <w:rFonts w:ascii="Gill Sans MT" w:hAnsi="Gill Sans MT"/>
                <w:b/>
                <w:i/>
                <w:sz w:val="20"/>
              </w:rPr>
              <w:t>:</w:t>
            </w:r>
          </w:p>
          <w:p w14:paraId="387A832F" w14:textId="77777777" w:rsidR="0013438C" w:rsidRPr="0018783C" w:rsidRDefault="0013438C" w:rsidP="00E25C91">
            <w:pPr>
              <w:pStyle w:val="ListParagraph"/>
              <w:numPr>
                <w:ilvl w:val="0"/>
                <w:numId w:val="11"/>
              </w:numPr>
              <w:ind w:left="304" w:hanging="270"/>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4F077C83" w14:textId="77777777" w:rsidR="0013438C" w:rsidRPr="007C3203" w:rsidRDefault="0013438C" w:rsidP="00E25C91">
            <w:pPr>
              <w:pStyle w:val="ListParagraph"/>
              <w:numPr>
                <w:ilvl w:val="0"/>
                <w:numId w:val="11"/>
              </w:numPr>
              <w:ind w:left="304" w:hanging="270"/>
              <w:rPr>
                <w:rFonts w:ascii="Gill Sans MT" w:hAnsi="Gill Sans MT"/>
                <w:sz w:val="20"/>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13438C" w:rsidRPr="007C3203" w14:paraId="5ACE05C7" w14:textId="77777777" w:rsidTr="00E25C91">
        <w:tc>
          <w:tcPr>
            <w:tcW w:w="543" w:type="dxa"/>
            <w:tcBorders>
              <w:left w:val="single" w:sz="24" w:space="0" w:color="auto"/>
              <w:bottom w:val="single" w:sz="24" w:space="0" w:color="auto"/>
              <w:right w:val="nil"/>
            </w:tcBorders>
            <w:vAlign w:val="center"/>
          </w:tcPr>
          <w:p w14:paraId="60F9E8B9" w14:textId="77777777" w:rsidR="0013438C" w:rsidRPr="007C3203" w:rsidRDefault="0013438C" w:rsidP="00E25C91">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6E61F8DD" w14:textId="77777777" w:rsidR="0013438C" w:rsidRPr="007C3203" w:rsidRDefault="0013438C" w:rsidP="00E25C91">
            <w:pPr>
              <w:rPr>
                <w:rFonts w:ascii="Gill Sans MT" w:hAnsi="Gill Sans MT"/>
              </w:rPr>
            </w:pPr>
            <w:r w:rsidRPr="007C3203">
              <w:rPr>
                <w:rFonts w:ascii="Gill Sans MT" w:hAnsi="Gill Sans MT" w:cs="Gill Sans"/>
                <w:noProof/>
                <w:sz w:val="20"/>
              </w:rPr>
              <w:drawing>
                <wp:inline distT="0" distB="0" distL="0" distR="0" wp14:anchorId="1FE3645F" wp14:editId="718E48EE">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F95398F" w14:textId="77777777" w:rsidR="0013438C" w:rsidRPr="007C3203" w:rsidRDefault="0013438C" w:rsidP="00E25C91">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2CC09389" w14:textId="2543E197" w:rsidR="0013438C" w:rsidRPr="007C3203" w:rsidRDefault="0013438C" w:rsidP="0013438C">
      <w:pPr>
        <w:rPr>
          <w:rFonts w:ascii="Gill Sans MT" w:hAnsi="Gill Sans MT"/>
        </w:rPr>
      </w:pPr>
      <w:r w:rsidRPr="007C3203">
        <w:rPr>
          <w:rFonts w:ascii="Gill Sans MT" w:hAnsi="Gill Sans MT"/>
          <w:noProof/>
        </w:rPr>
        <mc:AlternateContent>
          <mc:Choice Requires="wps">
            <w:drawing>
              <wp:anchor distT="0" distB="0" distL="114300" distR="114300" simplePos="0" relativeHeight="251850752" behindDoc="0" locked="0" layoutInCell="1" allowOverlap="1" wp14:anchorId="72E8CC5A" wp14:editId="03767BDA">
                <wp:simplePos x="0" y="0"/>
                <wp:positionH relativeFrom="margin">
                  <wp:posOffset>0</wp:posOffset>
                </wp:positionH>
                <wp:positionV relativeFrom="margin">
                  <wp:posOffset>4174278</wp:posOffset>
                </wp:positionV>
                <wp:extent cx="4114800" cy="1041400"/>
                <wp:effectExtent l="0" t="0" r="12700" b="12700"/>
                <wp:wrapThrough wrapText="bothSides">
                  <wp:wrapPolygon edited="0">
                    <wp:start x="467" y="0"/>
                    <wp:lineTo x="0" y="1317"/>
                    <wp:lineTo x="0" y="21600"/>
                    <wp:lineTo x="21133" y="21600"/>
                    <wp:lineTo x="21400" y="21073"/>
                    <wp:lineTo x="21600" y="19493"/>
                    <wp:lineTo x="21600" y="0"/>
                    <wp:lineTo x="467" y="0"/>
                  </wp:wrapPolygon>
                </wp:wrapThrough>
                <wp:docPr id="59" name="Round Diagonal Corner Rectangle 59"/>
                <wp:cNvGraphicFramePr/>
                <a:graphic xmlns:a="http://schemas.openxmlformats.org/drawingml/2006/main">
                  <a:graphicData uri="http://schemas.microsoft.com/office/word/2010/wordprocessingShape">
                    <wps:wsp>
                      <wps:cNvSpPr/>
                      <wps:spPr>
                        <a:xfrm>
                          <a:off x="0" y="0"/>
                          <a:ext cx="4114800" cy="10414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2E57B2D" w14:textId="77777777" w:rsidR="00801EBA" w:rsidRPr="007C3203" w:rsidRDefault="00801EBA" w:rsidP="0013438C">
                            <w:pPr>
                              <w:ind w:right="50"/>
                              <w:jc w:val="center"/>
                              <w:rPr>
                                <w:rFonts w:ascii="Gill Sans MT" w:hAnsi="Gill Sans MT"/>
                                <w:b/>
                              </w:rPr>
                            </w:pPr>
                            <w:r>
                              <w:rPr>
                                <w:rFonts w:ascii="Gill Sans MT" w:hAnsi="Gill Sans MT"/>
                                <w:b/>
                              </w:rPr>
                              <w:t>BONUS MATERIALS</w:t>
                            </w:r>
                          </w:p>
                          <w:p w14:paraId="18B35FFE" w14:textId="77777777" w:rsidR="00801EBA" w:rsidRDefault="00801EBA" w:rsidP="0013438C">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4" w:history="1">
                              <w:r w:rsidRPr="00E24AAB">
                                <w:rPr>
                                  <w:rStyle w:val="Hyperlink"/>
                                  <w:rFonts w:ascii="Gill Sans MT" w:hAnsi="Gill Sans MT"/>
                                  <w:sz w:val="20"/>
                                </w:rPr>
                                <w:t>HERE</w:t>
                              </w:r>
                            </w:hyperlink>
                            <w:r>
                              <w:rPr>
                                <w:rFonts w:ascii="Gill Sans MT" w:hAnsi="Gill Sans MT"/>
                                <w:sz w:val="20"/>
                              </w:rPr>
                              <w:t>.</w:t>
                            </w:r>
                          </w:p>
                          <w:p w14:paraId="3476434E" w14:textId="511B7E70" w:rsidR="00801EBA" w:rsidRPr="00E24AAB" w:rsidRDefault="00801EBA" w:rsidP="0013438C">
                            <w:pPr>
                              <w:ind w:right="50"/>
                              <w:jc w:val="center"/>
                              <w:rPr>
                                <w:rFonts w:ascii="Gill Sans MT" w:hAnsi="Gill Sans MT"/>
                                <w:i/>
                                <w:sz w:val="20"/>
                              </w:rPr>
                            </w:pPr>
                            <w:r>
                              <w:rPr>
                                <w:rFonts w:ascii="Gill Sans MT" w:hAnsi="Gill Sans MT"/>
                                <w:i/>
                                <w:sz w:val="20"/>
                              </w:rPr>
                              <w:t>Note: Grade 7 uses Book II</w:t>
                            </w:r>
                            <w:r w:rsidRPr="00E24AAB">
                              <w:rPr>
                                <w:rFonts w:ascii="Gill Sans MT" w:hAnsi="Gill Sans MT"/>
                                <w:i/>
                                <w:sz w:val="20"/>
                              </w:rPr>
                              <w:t xml:space="preserve"> (the Quizlet page labels that book as Grade </w:t>
                            </w:r>
                            <w:r>
                              <w:rPr>
                                <w:rFonts w:ascii="Gill Sans MT" w:hAnsi="Gill Sans MT"/>
                                <w:i/>
                                <w:sz w:val="20"/>
                              </w:rPr>
                              <w:t>8</w:t>
                            </w:r>
                            <w:r w:rsidRPr="00E24AAB">
                              <w:rPr>
                                <w:rFonts w:ascii="Gill Sans MT" w:hAnsi="Gill Sans MT"/>
                                <w: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CC5A" id="Round Diagonal Corner Rectangle 59" o:spid="_x0000_s1056" style="position:absolute;margin-left:0;margin-top:328.7pt;width:324pt;height:8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114800,1041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" adj="-11796480,,5400" path="m173570,l4114800,r,l4114800,867830v,95860,-77710,173570,-173570,173570l,1041400r,l,173570c,77710,77710,,173570,xe" fillcolor="white [3201]" strokecolor="black [3200]" strokeweight="1pt">
                <v:stroke joinstyle="miter"/>
                <v:formulas/>
                <v:path arrowok="t" o:connecttype="custom" o:connectlocs="173570,0;4114800,0;4114800,0;4114800,867830;3941230,1041400;0,1041400;0,1041400;0,173570;173570,0" o:connectangles="0,0,0,0,0,0,0,0,0" textboxrect="0,0,4114800,1041400"/>
                <v:textbox>
                  <w:txbxContent>
                    <w:p w14:paraId="62E57B2D" w14:textId="77777777" w:rsidR="00801EBA" w:rsidRPr="007C3203" w:rsidRDefault="00801EBA" w:rsidP="0013438C">
                      <w:pPr>
                        <w:ind w:right="50"/>
                        <w:jc w:val="center"/>
                        <w:rPr>
                          <w:rFonts w:ascii="Gill Sans MT" w:hAnsi="Gill Sans MT"/>
                          <w:b/>
                        </w:rPr>
                      </w:pPr>
                      <w:r>
                        <w:rPr>
                          <w:rFonts w:ascii="Gill Sans MT" w:hAnsi="Gill Sans MT"/>
                          <w:b/>
                        </w:rPr>
                        <w:t>BONUS MATERIALS</w:t>
                      </w:r>
                    </w:p>
                    <w:p w14:paraId="18B35FFE" w14:textId="77777777" w:rsidR="00801EBA" w:rsidRDefault="00801EBA" w:rsidP="0013438C">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5" w:history="1">
                        <w:r w:rsidRPr="00E24AAB">
                          <w:rPr>
                            <w:rStyle w:val="Hyperlink"/>
                            <w:rFonts w:ascii="Gill Sans MT" w:hAnsi="Gill Sans MT"/>
                            <w:sz w:val="20"/>
                          </w:rPr>
                          <w:t>HERE</w:t>
                        </w:r>
                      </w:hyperlink>
                      <w:r>
                        <w:rPr>
                          <w:rFonts w:ascii="Gill Sans MT" w:hAnsi="Gill Sans MT"/>
                          <w:sz w:val="20"/>
                        </w:rPr>
                        <w:t>.</w:t>
                      </w:r>
                    </w:p>
                    <w:p w14:paraId="3476434E" w14:textId="511B7E70" w:rsidR="00801EBA" w:rsidRPr="00E24AAB" w:rsidRDefault="00801EBA" w:rsidP="0013438C">
                      <w:pPr>
                        <w:ind w:right="50"/>
                        <w:jc w:val="center"/>
                        <w:rPr>
                          <w:rFonts w:ascii="Gill Sans MT" w:hAnsi="Gill Sans MT"/>
                          <w:i/>
                          <w:sz w:val="20"/>
                        </w:rPr>
                      </w:pPr>
                      <w:r>
                        <w:rPr>
                          <w:rFonts w:ascii="Gill Sans MT" w:hAnsi="Gill Sans MT"/>
                          <w:i/>
                          <w:sz w:val="20"/>
                        </w:rPr>
                        <w:t>Note: Grade 7 uses Book II</w:t>
                      </w:r>
                      <w:r w:rsidRPr="00E24AAB">
                        <w:rPr>
                          <w:rFonts w:ascii="Gill Sans MT" w:hAnsi="Gill Sans MT"/>
                          <w:i/>
                          <w:sz w:val="20"/>
                        </w:rPr>
                        <w:t xml:space="preserve"> (the Quizlet page labels that book as Grade </w:t>
                      </w:r>
                      <w:r>
                        <w:rPr>
                          <w:rFonts w:ascii="Gill Sans MT" w:hAnsi="Gill Sans MT"/>
                          <w:i/>
                          <w:sz w:val="20"/>
                        </w:rPr>
                        <w:t>8</w:t>
                      </w:r>
                      <w:r w:rsidRPr="00E24AAB">
                        <w:rPr>
                          <w:rFonts w:ascii="Gill Sans MT" w:hAnsi="Gill Sans MT"/>
                          <w:i/>
                          <w:sz w:val="20"/>
                        </w:rPr>
                        <w:t>)</w:t>
                      </w:r>
                    </w:p>
                  </w:txbxContent>
                </v:textbox>
                <w10:wrap type="through" anchorx="margin" anchory="margin"/>
              </v:shape>
            </w:pict>
          </mc:Fallback>
        </mc:AlternateContent>
      </w:r>
      <w:r w:rsidRPr="007C3203">
        <w:rPr>
          <w:rFonts w:ascii="Gill Sans MT" w:hAnsi="Gill Sans MT"/>
        </w:rPr>
        <w:br w:type="page"/>
      </w:r>
    </w:p>
    <w:p w14:paraId="1ADFF718" w14:textId="77777777" w:rsidR="00453C23" w:rsidRPr="005D61FA" w:rsidRDefault="00453C23" w:rsidP="00453C23">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17632" behindDoc="0" locked="0" layoutInCell="1" allowOverlap="1" wp14:anchorId="523FF4D6" wp14:editId="7AA0A109">
                <wp:simplePos x="0" y="0"/>
                <wp:positionH relativeFrom="margin">
                  <wp:align>left</wp:align>
                </wp:positionH>
                <wp:positionV relativeFrom="margin">
                  <wp:align>bottom</wp:align>
                </wp:positionV>
                <wp:extent cx="4114800" cy="1362456"/>
                <wp:effectExtent l="0" t="0" r="25400" b="34925"/>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09DB14" w14:textId="77777777" w:rsidR="00801EBA" w:rsidRPr="005D61FA" w:rsidRDefault="00801EBA" w:rsidP="00453C23">
                            <w:pPr>
                              <w:spacing w:line="276" w:lineRule="auto"/>
                              <w:jc w:val="center"/>
                              <w:rPr>
                                <w:rFonts w:ascii="Gill Sans MT" w:hAnsi="Gill Sans MT"/>
                                <w:b/>
                                <w:sz w:val="32"/>
                              </w:rPr>
                            </w:pPr>
                            <w:r w:rsidRPr="005D61FA">
                              <w:rPr>
                                <w:rFonts w:ascii="Gill Sans MT" w:hAnsi="Gill Sans MT"/>
                                <w:b/>
                                <w:sz w:val="32"/>
                              </w:rPr>
                              <w:t>Academic Vocabulary</w:t>
                            </w:r>
                          </w:p>
                          <w:p w14:paraId="34266170" w14:textId="6BCA1A01" w:rsidR="00801EBA" w:rsidRPr="005D61FA" w:rsidRDefault="00801EBA" w:rsidP="00453C23">
                            <w:pPr>
                              <w:jc w:val="center"/>
                              <w:rPr>
                                <w:rFonts w:ascii="Gill Sans MT" w:hAnsi="Gill Sans MT"/>
                              </w:rPr>
                            </w:pPr>
                            <w:r w:rsidRPr="005D61FA">
                              <w:rPr>
                                <w:rFonts w:ascii="Gill Sans MT" w:hAnsi="Gill Sans MT"/>
                              </w:rPr>
                              <w:t>Prepare, Pose, Reflect, Elaboration, Acknowledge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F4D6" id="Text Box 50" o:spid="_x0000_s1057" type="#_x0000_t202" style="position:absolute;margin-left:0;margin-top:0;width:324pt;height:107.3pt;z-index:2517176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" fillcolor="white [3201]" strokecolor="black [3200]" strokeweight="1pt">
                <v:textbox>
                  <w:txbxContent>
                    <w:p w14:paraId="2B09DB14" w14:textId="77777777" w:rsidR="00801EBA" w:rsidRPr="005D61FA" w:rsidRDefault="00801EBA" w:rsidP="00453C23">
                      <w:pPr>
                        <w:spacing w:line="276" w:lineRule="auto"/>
                        <w:jc w:val="center"/>
                        <w:rPr>
                          <w:rFonts w:ascii="Gill Sans MT" w:hAnsi="Gill Sans MT"/>
                          <w:b/>
                          <w:sz w:val="32"/>
                        </w:rPr>
                      </w:pPr>
                      <w:r w:rsidRPr="005D61FA">
                        <w:rPr>
                          <w:rFonts w:ascii="Gill Sans MT" w:hAnsi="Gill Sans MT"/>
                          <w:b/>
                          <w:sz w:val="32"/>
                        </w:rPr>
                        <w:t>Academic Vocabulary</w:t>
                      </w:r>
                    </w:p>
                    <w:p w14:paraId="34266170" w14:textId="6BCA1A01" w:rsidR="00801EBA" w:rsidRPr="005D61FA" w:rsidRDefault="00801EBA" w:rsidP="00453C23">
                      <w:pPr>
                        <w:jc w:val="center"/>
                        <w:rPr>
                          <w:rFonts w:ascii="Gill Sans MT" w:hAnsi="Gill Sans MT"/>
                        </w:rPr>
                      </w:pPr>
                      <w:r w:rsidRPr="005D61FA">
                        <w:rPr>
                          <w:rFonts w:ascii="Gill Sans MT" w:hAnsi="Gill Sans MT"/>
                        </w:rPr>
                        <w:t>Prepare, Pose, Reflect, Elaboration, Acknowledge</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15584" behindDoc="0" locked="0" layoutInCell="1" allowOverlap="1" wp14:anchorId="7F4EDAAA" wp14:editId="0F27AA77">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F8268CD" w14:textId="77777777" w:rsidR="00801EBA" w:rsidRPr="005D61FA" w:rsidRDefault="00801EBA" w:rsidP="00453C23">
                            <w:pPr>
                              <w:ind w:right="1552"/>
                              <w:jc w:val="center"/>
                              <w:rPr>
                                <w:rFonts w:ascii="Gill Sans MT" w:hAnsi="Gill Sans MT"/>
                                <w:b/>
                              </w:rPr>
                            </w:pPr>
                            <w:r w:rsidRPr="005D61FA">
                              <w:rPr>
                                <w:rFonts w:ascii="Gill Sans MT" w:hAnsi="Gill Sans MT"/>
                                <w:b/>
                              </w:rPr>
                              <w:t>Multiple Opportunities</w:t>
                            </w:r>
                          </w:p>
                          <w:p w14:paraId="48FB7A15" w14:textId="655590CE" w:rsidR="00801EBA" w:rsidRPr="005D61FA" w:rsidRDefault="00801EBA" w:rsidP="00453C23">
                            <w:pPr>
                              <w:ind w:right="1552"/>
                              <w:jc w:val="center"/>
                              <w:rPr>
                                <w:rFonts w:ascii="Gill Sans MT" w:hAnsi="Gill Sans MT"/>
                              </w:rPr>
                            </w:pPr>
                            <w:r w:rsidRPr="005D61FA">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DAAA" id="Round Diagonal Corner Rectangle 51" o:spid="_x0000_s1058" style="position:absolute;margin-left:5in;margin-top:0;width:345.6pt;height:151.2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F8268CD" w14:textId="77777777" w:rsidR="00801EBA" w:rsidRPr="005D61FA" w:rsidRDefault="00801EBA" w:rsidP="00453C23">
                      <w:pPr>
                        <w:ind w:right="1552"/>
                        <w:jc w:val="center"/>
                        <w:rPr>
                          <w:rFonts w:ascii="Gill Sans MT" w:hAnsi="Gill Sans MT"/>
                          <w:b/>
                        </w:rPr>
                      </w:pPr>
                      <w:r w:rsidRPr="005D61FA">
                        <w:rPr>
                          <w:rFonts w:ascii="Gill Sans MT" w:hAnsi="Gill Sans MT"/>
                          <w:b/>
                        </w:rPr>
                        <w:t>Multiple Opportunities</w:t>
                      </w:r>
                    </w:p>
                    <w:p w14:paraId="48FB7A15" w14:textId="655590CE" w:rsidR="00801EBA" w:rsidRPr="005D61FA" w:rsidRDefault="00801EBA" w:rsidP="00453C23">
                      <w:pPr>
                        <w:ind w:right="1552"/>
                        <w:jc w:val="center"/>
                        <w:rPr>
                          <w:rFonts w:ascii="Gill Sans MT" w:hAnsi="Gill Sans MT"/>
                        </w:rPr>
                      </w:pPr>
                      <w:r w:rsidRPr="005D61FA">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16608" behindDoc="0" locked="0" layoutInCell="1" allowOverlap="1" wp14:anchorId="7FC350B2" wp14:editId="02FBC91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2DC733" w14:textId="77777777" w:rsidR="00801EBA" w:rsidRDefault="00801EBA" w:rsidP="00453C23">
                            <w:pPr>
                              <w:jc w:val="center"/>
                            </w:pPr>
                            <w:r>
                              <w:rPr>
                                <w:rFonts w:ascii="Helvetica" w:hAnsi="Helvetica" w:cs="Helvetica"/>
                                <w:noProof/>
                              </w:rPr>
                              <w:drawing>
                                <wp:inline distT="0" distB="0" distL="0" distR="0" wp14:anchorId="4695FE69" wp14:editId="261995CD">
                                  <wp:extent cx="548640" cy="548640"/>
                                  <wp:effectExtent l="0" t="0" r="10160" b="10160"/>
                                  <wp:docPr id="71"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350B2" id="Oval 52" o:spid="_x0000_s1059" style="position:absolute;margin-left:35.2pt;margin-top:388.8pt;width:86.4pt;height:86.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" fillcolor="white [3201]" strokecolor="black [3200]" strokeweight="1pt">
                <v:stroke joinstyle="miter"/>
                <v:textbox>
                  <w:txbxContent>
                    <w:p w14:paraId="4B2DC733" w14:textId="77777777" w:rsidR="00801EBA" w:rsidRDefault="00801EBA" w:rsidP="00453C23">
                      <w:pPr>
                        <w:jc w:val="center"/>
                      </w:pPr>
                      <w:r>
                        <w:rPr>
                          <w:rFonts w:ascii="Helvetica" w:hAnsi="Helvetica" w:cs="Helvetica"/>
                          <w:noProof/>
                        </w:rPr>
                        <w:drawing>
                          <wp:inline distT="0" distB="0" distL="0" distR="0" wp14:anchorId="4695FE69" wp14:editId="261995CD">
                            <wp:extent cx="548640" cy="548640"/>
                            <wp:effectExtent l="0" t="0" r="10160" b="10160"/>
                            <wp:docPr id="71"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13536" behindDoc="0" locked="0" layoutInCell="1" allowOverlap="1" wp14:anchorId="105DED65" wp14:editId="7E68E91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ACFEDC" w14:textId="77777777" w:rsidR="00801EBA" w:rsidRPr="005D61FA" w:rsidRDefault="00801EBA" w:rsidP="00453C23">
                            <w:pPr>
                              <w:ind w:right="1552"/>
                              <w:jc w:val="center"/>
                              <w:rPr>
                                <w:rFonts w:ascii="Gill Sans MT" w:hAnsi="Gill Sans MT"/>
                                <w:b/>
                              </w:rPr>
                            </w:pPr>
                            <w:r w:rsidRPr="005D61FA">
                              <w:rPr>
                                <w:rFonts w:ascii="Gill Sans MT" w:hAnsi="Gill Sans MT"/>
                                <w:b/>
                              </w:rPr>
                              <w:t>Teacher Clarifications</w:t>
                            </w:r>
                          </w:p>
                          <w:p w14:paraId="39BA1C42" w14:textId="100DF7A6" w:rsidR="00801EBA" w:rsidRPr="005D61FA" w:rsidRDefault="00801EBA" w:rsidP="00453C23">
                            <w:pPr>
                              <w:ind w:right="1552"/>
                              <w:jc w:val="center"/>
                              <w:rPr>
                                <w:rFonts w:ascii="Gill Sans MT" w:hAnsi="Gill Sans MT"/>
                                <w:sz w:val="20"/>
                              </w:rPr>
                            </w:pPr>
                            <w:r w:rsidRPr="005D61FA">
                              <w:rPr>
                                <w:rFonts w:ascii="Gill Sans MT" w:hAnsi="Gill Sans MT"/>
                                <w:sz w:val="20"/>
                              </w:rPr>
                              <w:t>This topic is posted in both Semester 1 and Semester 2.</w:t>
                            </w:r>
                          </w:p>
                          <w:p w14:paraId="33DAF4C2" w14:textId="77777777" w:rsidR="00801EBA" w:rsidRPr="005D61FA" w:rsidRDefault="00801EBA" w:rsidP="00453C23">
                            <w:pPr>
                              <w:ind w:right="1552"/>
                              <w:jc w:val="center"/>
                              <w:rPr>
                                <w:rFonts w:ascii="Gill Sans MT" w:hAnsi="Gill Sans MT"/>
                                <w:sz w:val="20"/>
                              </w:rPr>
                            </w:pPr>
                          </w:p>
                          <w:p w14:paraId="71EC75B7" w14:textId="7DBA0868" w:rsidR="00801EBA" w:rsidRPr="005D61FA" w:rsidRDefault="00801EBA" w:rsidP="00453C23">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D65" id="Round Diagonal Corner Rectangle 53" o:spid="_x0000_s1060" style="position:absolute;margin-left:5in;margin-top:0;width:345.6pt;height:151.2pt;z-index:25171353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Yub0Yo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ACFEDC" w14:textId="77777777" w:rsidR="00801EBA" w:rsidRPr="005D61FA" w:rsidRDefault="00801EBA" w:rsidP="00453C23">
                      <w:pPr>
                        <w:ind w:right="1552"/>
                        <w:jc w:val="center"/>
                        <w:rPr>
                          <w:rFonts w:ascii="Gill Sans MT" w:hAnsi="Gill Sans MT"/>
                          <w:b/>
                        </w:rPr>
                      </w:pPr>
                      <w:r w:rsidRPr="005D61FA">
                        <w:rPr>
                          <w:rFonts w:ascii="Gill Sans MT" w:hAnsi="Gill Sans MT"/>
                          <w:b/>
                        </w:rPr>
                        <w:t>Teacher Clarifications</w:t>
                      </w:r>
                    </w:p>
                    <w:p w14:paraId="39BA1C42" w14:textId="100DF7A6" w:rsidR="00801EBA" w:rsidRPr="005D61FA" w:rsidRDefault="00801EBA" w:rsidP="00453C23">
                      <w:pPr>
                        <w:ind w:right="1552"/>
                        <w:jc w:val="center"/>
                        <w:rPr>
                          <w:rFonts w:ascii="Gill Sans MT" w:hAnsi="Gill Sans MT"/>
                          <w:sz w:val="20"/>
                        </w:rPr>
                      </w:pPr>
                      <w:r w:rsidRPr="005D61FA">
                        <w:rPr>
                          <w:rFonts w:ascii="Gill Sans MT" w:hAnsi="Gill Sans MT"/>
                          <w:sz w:val="20"/>
                        </w:rPr>
                        <w:t>This topic is posted in both Semester 1 and Semester 2.</w:t>
                      </w:r>
                    </w:p>
                    <w:p w14:paraId="33DAF4C2" w14:textId="77777777" w:rsidR="00801EBA" w:rsidRPr="005D61FA" w:rsidRDefault="00801EBA" w:rsidP="00453C23">
                      <w:pPr>
                        <w:ind w:right="1552"/>
                        <w:jc w:val="center"/>
                        <w:rPr>
                          <w:rFonts w:ascii="Gill Sans MT" w:hAnsi="Gill Sans MT"/>
                          <w:sz w:val="20"/>
                        </w:rPr>
                      </w:pPr>
                    </w:p>
                    <w:p w14:paraId="71EC75B7" w14:textId="7DBA0868" w:rsidR="00801EBA" w:rsidRPr="005D61FA" w:rsidRDefault="00801EBA" w:rsidP="00453C23">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14560" behindDoc="0" locked="0" layoutInCell="1" allowOverlap="1" wp14:anchorId="19C357C6" wp14:editId="760B0BC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4" name="Oval 5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E7D25C" w14:textId="77777777" w:rsidR="00801EBA" w:rsidRDefault="00801EBA" w:rsidP="00453C23">
                            <w:pPr>
                              <w:jc w:val="center"/>
                            </w:pPr>
                            <w:r>
                              <w:rPr>
                                <w:rFonts w:ascii="Helvetica" w:hAnsi="Helvetica" w:cs="Helvetica"/>
                                <w:noProof/>
                              </w:rPr>
                              <w:drawing>
                                <wp:inline distT="0" distB="0" distL="0" distR="0" wp14:anchorId="586279B9" wp14:editId="6441D6E9">
                                  <wp:extent cx="540245" cy="547751"/>
                                  <wp:effectExtent l="0" t="0" r="0" b="11430"/>
                                  <wp:docPr id="72"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357C6" id="Oval 54" o:spid="_x0000_s1061" style="position:absolute;margin-left:35.2pt;margin-top:208.8pt;width:86.4pt;height:86.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GdV35drAgAALAUAAA4AAAAAAAAAAAAAAAAALgIA&#10;AGRycy9lMm9Eb2MueG1sUEsBAi0AFAAGAAgAAAAhAO3OWoLcAAAACAEAAA8AAAAAAAAAAAAAAAAA&#10;xQQAAGRycy9kb3ducmV2LnhtbFBLBQYAAAAABAAEAPMAAADOBQAAAAA=&#10;" fillcolor="white [3201]" strokecolor="black [3200]" strokeweight="1pt">
                <v:stroke joinstyle="miter"/>
                <v:textbox>
                  <w:txbxContent>
                    <w:p w14:paraId="44E7D25C" w14:textId="77777777" w:rsidR="00801EBA" w:rsidRDefault="00801EBA" w:rsidP="00453C23">
                      <w:pPr>
                        <w:jc w:val="center"/>
                      </w:pPr>
                      <w:r>
                        <w:rPr>
                          <w:rFonts w:ascii="Helvetica" w:hAnsi="Helvetica" w:cs="Helvetica"/>
                          <w:noProof/>
                        </w:rPr>
                        <w:drawing>
                          <wp:inline distT="0" distB="0" distL="0" distR="0" wp14:anchorId="586279B9" wp14:editId="6441D6E9">
                            <wp:extent cx="540245" cy="547751"/>
                            <wp:effectExtent l="0" t="0" r="0" b="11430"/>
                            <wp:docPr id="72"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11488" behindDoc="0" locked="0" layoutInCell="1" allowOverlap="1" wp14:anchorId="20D01B74" wp14:editId="6AB9E75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1E50B1" w14:textId="1CB623B9" w:rsidR="00801EBA" w:rsidRPr="005D61FA" w:rsidRDefault="00801EBA" w:rsidP="00453C23">
                            <w:pPr>
                              <w:ind w:right="1552"/>
                              <w:jc w:val="center"/>
                              <w:rPr>
                                <w:rFonts w:ascii="Gill Sans MT" w:hAnsi="Gill Sans MT"/>
                                <w:b/>
                              </w:rPr>
                            </w:pPr>
                            <w:r w:rsidRPr="005D61FA">
                              <w:rPr>
                                <w:rFonts w:ascii="Gill Sans MT" w:hAnsi="Gill Sans MT"/>
                                <w:b/>
                              </w:rPr>
                              <w:t>Standard Language: CCSS ELA SL.7.1</w:t>
                            </w:r>
                          </w:p>
                          <w:p w14:paraId="07010C0F" w14:textId="64E16B1A" w:rsidR="00801EBA" w:rsidRDefault="00801EBA" w:rsidP="00183A79">
                            <w:pPr>
                              <w:ind w:right="1552"/>
                              <w:jc w:val="center"/>
                              <w:rPr>
                                <w:rFonts w:ascii="Gill Sans MT" w:hAnsi="Gill Sans MT"/>
                                <w:sz w:val="22"/>
                              </w:rPr>
                            </w:pPr>
                            <w:r w:rsidRPr="005D61FA">
                              <w:rPr>
                                <w:rFonts w:ascii="Gill Sans MT" w:hAnsi="Gill Sans MT"/>
                                <w:sz w:val="22"/>
                              </w:rPr>
                              <w:t xml:space="preserve">Engage effectively in a range of collaborative discussions (one-on-one, in groups, and teacher-led) with diverse partners on </w:t>
                            </w:r>
                            <w:r w:rsidRPr="005D61FA">
                              <w:rPr>
                                <w:rFonts w:ascii="Gill Sans MT" w:hAnsi="Gill Sans MT"/>
                                <w:i/>
                                <w:sz w:val="22"/>
                              </w:rPr>
                              <w:t>grade 7</w:t>
                            </w:r>
                            <w:r w:rsidRPr="005D61FA">
                              <w:rPr>
                                <w:rFonts w:ascii="Gill Sans MT" w:hAnsi="Gill Sans MT"/>
                                <w:sz w:val="22"/>
                              </w:rPr>
                              <w:t xml:space="preserve"> topics, texts, and issues, building on others' ideas and expressing their own clearly.</w:t>
                            </w:r>
                          </w:p>
                          <w:p w14:paraId="36D69EE2" w14:textId="77777777" w:rsidR="00801EBA" w:rsidRPr="005D61FA" w:rsidRDefault="00801EBA" w:rsidP="00183A79">
                            <w:pPr>
                              <w:ind w:right="1552"/>
                              <w:jc w:val="center"/>
                              <w:rPr>
                                <w:rFonts w:ascii="Gill Sans MT" w:hAnsi="Gill Sans MT"/>
                                <w:sz w:val="22"/>
                              </w:rPr>
                            </w:pPr>
                          </w:p>
                          <w:p w14:paraId="18A0505B" w14:textId="3C71A666" w:rsidR="00801EBA" w:rsidRPr="005D61FA" w:rsidRDefault="00801EBA" w:rsidP="002232AD">
                            <w:pPr>
                              <w:ind w:right="1552"/>
                              <w:jc w:val="center"/>
                              <w:rPr>
                                <w:rFonts w:ascii="Gill Sans MT" w:hAnsi="Gill Sans MT"/>
                                <w:i/>
                                <w:sz w:val="22"/>
                              </w:rPr>
                            </w:pPr>
                            <w:r w:rsidRPr="005D61FA">
                              <w:rPr>
                                <w:rFonts w:ascii="Gill Sans MT" w:hAnsi="Gill Sans MT"/>
                                <w:i/>
                                <w:sz w:val="22"/>
                              </w:rPr>
                              <w:t>Click link at right for additional details on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1B74" id="Round Diagonal Corner Rectangle 62" o:spid="_x0000_s1062" style="position:absolute;margin-left:5in;margin-top:0;width:345.6pt;height:151.2pt;z-index:2517114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gVZAIY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1E50B1" w14:textId="1CB623B9" w:rsidR="00801EBA" w:rsidRPr="005D61FA" w:rsidRDefault="00801EBA" w:rsidP="00453C23">
                      <w:pPr>
                        <w:ind w:right="1552"/>
                        <w:jc w:val="center"/>
                        <w:rPr>
                          <w:rFonts w:ascii="Gill Sans MT" w:hAnsi="Gill Sans MT"/>
                          <w:b/>
                        </w:rPr>
                      </w:pPr>
                      <w:r w:rsidRPr="005D61FA">
                        <w:rPr>
                          <w:rFonts w:ascii="Gill Sans MT" w:hAnsi="Gill Sans MT"/>
                          <w:b/>
                        </w:rPr>
                        <w:t>Standard Language: CCSS ELA SL.7.1</w:t>
                      </w:r>
                    </w:p>
                    <w:p w14:paraId="07010C0F" w14:textId="64E16B1A" w:rsidR="00801EBA" w:rsidRDefault="00801EBA" w:rsidP="00183A79">
                      <w:pPr>
                        <w:ind w:right="1552"/>
                        <w:jc w:val="center"/>
                        <w:rPr>
                          <w:rFonts w:ascii="Gill Sans MT" w:hAnsi="Gill Sans MT"/>
                          <w:sz w:val="22"/>
                        </w:rPr>
                      </w:pPr>
                      <w:r w:rsidRPr="005D61FA">
                        <w:rPr>
                          <w:rFonts w:ascii="Gill Sans MT" w:hAnsi="Gill Sans MT"/>
                          <w:sz w:val="22"/>
                        </w:rPr>
                        <w:t xml:space="preserve">Engage effectively in a range of collaborative discussions (one-on-one, in groups, and teacher-led) with diverse partners on </w:t>
                      </w:r>
                      <w:r w:rsidRPr="005D61FA">
                        <w:rPr>
                          <w:rFonts w:ascii="Gill Sans MT" w:hAnsi="Gill Sans MT"/>
                          <w:i/>
                          <w:sz w:val="22"/>
                        </w:rPr>
                        <w:t>grade 7</w:t>
                      </w:r>
                      <w:r w:rsidRPr="005D61FA">
                        <w:rPr>
                          <w:rFonts w:ascii="Gill Sans MT" w:hAnsi="Gill Sans MT"/>
                          <w:sz w:val="22"/>
                        </w:rPr>
                        <w:t xml:space="preserve"> topics, texts, and issues, building on others' ideas and expressing their own clearly.</w:t>
                      </w:r>
                    </w:p>
                    <w:p w14:paraId="36D69EE2" w14:textId="77777777" w:rsidR="00801EBA" w:rsidRPr="005D61FA" w:rsidRDefault="00801EBA" w:rsidP="00183A79">
                      <w:pPr>
                        <w:ind w:right="1552"/>
                        <w:jc w:val="center"/>
                        <w:rPr>
                          <w:rFonts w:ascii="Gill Sans MT" w:hAnsi="Gill Sans MT"/>
                          <w:sz w:val="22"/>
                        </w:rPr>
                      </w:pPr>
                    </w:p>
                    <w:p w14:paraId="18A0505B" w14:textId="3C71A666" w:rsidR="00801EBA" w:rsidRPr="005D61FA" w:rsidRDefault="00801EBA" w:rsidP="002232AD">
                      <w:pPr>
                        <w:ind w:right="1552"/>
                        <w:jc w:val="center"/>
                        <w:rPr>
                          <w:rFonts w:ascii="Gill Sans MT" w:hAnsi="Gill Sans MT"/>
                          <w:i/>
                          <w:sz w:val="22"/>
                        </w:rPr>
                      </w:pPr>
                      <w:r w:rsidRPr="005D61FA">
                        <w:rPr>
                          <w:rFonts w:ascii="Gill Sans MT" w:hAnsi="Gill Sans MT"/>
                          <w:i/>
                          <w:sz w:val="22"/>
                        </w:rPr>
                        <w:t>Click link at right for additional details on this standard.</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12512" behindDoc="0" locked="0" layoutInCell="1" allowOverlap="1" wp14:anchorId="78EBCE69" wp14:editId="095A96F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1537A2D" w14:textId="77777777" w:rsidR="00801EBA" w:rsidRPr="00902F50" w:rsidRDefault="00801EBA" w:rsidP="00453C23">
                            <w:pPr>
                              <w:jc w:val="center"/>
                            </w:pPr>
                            <w:hyperlink r:id="rId36"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CE69" id="Oval 64" o:spid="_x0000_s1063" style="position:absolute;margin-left:35.2pt;margin-top:28.8pt;width:86.4pt;height:86.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" fillcolor="white [3201]" strokecolor="black [3200]" strokeweight="1pt">
                <v:stroke joinstyle="miter"/>
                <v:textbox>
                  <w:txbxContent>
                    <w:p w14:paraId="41537A2D" w14:textId="77777777" w:rsidR="00801EBA" w:rsidRPr="00902F50" w:rsidRDefault="00801EBA" w:rsidP="00453C23">
                      <w:pPr>
                        <w:jc w:val="center"/>
                      </w:pPr>
                      <w:hyperlink r:id="rId37"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53C23" w:rsidRPr="005D61FA" w14:paraId="540905D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1D1711B0" w14:textId="77777777" w:rsidR="00453C23" w:rsidRPr="005D61FA" w:rsidRDefault="00453C23" w:rsidP="00453C23">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190E48BC" w14:textId="51D72732" w:rsidR="00453C23" w:rsidRPr="005D61FA" w:rsidRDefault="00453C23" w:rsidP="00453C23">
            <w:pPr>
              <w:jc w:val="center"/>
              <w:rPr>
                <w:rFonts w:ascii="Gill Sans MT" w:hAnsi="Gill Sans MT"/>
                <w:color w:val="FFFFFF" w:themeColor="background1"/>
              </w:rPr>
            </w:pPr>
            <w:r w:rsidRPr="005D61FA">
              <w:rPr>
                <w:rFonts w:ascii="Gill Sans MT" w:hAnsi="Gill Sans MT"/>
                <w:b/>
                <w:color w:val="FFFFFF" w:themeColor="background1"/>
                <w:sz w:val="32"/>
              </w:rPr>
              <w:t>Collaborating in Discussions</w:t>
            </w:r>
          </w:p>
        </w:tc>
      </w:tr>
      <w:tr w:rsidR="00453C23" w:rsidRPr="005D61FA" w14:paraId="6DE80D80" w14:textId="77777777" w:rsidTr="00453C23">
        <w:tc>
          <w:tcPr>
            <w:tcW w:w="543" w:type="dxa"/>
            <w:tcBorders>
              <w:left w:val="single" w:sz="24" w:space="0" w:color="auto"/>
              <w:bottom w:val="single" w:sz="4" w:space="0" w:color="auto"/>
              <w:right w:val="nil"/>
            </w:tcBorders>
            <w:vAlign w:val="center"/>
          </w:tcPr>
          <w:p w14:paraId="79314BF6" w14:textId="77777777" w:rsidR="00453C23" w:rsidRPr="005D61FA" w:rsidRDefault="00453C23" w:rsidP="00453C23">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733C142D" w14:textId="77777777" w:rsidR="00453C23" w:rsidRPr="005D61FA" w:rsidRDefault="00453C23" w:rsidP="00453C23">
            <w:pPr>
              <w:rPr>
                <w:rFonts w:ascii="Gill Sans MT" w:hAnsi="Gill Sans MT"/>
              </w:rPr>
            </w:pPr>
            <w:r w:rsidRPr="005D61FA">
              <w:rPr>
                <w:rFonts w:ascii="Gill Sans MT" w:hAnsi="Gill Sans MT" w:cs="Gill Sans"/>
                <w:noProof/>
                <w:sz w:val="20"/>
              </w:rPr>
              <w:drawing>
                <wp:inline distT="0" distB="0" distL="0" distR="0" wp14:anchorId="735F6A0F" wp14:editId="2E74AED9">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D4151B3" w14:textId="2A1A470E" w:rsidR="00453C23" w:rsidRPr="005D61FA" w:rsidRDefault="00E46676" w:rsidP="001B2686">
            <w:pPr>
              <w:rPr>
                <w:rFonts w:ascii="Gill Sans MT" w:hAnsi="Gill Sans MT"/>
                <w:b/>
                <w:i/>
                <w:sz w:val="20"/>
              </w:rPr>
            </w:pPr>
            <w:r w:rsidRPr="005D61FA">
              <w:rPr>
                <w:rFonts w:ascii="Gill Sans MT" w:hAnsi="Gill Sans MT"/>
                <w:b/>
                <w:i/>
                <w:sz w:val="20"/>
              </w:rPr>
              <w:t xml:space="preserve">In addition to </w:t>
            </w:r>
            <w:r w:rsidR="001B2686" w:rsidRPr="005D61FA">
              <w:rPr>
                <w:rFonts w:ascii="Gill Sans MT" w:hAnsi="Gill Sans MT"/>
                <w:b/>
                <w:i/>
                <w:sz w:val="20"/>
              </w:rPr>
              <w:t>the Learning Goal</w:t>
            </w:r>
            <w:r w:rsidRPr="005D61FA">
              <w:rPr>
                <w:rFonts w:ascii="Gill Sans MT" w:hAnsi="Gill Sans MT"/>
                <w:b/>
                <w:i/>
                <w:sz w:val="20"/>
              </w:rPr>
              <w:t>, the student demonstrates a command of collaboration and discussion that reflects leadership and insightfulness.</w:t>
            </w:r>
          </w:p>
        </w:tc>
      </w:tr>
      <w:tr w:rsidR="00453C23" w:rsidRPr="005D61FA" w14:paraId="0A653D04" w14:textId="77777777" w:rsidTr="00453C23">
        <w:trPr>
          <w:trHeight w:val="677"/>
        </w:trPr>
        <w:tc>
          <w:tcPr>
            <w:tcW w:w="543" w:type="dxa"/>
            <w:tcBorders>
              <w:left w:val="single" w:sz="24" w:space="0" w:color="auto"/>
              <w:bottom w:val="nil"/>
              <w:right w:val="nil"/>
            </w:tcBorders>
            <w:vAlign w:val="bottom"/>
          </w:tcPr>
          <w:p w14:paraId="7A5AE0A8" w14:textId="77777777" w:rsidR="00453C23" w:rsidRPr="005D61FA" w:rsidRDefault="00453C23" w:rsidP="00453C23">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0B69824C" w14:textId="77777777" w:rsidR="00453C23" w:rsidRPr="005D61FA" w:rsidRDefault="00453C23" w:rsidP="00453C23">
            <w:pPr>
              <w:jc w:val="center"/>
              <w:rPr>
                <w:rFonts w:ascii="Gill Sans MT" w:hAnsi="Gill Sans MT"/>
              </w:rPr>
            </w:pPr>
            <w:r w:rsidRPr="005D61FA">
              <w:rPr>
                <w:rFonts w:ascii="Gill Sans MT" w:hAnsi="Gill Sans MT" w:cs="Gill Sans"/>
                <w:noProof/>
                <w:sz w:val="20"/>
              </w:rPr>
              <w:drawing>
                <wp:inline distT="0" distB="0" distL="0" distR="0" wp14:anchorId="4D6475CD" wp14:editId="22081171">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D9BF8" w14:textId="25CA1C5E" w:rsidR="005A7A82" w:rsidRPr="005D61FA" w:rsidRDefault="005A7A82" w:rsidP="005A7A82">
            <w:pPr>
              <w:rPr>
                <w:rFonts w:ascii="Gill Sans MT" w:hAnsi="Gill Sans MT"/>
                <w:b/>
                <w:i/>
                <w:sz w:val="20"/>
              </w:rPr>
            </w:pPr>
            <w:r w:rsidRPr="005D61FA">
              <w:rPr>
                <w:rFonts w:ascii="Gill Sans MT" w:hAnsi="Gill Sans MT"/>
                <w:b/>
                <w:i/>
                <w:sz w:val="20"/>
              </w:rPr>
              <w:t>Students initiate and engage effectively in a range of collaborative discussions with diverse partners on topics and texts, building on others’ ideas and expressing their own clearly:</w:t>
            </w:r>
          </w:p>
          <w:p w14:paraId="60C9D931" w14:textId="31D0C08F" w:rsidR="005A7A82" w:rsidRPr="005D61FA" w:rsidRDefault="005A7A82" w:rsidP="00D67B3A">
            <w:pPr>
              <w:pStyle w:val="ListParagraph"/>
              <w:numPr>
                <w:ilvl w:val="0"/>
                <w:numId w:val="13"/>
              </w:numPr>
              <w:ind w:left="302" w:hanging="270"/>
              <w:rPr>
                <w:rFonts w:ascii="Gill Sans MT" w:hAnsi="Gill Sans MT"/>
                <w:sz w:val="20"/>
              </w:rPr>
            </w:pPr>
            <w:r w:rsidRPr="005D61FA">
              <w:rPr>
                <w:rFonts w:ascii="Gill Sans MT" w:hAnsi="Gill Sans MT"/>
                <w:sz w:val="20"/>
              </w:rPr>
              <w:t xml:space="preserve">Come to discussions prepared, having read </w:t>
            </w:r>
            <w:r w:rsidR="002232AD" w:rsidRPr="005D61FA">
              <w:rPr>
                <w:rFonts w:ascii="Gill Sans MT" w:hAnsi="Gill Sans MT"/>
                <w:sz w:val="20"/>
              </w:rPr>
              <w:t xml:space="preserve">or </w:t>
            </w:r>
            <w:r w:rsidR="00183A79" w:rsidRPr="005D61FA">
              <w:rPr>
                <w:rFonts w:ascii="Gill Sans MT" w:hAnsi="Gill Sans MT"/>
                <w:sz w:val="20"/>
              </w:rPr>
              <w:t>researched material under study</w:t>
            </w:r>
            <w:r w:rsidRPr="005D61FA">
              <w:rPr>
                <w:rFonts w:ascii="Gill Sans MT" w:hAnsi="Gill Sans MT"/>
                <w:sz w:val="20"/>
              </w:rPr>
              <w:t>; explicitly draw on that preparation by referring to evidence on the topic</w:t>
            </w:r>
            <w:r w:rsidR="002232AD" w:rsidRPr="005D61FA">
              <w:rPr>
                <w:rFonts w:ascii="Gill Sans MT" w:hAnsi="Gill Sans MT"/>
                <w:sz w:val="20"/>
              </w:rPr>
              <w:t xml:space="preserve"> or text</w:t>
            </w:r>
            <w:r w:rsidRPr="005D61FA">
              <w:rPr>
                <w:rFonts w:ascii="Gill Sans MT" w:hAnsi="Gill Sans MT"/>
                <w:sz w:val="20"/>
              </w:rPr>
              <w:t xml:space="preserve"> to </w:t>
            </w:r>
            <w:r w:rsidR="002232AD" w:rsidRPr="005D61FA">
              <w:rPr>
                <w:rFonts w:ascii="Gill Sans MT" w:hAnsi="Gill Sans MT"/>
                <w:sz w:val="20"/>
              </w:rPr>
              <w:t>probe and reflect on ideas under discussion</w:t>
            </w:r>
          </w:p>
          <w:p w14:paraId="36E29D20" w14:textId="4E829662" w:rsidR="005A7A82" w:rsidRPr="005D61FA" w:rsidRDefault="00183A79" w:rsidP="00D67B3A">
            <w:pPr>
              <w:pStyle w:val="ListParagraph"/>
              <w:numPr>
                <w:ilvl w:val="0"/>
                <w:numId w:val="13"/>
              </w:numPr>
              <w:ind w:left="302" w:hanging="270"/>
              <w:rPr>
                <w:rFonts w:ascii="Gill Sans MT" w:hAnsi="Gill Sans MT"/>
                <w:sz w:val="20"/>
              </w:rPr>
            </w:pPr>
            <w:r w:rsidRPr="005D61FA">
              <w:rPr>
                <w:rFonts w:ascii="Gill Sans MT" w:hAnsi="Gill Sans MT"/>
                <w:sz w:val="20"/>
              </w:rPr>
              <w:t>Pose questions that elicit elaboration and respond to others’ questions and comments with relevant observations and ideas that bring discussion back on topic as needed</w:t>
            </w:r>
          </w:p>
          <w:p w14:paraId="4AC88A0F" w14:textId="04A2CA3B" w:rsidR="00453C23" w:rsidRPr="005D61FA" w:rsidRDefault="00183A79" w:rsidP="00D67B3A">
            <w:pPr>
              <w:pStyle w:val="ListParagraph"/>
              <w:numPr>
                <w:ilvl w:val="0"/>
                <w:numId w:val="13"/>
              </w:numPr>
              <w:ind w:left="302" w:hanging="270"/>
              <w:rPr>
                <w:rFonts w:ascii="Gill Sans MT" w:hAnsi="Gill Sans MT"/>
                <w:sz w:val="20"/>
              </w:rPr>
            </w:pPr>
            <w:r w:rsidRPr="005D61FA">
              <w:rPr>
                <w:rFonts w:ascii="Gill Sans MT" w:hAnsi="Gill Sans MT"/>
                <w:sz w:val="20"/>
              </w:rPr>
              <w:t>Acknowledge new information expressed by others and, when warranted, modify their own views</w:t>
            </w:r>
          </w:p>
        </w:tc>
      </w:tr>
      <w:tr w:rsidR="00453C23" w:rsidRPr="005D61FA" w14:paraId="425268B6" w14:textId="77777777" w:rsidTr="00453C23">
        <w:trPr>
          <w:trHeight w:val="678"/>
        </w:trPr>
        <w:tc>
          <w:tcPr>
            <w:tcW w:w="1087" w:type="dxa"/>
            <w:gridSpan w:val="2"/>
            <w:tcBorders>
              <w:top w:val="nil"/>
              <w:left w:val="single" w:sz="24" w:space="0" w:color="auto"/>
              <w:bottom w:val="single" w:sz="4" w:space="0" w:color="auto"/>
            </w:tcBorders>
          </w:tcPr>
          <w:p w14:paraId="68E27494" w14:textId="77777777" w:rsidR="00453C23" w:rsidRPr="005D61FA" w:rsidRDefault="00453C23" w:rsidP="00453C23">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529F3F76" w14:textId="77777777" w:rsidR="00453C23" w:rsidRPr="005D61FA" w:rsidRDefault="00453C23" w:rsidP="00453C23">
            <w:pPr>
              <w:rPr>
                <w:rFonts w:ascii="Gill Sans MT" w:hAnsi="Gill Sans MT"/>
                <w:sz w:val="20"/>
              </w:rPr>
            </w:pPr>
          </w:p>
        </w:tc>
      </w:tr>
      <w:tr w:rsidR="00453C23" w:rsidRPr="005D61FA" w14:paraId="60EA00E6" w14:textId="77777777" w:rsidTr="00453C23">
        <w:tc>
          <w:tcPr>
            <w:tcW w:w="543" w:type="dxa"/>
            <w:tcBorders>
              <w:left w:val="single" w:sz="24" w:space="0" w:color="auto"/>
              <w:bottom w:val="single" w:sz="4" w:space="0" w:color="auto"/>
              <w:right w:val="nil"/>
            </w:tcBorders>
            <w:vAlign w:val="center"/>
          </w:tcPr>
          <w:p w14:paraId="6E87D599" w14:textId="77777777" w:rsidR="00453C23" w:rsidRPr="005D61FA" w:rsidRDefault="00453C23" w:rsidP="00453C23">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6C1A335C" w14:textId="77777777" w:rsidR="00453C23" w:rsidRPr="005D61FA" w:rsidRDefault="00453C23" w:rsidP="00453C23">
            <w:pPr>
              <w:rPr>
                <w:rFonts w:ascii="Gill Sans MT" w:hAnsi="Gill Sans MT"/>
              </w:rPr>
            </w:pPr>
            <w:r w:rsidRPr="005D61FA">
              <w:rPr>
                <w:rFonts w:ascii="Gill Sans MT" w:hAnsi="Gill Sans MT" w:cs="Gill Sans"/>
                <w:noProof/>
                <w:sz w:val="20"/>
              </w:rPr>
              <w:drawing>
                <wp:inline distT="0" distB="0" distL="0" distR="0" wp14:anchorId="2A91D8F8" wp14:editId="383D6F6C">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431361A" w14:textId="77777777" w:rsidR="00453C23" w:rsidRPr="005D61FA" w:rsidRDefault="00453C23" w:rsidP="00453C23">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EF549A8" w14:textId="6D5A605F" w:rsidR="00453C23" w:rsidRPr="005D61FA" w:rsidRDefault="002232AD" w:rsidP="00D67B3A">
            <w:pPr>
              <w:pStyle w:val="ListParagraph"/>
              <w:numPr>
                <w:ilvl w:val="0"/>
                <w:numId w:val="12"/>
              </w:numPr>
              <w:ind w:left="302" w:hanging="270"/>
              <w:rPr>
                <w:rFonts w:ascii="Gill Sans MT" w:hAnsi="Gill Sans MT"/>
                <w:sz w:val="20"/>
              </w:rPr>
            </w:pPr>
            <w:r w:rsidRPr="005D61FA">
              <w:rPr>
                <w:rFonts w:ascii="Gill Sans MT" w:hAnsi="Gill Sans MT"/>
                <w:b/>
                <w:sz w:val="20"/>
              </w:rPr>
              <w:t xml:space="preserve">Follow </w:t>
            </w:r>
            <w:r w:rsidRPr="005D61FA">
              <w:rPr>
                <w:rFonts w:ascii="Gill Sans MT" w:hAnsi="Gill Sans MT"/>
                <w:sz w:val="20"/>
              </w:rPr>
              <w:t xml:space="preserve">rules for collegial discussions, </w:t>
            </w:r>
            <w:r w:rsidR="00183A79" w:rsidRPr="005D61FA">
              <w:rPr>
                <w:rFonts w:ascii="Gill Sans MT" w:hAnsi="Gill Sans MT"/>
                <w:b/>
                <w:sz w:val="20"/>
              </w:rPr>
              <w:t>track</w:t>
            </w:r>
            <w:r w:rsidRPr="005D61FA">
              <w:rPr>
                <w:rFonts w:ascii="Gill Sans MT" w:hAnsi="Gill Sans MT"/>
                <w:sz w:val="20"/>
              </w:rPr>
              <w:t xml:space="preserve"> </w:t>
            </w:r>
            <w:r w:rsidR="00183A79" w:rsidRPr="005D61FA">
              <w:rPr>
                <w:rFonts w:ascii="Gill Sans MT" w:hAnsi="Gill Sans MT"/>
                <w:sz w:val="20"/>
              </w:rPr>
              <w:t>progress towards specific goals and deadlines</w:t>
            </w:r>
            <w:r w:rsidRPr="005D61FA">
              <w:rPr>
                <w:rFonts w:ascii="Gill Sans MT" w:hAnsi="Gill Sans MT"/>
                <w:sz w:val="20"/>
              </w:rPr>
              <w:t xml:space="preserve">, and </w:t>
            </w:r>
            <w:r w:rsidRPr="005D61FA">
              <w:rPr>
                <w:rFonts w:ascii="Gill Sans MT" w:hAnsi="Gill Sans MT"/>
                <w:b/>
                <w:sz w:val="20"/>
              </w:rPr>
              <w:t>define</w:t>
            </w:r>
            <w:r w:rsidRPr="005D61FA">
              <w:rPr>
                <w:rFonts w:ascii="Gill Sans MT" w:hAnsi="Gill Sans MT"/>
                <w:sz w:val="20"/>
              </w:rPr>
              <w:t xml:space="preserve"> individual roles as needed</w:t>
            </w:r>
          </w:p>
          <w:p w14:paraId="13176D14" w14:textId="3F300A95" w:rsidR="00453C23" w:rsidRPr="005D61FA" w:rsidRDefault="005A7A82" w:rsidP="00D67B3A">
            <w:pPr>
              <w:pStyle w:val="ListParagraph"/>
              <w:numPr>
                <w:ilvl w:val="0"/>
                <w:numId w:val="12"/>
              </w:numPr>
              <w:ind w:left="302" w:hanging="270"/>
              <w:rPr>
                <w:rFonts w:ascii="Gill Sans MT" w:hAnsi="Gill Sans MT"/>
                <w:sz w:val="20"/>
              </w:rPr>
            </w:pPr>
            <w:r w:rsidRPr="005D61FA">
              <w:rPr>
                <w:rFonts w:ascii="Gill Sans MT" w:hAnsi="Gill Sans MT"/>
                <w:b/>
                <w:sz w:val="20"/>
              </w:rPr>
              <w:t xml:space="preserve">Participate </w:t>
            </w:r>
            <w:r w:rsidRPr="005D61FA">
              <w:rPr>
                <w:rFonts w:ascii="Gill Sans MT" w:hAnsi="Gill Sans MT"/>
                <w:sz w:val="20"/>
              </w:rPr>
              <w:t xml:space="preserve">actively in </w:t>
            </w:r>
            <w:r w:rsidR="00183A79" w:rsidRPr="005D61FA">
              <w:rPr>
                <w:rFonts w:ascii="Gill Sans MT" w:hAnsi="Gill Sans MT"/>
                <w:sz w:val="20"/>
              </w:rPr>
              <w:t xml:space="preserve">one-on-one, small-group, or class </w:t>
            </w:r>
            <w:r w:rsidRPr="005D61FA">
              <w:rPr>
                <w:rFonts w:ascii="Gill Sans MT" w:hAnsi="Gill Sans MT"/>
                <w:sz w:val="20"/>
              </w:rPr>
              <w:t>discussions in a thoughtful and appropriate manner</w:t>
            </w:r>
          </w:p>
          <w:p w14:paraId="04C050D7" w14:textId="0BB50079" w:rsidR="00453C23" w:rsidRPr="005D61FA" w:rsidRDefault="005A7A82" w:rsidP="00D67B3A">
            <w:pPr>
              <w:pStyle w:val="ListParagraph"/>
              <w:numPr>
                <w:ilvl w:val="0"/>
                <w:numId w:val="12"/>
              </w:numPr>
              <w:ind w:left="302" w:hanging="270"/>
              <w:rPr>
                <w:rFonts w:ascii="Gill Sans MT" w:hAnsi="Gill Sans MT"/>
                <w:sz w:val="20"/>
              </w:rPr>
            </w:pPr>
            <w:r w:rsidRPr="005D61FA">
              <w:rPr>
                <w:rFonts w:ascii="Gill Sans MT" w:hAnsi="Gill Sans MT"/>
                <w:b/>
                <w:sz w:val="20"/>
              </w:rPr>
              <w:t xml:space="preserve">Prepare </w:t>
            </w:r>
            <w:r w:rsidRPr="005D61FA">
              <w:rPr>
                <w:rFonts w:ascii="Gill Sans MT" w:hAnsi="Gill Sans MT"/>
                <w:sz w:val="20"/>
              </w:rPr>
              <w:t>for participation in a discussion</w:t>
            </w:r>
          </w:p>
        </w:tc>
      </w:tr>
      <w:tr w:rsidR="00453C23" w:rsidRPr="005D61FA" w14:paraId="6F4F618A" w14:textId="77777777" w:rsidTr="00453C23">
        <w:tc>
          <w:tcPr>
            <w:tcW w:w="543" w:type="dxa"/>
            <w:tcBorders>
              <w:left w:val="single" w:sz="24" w:space="0" w:color="auto"/>
              <w:bottom w:val="single" w:sz="24" w:space="0" w:color="auto"/>
              <w:right w:val="nil"/>
            </w:tcBorders>
            <w:vAlign w:val="center"/>
          </w:tcPr>
          <w:p w14:paraId="0C316B9F" w14:textId="77777777" w:rsidR="00453C23" w:rsidRPr="005D61FA" w:rsidRDefault="00453C23" w:rsidP="00453C23">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5EFA7419" w14:textId="77777777" w:rsidR="00453C23" w:rsidRPr="005D61FA" w:rsidRDefault="00453C23" w:rsidP="00453C23">
            <w:pPr>
              <w:rPr>
                <w:rFonts w:ascii="Gill Sans MT" w:hAnsi="Gill Sans MT"/>
              </w:rPr>
            </w:pPr>
            <w:r w:rsidRPr="005D61FA">
              <w:rPr>
                <w:rFonts w:ascii="Gill Sans MT" w:hAnsi="Gill Sans MT" w:cs="Gill Sans"/>
                <w:noProof/>
                <w:sz w:val="20"/>
              </w:rPr>
              <w:drawing>
                <wp:inline distT="0" distB="0" distL="0" distR="0" wp14:anchorId="27E84718" wp14:editId="14FC3ACA">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944CBE8" w14:textId="77777777" w:rsidR="00453C23" w:rsidRPr="005D61FA" w:rsidRDefault="00453C23" w:rsidP="00453C23">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0EF262B6" w14:textId="77777777" w:rsidR="002232AD" w:rsidRPr="005D61FA" w:rsidRDefault="002232AD" w:rsidP="004F635B">
      <w:pPr>
        <w:rPr>
          <w:rFonts w:ascii="Gill Sans MT" w:hAnsi="Gill Sans MT"/>
        </w:rPr>
      </w:pPr>
    </w:p>
    <w:p w14:paraId="36086BB7" w14:textId="77777777" w:rsidR="002232AD" w:rsidRPr="005D61FA" w:rsidRDefault="002232AD">
      <w:pPr>
        <w:rPr>
          <w:rFonts w:ascii="Gill Sans MT" w:hAnsi="Gill Sans MT"/>
        </w:rPr>
      </w:pPr>
      <w:r w:rsidRPr="005D61FA">
        <w:rPr>
          <w:rFonts w:ascii="Gill Sans MT" w:hAnsi="Gill Sans MT"/>
        </w:rPr>
        <w:br w:type="page"/>
      </w:r>
    </w:p>
    <w:p w14:paraId="52AB03C6" w14:textId="03C19F49" w:rsidR="004F635B" w:rsidRPr="005D61FA" w:rsidRDefault="004F635B" w:rsidP="004F635B">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25824" behindDoc="0" locked="0" layoutInCell="1" allowOverlap="1" wp14:anchorId="6B916A43" wp14:editId="2F1C9FE7">
                <wp:simplePos x="0" y="0"/>
                <wp:positionH relativeFrom="margin">
                  <wp:align>left</wp:align>
                </wp:positionH>
                <wp:positionV relativeFrom="margin">
                  <wp:align>bottom</wp:align>
                </wp:positionV>
                <wp:extent cx="4114800" cy="1362456"/>
                <wp:effectExtent l="0" t="0" r="25400" b="34925"/>
                <wp:wrapSquare wrapText="bothSides"/>
                <wp:docPr id="74" name="Text Box 7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F5F17E" w14:textId="77777777" w:rsidR="00801EBA" w:rsidRPr="005D61FA" w:rsidRDefault="00801EBA" w:rsidP="004F635B">
                            <w:pPr>
                              <w:spacing w:line="276" w:lineRule="auto"/>
                              <w:jc w:val="center"/>
                              <w:rPr>
                                <w:rFonts w:ascii="Gill Sans MT" w:hAnsi="Gill Sans MT"/>
                                <w:b/>
                                <w:sz w:val="32"/>
                              </w:rPr>
                            </w:pPr>
                            <w:r w:rsidRPr="005D61FA">
                              <w:rPr>
                                <w:rFonts w:ascii="Gill Sans MT" w:hAnsi="Gill Sans MT"/>
                                <w:b/>
                                <w:sz w:val="32"/>
                              </w:rPr>
                              <w:t>Academic Vocabulary</w:t>
                            </w:r>
                          </w:p>
                          <w:p w14:paraId="433E3B6D" w14:textId="6D0CBD33" w:rsidR="00801EBA" w:rsidRPr="005D61FA" w:rsidRDefault="00801EBA" w:rsidP="004F635B">
                            <w:pPr>
                              <w:jc w:val="center"/>
                              <w:rPr>
                                <w:rFonts w:ascii="Gill Sans MT" w:hAnsi="Gill Sans MT"/>
                                <w:i/>
                              </w:rPr>
                            </w:pPr>
                            <w:r w:rsidRPr="005D61FA">
                              <w:rPr>
                                <w:rFonts w:ascii="Gill Sans MT" w:hAnsi="Gill Sans MT"/>
                                <w:i/>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6A43" id="Text Box 74" o:spid="_x0000_s1064" type="#_x0000_t202" style="position:absolute;margin-left:0;margin-top:0;width:324pt;height:107.3pt;z-index:251725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" fillcolor="white [3201]" strokecolor="black [3200]" strokeweight="1pt">
                <v:textbox>
                  <w:txbxContent>
                    <w:p w14:paraId="31F5F17E" w14:textId="77777777" w:rsidR="00801EBA" w:rsidRPr="005D61FA" w:rsidRDefault="00801EBA" w:rsidP="004F635B">
                      <w:pPr>
                        <w:spacing w:line="276" w:lineRule="auto"/>
                        <w:jc w:val="center"/>
                        <w:rPr>
                          <w:rFonts w:ascii="Gill Sans MT" w:hAnsi="Gill Sans MT"/>
                          <w:b/>
                          <w:sz w:val="32"/>
                        </w:rPr>
                      </w:pPr>
                      <w:r w:rsidRPr="005D61FA">
                        <w:rPr>
                          <w:rFonts w:ascii="Gill Sans MT" w:hAnsi="Gill Sans MT"/>
                          <w:b/>
                          <w:sz w:val="32"/>
                        </w:rPr>
                        <w:t>Academic Vocabulary</w:t>
                      </w:r>
                    </w:p>
                    <w:p w14:paraId="433E3B6D" w14:textId="6D0CBD33" w:rsidR="00801EBA" w:rsidRPr="005D61FA" w:rsidRDefault="00801EBA" w:rsidP="004F635B">
                      <w:pPr>
                        <w:jc w:val="center"/>
                        <w:rPr>
                          <w:rFonts w:ascii="Gill Sans MT" w:hAnsi="Gill Sans MT"/>
                          <w:i/>
                        </w:rPr>
                      </w:pPr>
                      <w:r w:rsidRPr="005D61FA">
                        <w:rPr>
                          <w:rFonts w:ascii="Gill Sans MT" w:hAnsi="Gill Sans MT"/>
                          <w:i/>
                        </w:rPr>
                        <w:t>None</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23776" behindDoc="0" locked="0" layoutInCell="1" allowOverlap="1" wp14:anchorId="4068507D" wp14:editId="0A2E178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5" name="Round Diagonal Corner Rectangle 7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11AC64" w14:textId="77777777" w:rsidR="00801EBA" w:rsidRPr="005D61FA" w:rsidRDefault="00801EBA" w:rsidP="004F635B">
                            <w:pPr>
                              <w:ind w:right="1552"/>
                              <w:jc w:val="center"/>
                              <w:rPr>
                                <w:rFonts w:ascii="Gill Sans MT" w:hAnsi="Gill Sans MT"/>
                                <w:b/>
                              </w:rPr>
                            </w:pPr>
                            <w:r w:rsidRPr="005D61FA">
                              <w:rPr>
                                <w:rFonts w:ascii="Gill Sans MT" w:hAnsi="Gill Sans MT"/>
                                <w:b/>
                              </w:rPr>
                              <w:t>Multiple Opportunities</w:t>
                            </w:r>
                          </w:p>
                          <w:p w14:paraId="400F2AFB" w14:textId="6CA86BB2" w:rsidR="00801EBA" w:rsidRPr="005D61FA" w:rsidRDefault="00801EBA" w:rsidP="004F635B">
                            <w:pPr>
                              <w:ind w:right="1552"/>
                              <w:jc w:val="center"/>
                              <w:rPr>
                                <w:rFonts w:ascii="Gill Sans MT" w:hAnsi="Gill Sans MT"/>
                              </w:rPr>
                            </w:pPr>
                            <w:r w:rsidRPr="005D61FA">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507D" id="Round Diagonal Corner Rectangle 75" o:spid="_x0000_s1065" style="position:absolute;margin-left:5in;margin-top:0;width:345.6pt;height:151.2pt;z-index:2517237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IBwlSY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11AC64" w14:textId="77777777" w:rsidR="00801EBA" w:rsidRPr="005D61FA" w:rsidRDefault="00801EBA" w:rsidP="004F635B">
                      <w:pPr>
                        <w:ind w:right="1552"/>
                        <w:jc w:val="center"/>
                        <w:rPr>
                          <w:rFonts w:ascii="Gill Sans MT" w:hAnsi="Gill Sans MT"/>
                          <w:b/>
                        </w:rPr>
                      </w:pPr>
                      <w:r w:rsidRPr="005D61FA">
                        <w:rPr>
                          <w:rFonts w:ascii="Gill Sans MT" w:hAnsi="Gill Sans MT"/>
                          <w:b/>
                        </w:rPr>
                        <w:t>Multiple Opportunities</w:t>
                      </w:r>
                    </w:p>
                    <w:p w14:paraId="400F2AFB" w14:textId="6CA86BB2" w:rsidR="00801EBA" w:rsidRPr="005D61FA" w:rsidRDefault="00801EBA" w:rsidP="004F635B">
                      <w:pPr>
                        <w:ind w:right="1552"/>
                        <w:jc w:val="center"/>
                        <w:rPr>
                          <w:rFonts w:ascii="Gill Sans MT" w:hAnsi="Gill Sans MT"/>
                        </w:rPr>
                      </w:pPr>
                      <w:r w:rsidRPr="005D61FA">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24800" behindDoc="0" locked="0" layoutInCell="1" allowOverlap="1" wp14:anchorId="68EC8DB5" wp14:editId="2326D71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6" name="Oval 7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CC07AD1" w14:textId="77777777" w:rsidR="00801EBA" w:rsidRDefault="00801EBA" w:rsidP="004F635B">
                            <w:pPr>
                              <w:jc w:val="center"/>
                            </w:pPr>
                            <w:r>
                              <w:rPr>
                                <w:rFonts w:ascii="Helvetica" w:hAnsi="Helvetica" w:cs="Helvetica"/>
                                <w:noProof/>
                              </w:rPr>
                              <w:drawing>
                                <wp:inline distT="0" distB="0" distL="0" distR="0" wp14:anchorId="6F2DB2D1" wp14:editId="3E94B1E3">
                                  <wp:extent cx="548640" cy="548640"/>
                                  <wp:effectExtent l="0" t="0" r="10160" b="10160"/>
                                  <wp:docPr id="100"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C8DB5" id="Oval 76" o:spid="_x0000_s1066" style="position:absolute;margin-left:35.2pt;margin-top:388.8pt;width:86.4pt;height:86.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" fillcolor="white [3201]" strokecolor="black [3200]" strokeweight="1pt">
                <v:stroke joinstyle="miter"/>
                <v:textbox>
                  <w:txbxContent>
                    <w:p w14:paraId="4CC07AD1" w14:textId="77777777" w:rsidR="00801EBA" w:rsidRDefault="00801EBA" w:rsidP="004F635B">
                      <w:pPr>
                        <w:jc w:val="center"/>
                      </w:pPr>
                      <w:r>
                        <w:rPr>
                          <w:rFonts w:ascii="Helvetica" w:hAnsi="Helvetica" w:cs="Helvetica"/>
                          <w:noProof/>
                        </w:rPr>
                        <w:drawing>
                          <wp:inline distT="0" distB="0" distL="0" distR="0" wp14:anchorId="6F2DB2D1" wp14:editId="3E94B1E3">
                            <wp:extent cx="548640" cy="548640"/>
                            <wp:effectExtent l="0" t="0" r="10160" b="10160"/>
                            <wp:docPr id="100"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21728" behindDoc="0" locked="0" layoutInCell="1" allowOverlap="1" wp14:anchorId="22E566B3" wp14:editId="55A1AA6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7" name="Round Diagonal Corner Rectangle 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1076DBD" w14:textId="77777777" w:rsidR="00801EBA" w:rsidRPr="005D61FA" w:rsidRDefault="00801EBA" w:rsidP="004F635B">
                            <w:pPr>
                              <w:ind w:right="1552"/>
                              <w:jc w:val="center"/>
                              <w:rPr>
                                <w:rFonts w:ascii="Gill Sans MT" w:hAnsi="Gill Sans MT"/>
                                <w:b/>
                              </w:rPr>
                            </w:pPr>
                            <w:r w:rsidRPr="005D61FA">
                              <w:rPr>
                                <w:rFonts w:ascii="Gill Sans MT" w:hAnsi="Gill Sans MT"/>
                                <w:b/>
                              </w:rPr>
                              <w:t>Teacher Clarifications</w:t>
                            </w:r>
                          </w:p>
                          <w:p w14:paraId="7509C905" w14:textId="59AE080E" w:rsidR="00801EBA" w:rsidRPr="005D61FA" w:rsidRDefault="00801EBA" w:rsidP="004F635B">
                            <w:pPr>
                              <w:ind w:right="1552"/>
                              <w:jc w:val="center"/>
                              <w:rPr>
                                <w:rFonts w:ascii="Gill Sans MT" w:hAnsi="Gill Sans MT"/>
                                <w:sz w:val="20"/>
                              </w:rPr>
                            </w:pPr>
                            <w:r w:rsidRPr="005D61FA">
                              <w:rPr>
                                <w:rFonts w:ascii="Gill Sans MT" w:hAnsi="Gill Sans MT"/>
                                <w:sz w:val="20"/>
                              </w:rPr>
                              <w:t xml:space="preserve">This topic is posted in Semester 1 (where it does not factor into the grade) and in Semester 2 (where it </w:t>
                            </w:r>
                            <w:r w:rsidRPr="005D61FA">
                              <w:rPr>
                                <w:rFonts w:ascii="Gill Sans MT" w:hAnsi="Gill Sans MT"/>
                                <w:b/>
                                <w:sz w:val="20"/>
                              </w:rPr>
                              <w:t>does</w:t>
                            </w:r>
                            <w:r w:rsidRPr="005D61FA">
                              <w:rPr>
                                <w:rFonts w:ascii="Gill Sans MT" w:hAnsi="Gill Sans MT"/>
                                <w:sz w:val="20"/>
                              </w:rPr>
                              <w:t xml:space="preserve"> factor into the grade).</w:t>
                            </w:r>
                          </w:p>
                          <w:p w14:paraId="1371AB19" w14:textId="77777777" w:rsidR="00801EBA" w:rsidRPr="005D61FA" w:rsidRDefault="00801EBA" w:rsidP="004F635B">
                            <w:pPr>
                              <w:ind w:right="1552"/>
                              <w:jc w:val="center"/>
                              <w:rPr>
                                <w:rFonts w:ascii="Gill Sans MT" w:hAnsi="Gill Sans MT"/>
                                <w:sz w:val="20"/>
                              </w:rPr>
                            </w:pPr>
                          </w:p>
                          <w:p w14:paraId="0ABD8F50" w14:textId="0939A1DD" w:rsidR="00801EBA" w:rsidRPr="005D61FA" w:rsidRDefault="00801EBA" w:rsidP="004F635B">
                            <w:pPr>
                              <w:ind w:right="1552"/>
                              <w:jc w:val="center"/>
                              <w:rPr>
                                <w:rFonts w:ascii="Gill Sans MT" w:hAnsi="Gill Sans MT"/>
                              </w:rPr>
                            </w:pPr>
                            <w:r w:rsidRPr="005D61FA">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66B3" id="Round Diagonal Corner Rectangle 77" o:spid="_x0000_s1067" style="position:absolute;margin-left:5in;margin-top:0;width:345.6pt;height:151.2pt;z-index:2517217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1076DBD" w14:textId="77777777" w:rsidR="00801EBA" w:rsidRPr="005D61FA" w:rsidRDefault="00801EBA" w:rsidP="004F635B">
                      <w:pPr>
                        <w:ind w:right="1552"/>
                        <w:jc w:val="center"/>
                        <w:rPr>
                          <w:rFonts w:ascii="Gill Sans MT" w:hAnsi="Gill Sans MT"/>
                          <w:b/>
                        </w:rPr>
                      </w:pPr>
                      <w:r w:rsidRPr="005D61FA">
                        <w:rPr>
                          <w:rFonts w:ascii="Gill Sans MT" w:hAnsi="Gill Sans MT"/>
                          <w:b/>
                        </w:rPr>
                        <w:t>Teacher Clarifications</w:t>
                      </w:r>
                    </w:p>
                    <w:p w14:paraId="7509C905" w14:textId="59AE080E" w:rsidR="00801EBA" w:rsidRPr="005D61FA" w:rsidRDefault="00801EBA" w:rsidP="004F635B">
                      <w:pPr>
                        <w:ind w:right="1552"/>
                        <w:jc w:val="center"/>
                        <w:rPr>
                          <w:rFonts w:ascii="Gill Sans MT" w:hAnsi="Gill Sans MT"/>
                          <w:sz w:val="20"/>
                        </w:rPr>
                      </w:pPr>
                      <w:r w:rsidRPr="005D61FA">
                        <w:rPr>
                          <w:rFonts w:ascii="Gill Sans MT" w:hAnsi="Gill Sans MT"/>
                          <w:sz w:val="20"/>
                        </w:rPr>
                        <w:t xml:space="preserve">This topic is posted in Semester 1 (where it does not factor into the grade) and in Semester 2 (where it </w:t>
                      </w:r>
                      <w:r w:rsidRPr="005D61FA">
                        <w:rPr>
                          <w:rFonts w:ascii="Gill Sans MT" w:hAnsi="Gill Sans MT"/>
                          <w:b/>
                          <w:sz w:val="20"/>
                        </w:rPr>
                        <w:t>does</w:t>
                      </w:r>
                      <w:r w:rsidRPr="005D61FA">
                        <w:rPr>
                          <w:rFonts w:ascii="Gill Sans MT" w:hAnsi="Gill Sans MT"/>
                          <w:sz w:val="20"/>
                        </w:rPr>
                        <w:t xml:space="preserve"> factor into the grade).</w:t>
                      </w:r>
                    </w:p>
                    <w:p w14:paraId="1371AB19" w14:textId="77777777" w:rsidR="00801EBA" w:rsidRPr="005D61FA" w:rsidRDefault="00801EBA" w:rsidP="004F635B">
                      <w:pPr>
                        <w:ind w:right="1552"/>
                        <w:jc w:val="center"/>
                        <w:rPr>
                          <w:rFonts w:ascii="Gill Sans MT" w:hAnsi="Gill Sans MT"/>
                          <w:sz w:val="20"/>
                        </w:rPr>
                      </w:pPr>
                    </w:p>
                    <w:p w14:paraId="0ABD8F50" w14:textId="0939A1DD" w:rsidR="00801EBA" w:rsidRPr="005D61FA" w:rsidRDefault="00801EBA" w:rsidP="004F635B">
                      <w:pPr>
                        <w:ind w:right="1552"/>
                        <w:jc w:val="center"/>
                        <w:rPr>
                          <w:rFonts w:ascii="Gill Sans MT" w:hAnsi="Gill Sans MT"/>
                        </w:rPr>
                      </w:pPr>
                      <w:r w:rsidRPr="005D61FA">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22752" behindDoc="0" locked="0" layoutInCell="1" allowOverlap="1" wp14:anchorId="361244C6" wp14:editId="75E52B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8" name="Oval 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93006F" w14:textId="77777777" w:rsidR="00801EBA" w:rsidRDefault="00801EBA" w:rsidP="004F635B">
                            <w:pPr>
                              <w:jc w:val="center"/>
                            </w:pPr>
                            <w:r>
                              <w:rPr>
                                <w:rFonts w:ascii="Helvetica" w:hAnsi="Helvetica" w:cs="Helvetica"/>
                                <w:noProof/>
                              </w:rPr>
                              <w:drawing>
                                <wp:inline distT="0" distB="0" distL="0" distR="0" wp14:anchorId="452F7060" wp14:editId="7FEA8D76">
                                  <wp:extent cx="540245" cy="547751"/>
                                  <wp:effectExtent l="0" t="0" r="0" b="11430"/>
                                  <wp:docPr id="101"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244C6" id="Oval 78" o:spid="_x0000_s1068" style="position:absolute;margin-left:35.2pt;margin-top:208.8pt;width:86.4pt;height:86.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KE6pidrAgAALAUAAA4AAAAAAAAAAAAAAAAALgIA&#10;AGRycy9lMm9Eb2MueG1sUEsBAi0AFAAGAAgAAAAhAO3OWoLcAAAACAEAAA8AAAAAAAAAAAAAAAAA&#10;xQQAAGRycy9kb3ducmV2LnhtbFBLBQYAAAAABAAEAPMAAADOBQAAAAA=&#10;" fillcolor="white [3201]" strokecolor="black [3200]" strokeweight="1pt">
                <v:stroke joinstyle="miter"/>
                <v:textbox>
                  <w:txbxContent>
                    <w:p w14:paraId="3193006F" w14:textId="77777777" w:rsidR="00801EBA" w:rsidRDefault="00801EBA" w:rsidP="004F635B">
                      <w:pPr>
                        <w:jc w:val="center"/>
                      </w:pPr>
                      <w:r>
                        <w:rPr>
                          <w:rFonts w:ascii="Helvetica" w:hAnsi="Helvetica" w:cs="Helvetica"/>
                          <w:noProof/>
                        </w:rPr>
                        <w:drawing>
                          <wp:inline distT="0" distB="0" distL="0" distR="0" wp14:anchorId="452F7060" wp14:editId="7FEA8D76">
                            <wp:extent cx="540245" cy="547751"/>
                            <wp:effectExtent l="0" t="0" r="0" b="11430"/>
                            <wp:docPr id="101"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19680" behindDoc="0" locked="0" layoutInCell="1" allowOverlap="1" wp14:anchorId="73B86553" wp14:editId="04141AC4">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579CA72" w14:textId="37B3C016" w:rsidR="00801EBA" w:rsidRPr="005D61FA" w:rsidRDefault="00801EBA" w:rsidP="004F635B">
                            <w:pPr>
                              <w:ind w:right="1552"/>
                              <w:jc w:val="center"/>
                              <w:rPr>
                                <w:rFonts w:ascii="Gill Sans MT" w:hAnsi="Gill Sans MT"/>
                                <w:b/>
                                <w:sz w:val="22"/>
                              </w:rPr>
                            </w:pPr>
                            <w:r w:rsidRPr="005D61FA">
                              <w:rPr>
                                <w:rFonts w:ascii="Gill Sans MT" w:hAnsi="Gill Sans MT"/>
                                <w:b/>
                                <w:sz w:val="22"/>
                              </w:rPr>
                              <w:t>Standard Language: CCSS ELA RL.7.10</w:t>
                            </w:r>
                          </w:p>
                          <w:p w14:paraId="2F48A1D5" w14:textId="21332C15" w:rsidR="00801EBA" w:rsidRPr="005D61FA" w:rsidRDefault="00801EBA" w:rsidP="00DF2525">
                            <w:pPr>
                              <w:ind w:right="1552"/>
                              <w:jc w:val="center"/>
                              <w:rPr>
                                <w:rFonts w:ascii="Gill Sans MT" w:hAnsi="Gill Sans MT"/>
                                <w:sz w:val="18"/>
                              </w:rPr>
                            </w:pPr>
                            <w:r w:rsidRPr="005D61FA">
                              <w:rPr>
                                <w:rFonts w:ascii="Gill Sans MT" w:hAnsi="Gill Sans MT"/>
                                <w:sz w:val="18"/>
                              </w:rPr>
                              <w:t>By the end of grade 7, read and comprehend literature, including stories, dramas, and poems, in the grades 6-8 text complexity band proficiently, with scaffolding as needed at the high end of the range.</w:t>
                            </w:r>
                          </w:p>
                          <w:p w14:paraId="1DA93A3A" w14:textId="77777777" w:rsidR="00801EBA" w:rsidRPr="005D61FA" w:rsidRDefault="00801EBA" w:rsidP="00DF2525">
                            <w:pPr>
                              <w:ind w:right="1552"/>
                              <w:rPr>
                                <w:rFonts w:ascii="Gill Sans MT" w:hAnsi="Gill Sans MT"/>
                                <w:b/>
                              </w:rPr>
                            </w:pPr>
                          </w:p>
                          <w:p w14:paraId="363459A0" w14:textId="0544BB3F" w:rsidR="00801EBA" w:rsidRPr="005D61FA" w:rsidRDefault="00801EBA" w:rsidP="004F635B">
                            <w:pPr>
                              <w:ind w:right="1552"/>
                              <w:jc w:val="center"/>
                              <w:rPr>
                                <w:rFonts w:ascii="Gill Sans MT" w:hAnsi="Gill Sans MT"/>
                                <w:b/>
                                <w:sz w:val="22"/>
                              </w:rPr>
                            </w:pPr>
                            <w:r w:rsidRPr="005D61FA">
                              <w:rPr>
                                <w:rFonts w:ascii="Gill Sans MT" w:hAnsi="Gill Sans MT"/>
                                <w:b/>
                                <w:sz w:val="22"/>
                              </w:rPr>
                              <w:t>Standard Language: CCSS ELA RI.7.10</w:t>
                            </w:r>
                          </w:p>
                          <w:p w14:paraId="7EF5F0FC" w14:textId="76AC7EBC" w:rsidR="00801EBA" w:rsidRPr="005D61FA" w:rsidRDefault="00801EBA" w:rsidP="004F635B">
                            <w:pPr>
                              <w:ind w:right="1552"/>
                              <w:jc w:val="center"/>
                              <w:rPr>
                                <w:rFonts w:ascii="Gill Sans MT" w:hAnsi="Gill Sans MT"/>
                              </w:rPr>
                            </w:pPr>
                            <w:r w:rsidRPr="005D61FA">
                              <w:rPr>
                                <w:rFonts w:ascii="Gill Sans MT" w:hAnsi="Gill Sans MT"/>
                                <w:sz w:val="18"/>
                              </w:rPr>
                              <w:t>By the end of grade 7, read and comprehend literary nonfiction in the grades 6-8 text complexity band proficiently, with scaffolding as needed at the high end of the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6553" id="Round Diagonal Corner Rectangle 79" o:spid="_x0000_s1069" style="position:absolute;margin-left:5in;margin-top:0;width:345.6pt;height:151.2pt;z-index:2517196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Ls0t7o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579CA72" w14:textId="37B3C016" w:rsidR="00801EBA" w:rsidRPr="005D61FA" w:rsidRDefault="00801EBA" w:rsidP="004F635B">
                      <w:pPr>
                        <w:ind w:right="1552"/>
                        <w:jc w:val="center"/>
                        <w:rPr>
                          <w:rFonts w:ascii="Gill Sans MT" w:hAnsi="Gill Sans MT"/>
                          <w:b/>
                          <w:sz w:val="22"/>
                        </w:rPr>
                      </w:pPr>
                      <w:r w:rsidRPr="005D61FA">
                        <w:rPr>
                          <w:rFonts w:ascii="Gill Sans MT" w:hAnsi="Gill Sans MT"/>
                          <w:b/>
                          <w:sz w:val="22"/>
                        </w:rPr>
                        <w:t>Standard Language: CCSS ELA RL.7.10</w:t>
                      </w:r>
                    </w:p>
                    <w:p w14:paraId="2F48A1D5" w14:textId="21332C15" w:rsidR="00801EBA" w:rsidRPr="005D61FA" w:rsidRDefault="00801EBA" w:rsidP="00DF2525">
                      <w:pPr>
                        <w:ind w:right="1552"/>
                        <w:jc w:val="center"/>
                        <w:rPr>
                          <w:rFonts w:ascii="Gill Sans MT" w:hAnsi="Gill Sans MT"/>
                          <w:sz w:val="18"/>
                        </w:rPr>
                      </w:pPr>
                      <w:r w:rsidRPr="005D61FA">
                        <w:rPr>
                          <w:rFonts w:ascii="Gill Sans MT" w:hAnsi="Gill Sans MT"/>
                          <w:sz w:val="18"/>
                        </w:rPr>
                        <w:t>By the end of grade 7, read and comprehend literature, including stories, dramas, and poems, in the grades 6-8 text complexity band proficiently, with scaffolding as needed at the high end of the range.</w:t>
                      </w:r>
                    </w:p>
                    <w:p w14:paraId="1DA93A3A" w14:textId="77777777" w:rsidR="00801EBA" w:rsidRPr="005D61FA" w:rsidRDefault="00801EBA" w:rsidP="00DF2525">
                      <w:pPr>
                        <w:ind w:right="1552"/>
                        <w:rPr>
                          <w:rFonts w:ascii="Gill Sans MT" w:hAnsi="Gill Sans MT"/>
                          <w:b/>
                        </w:rPr>
                      </w:pPr>
                    </w:p>
                    <w:p w14:paraId="363459A0" w14:textId="0544BB3F" w:rsidR="00801EBA" w:rsidRPr="005D61FA" w:rsidRDefault="00801EBA" w:rsidP="004F635B">
                      <w:pPr>
                        <w:ind w:right="1552"/>
                        <w:jc w:val="center"/>
                        <w:rPr>
                          <w:rFonts w:ascii="Gill Sans MT" w:hAnsi="Gill Sans MT"/>
                          <w:b/>
                          <w:sz w:val="22"/>
                        </w:rPr>
                      </w:pPr>
                      <w:r w:rsidRPr="005D61FA">
                        <w:rPr>
                          <w:rFonts w:ascii="Gill Sans MT" w:hAnsi="Gill Sans MT"/>
                          <w:b/>
                          <w:sz w:val="22"/>
                        </w:rPr>
                        <w:t>Standard Language: CCSS ELA RI.7.10</w:t>
                      </w:r>
                    </w:p>
                    <w:p w14:paraId="7EF5F0FC" w14:textId="76AC7EBC" w:rsidR="00801EBA" w:rsidRPr="005D61FA" w:rsidRDefault="00801EBA" w:rsidP="004F635B">
                      <w:pPr>
                        <w:ind w:right="1552"/>
                        <w:jc w:val="center"/>
                        <w:rPr>
                          <w:rFonts w:ascii="Gill Sans MT" w:hAnsi="Gill Sans MT"/>
                        </w:rPr>
                      </w:pPr>
                      <w:r w:rsidRPr="005D61FA">
                        <w:rPr>
                          <w:rFonts w:ascii="Gill Sans MT" w:hAnsi="Gill Sans MT"/>
                          <w:sz w:val="18"/>
                        </w:rPr>
                        <w:t>By the end of grade 7, read and comprehend literary nonfiction in the grades 6-8 text complexity band proficiently, with scaffolding as needed at the high end of the range.</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20704" behindDoc="0" locked="0" layoutInCell="1" allowOverlap="1" wp14:anchorId="12537D30" wp14:editId="27F665D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FE481F" w14:textId="77777777" w:rsidR="00801EBA" w:rsidRPr="00902F50" w:rsidRDefault="00801EBA" w:rsidP="004F635B">
                            <w:pPr>
                              <w:jc w:val="center"/>
                            </w:pPr>
                            <w:hyperlink r:id="rId38"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37D30" id="Oval 80" o:spid="_x0000_s1070" style="position:absolute;margin-left:35.2pt;margin-top:28.8pt;width:86.4pt;height:86.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" fillcolor="white [3201]" strokecolor="black [3200]" strokeweight="1pt">
                <v:stroke joinstyle="miter"/>
                <v:textbox>
                  <w:txbxContent>
                    <w:p w14:paraId="55FE481F" w14:textId="77777777" w:rsidR="00801EBA" w:rsidRPr="00902F50" w:rsidRDefault="00801EBA" w:rsidP="004F635B">
                      <w:pPr>
                        <w:jc w:val="center"/>
                      </w:pPr>
                      <w:hyperlink r:id="rId39"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1230"/>
        <w:gridCol w:w="540"/>
        <w:gridCol w:w="5070"/>
      </w:tblGrid>
      <w:tr w:rsidR="004F635B" w:rsidRPr="005D61FA" w14:paraId="21E2DA64"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05BC9607" w14:textId="77777777" w:rsidR="004F635B" w:rsidRPr="005D61FA" w:rsidRDefault="004F635B"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2ED44EE1" w14:textId="4CAEBFB6" w:rsidR="004F635B" w:rsidRPr="005D61FA" w:rsidRDefault="00FE3C47" w:rsidP="00D91AC5">
            <w:pPr>
              <w:jc w:val="center"/>
              <w:rPr>
                <w:rFonts w:ascii="Gill Sans MT" w:hAnsi="Gill Sans MT"/>
                <w:color w:val="FFFFFF" w:themeColor="background1"/>
              </w:rPr>
            </w:pPr>
            <w:r w:rsidRPr="005D61FA">
              <w:rPr>
                <w:rFonts w:ascii="Gill Sans MT" w:hAnsi="Gill Sans MT"/>
                <w:b/>
                <w:color w:val="FFFFFF" w:themeColor="background1"/>
                <w:sz w:val="32"/>
              </w:rPr>
              <w:t>Comprehending Text</w:t>
            </w:r>
          </w:p>
        </w:tc>
      </w:tr>
      <w:tr w:rsidR="002B0DF0" w:rsidRPr="005D61FA" w14:paraId="23ABD996" w14:textId="77777777" w:rsidTr="00FE3C47">
        <w:tc>
          <w:tcPr>
            <w:tcW w:w="1230" w:type="dxa"/>
            <w:tcBorders>
              <w:left w:val="single" w:sz="24" w:space="0" w:color="auto"/>
              <w:bottom w:val="single" w:sz="4" w:space="0" w:color="auto"/>
              <w:right w:val="nil"/>
            </w:tcBorders>
            <w:vAlign w:val="center"/>
          </w:tcPr>
          <w:p w14:paraId="16E10134" w14:textId="77777777" w:rsidR="002B0DF0" w:rsidRPr="005D61FA" w:rsidRDefault="002B0DF0" w:rsidP="00FE3C47">
            <w:pPr>
              <w:jc w:val="center"/>
              <w:rPr>
                <w:rFonts w:ascii="Gill Sans MT" w:hAnsi="Gill Sans MT"/>
                <w:b/>
                <w:sz w:val="72"/>
              </w:rPr>
            </w:pPr>
            <w:r w:rsidRPr="005D61FA">
              <w:rPr>
                <w:rFonts w:ascii="Gill Sans MT" w:hAnsi="Gill Sans MT"/>
                <w:b/>
                <w:sz w:val="72"/>
              </w:rPr>
              <w:t>4</w:t>
            </w:r>
          </w:p>
        </w:tc>
        <w:tc>
          <w:tcPr>
            <w:tcW w:w="540" w:type="dxa"/>
            <w:tcBorders>
              <w:left w:val="nil"/>
              <w:bottom w:val="single" w:sz="4" w:space="0" w:color="auto"/>
            </w:tcBorders>
            <w:vAlign w:val="center"/>
          </w:tcPr>
          <w:p w14:paraId="50F7D752" w14:textId="66BBC47A" w:rsidR="002B0DF0" w:rsidRPr="005D61FA" w:rsidRDefault="002B0DF0" w:rsidP="00D91AC5">
            <w:pPr>
              <w:rPr>
                <w:rFonts w:ascii="Gill Sans MT" w:hAnsi="Gill Sans MT"/>
              </w:rPr>
            </w:pPr>
            <w:r w:rsidRPr="005D61FA">
              <w:rPr>
                <w:rFonts w:ascii="Gill Sans MT" w:hAnsi="Gill Sans MT" w:cs="Gill Sans"/>
                <w:noProof/>
                <w:sz w:val="20"/>
              </w:rPr>
              <w:drawing>
                <wp:inline distT="0" distB="0" distL="0" distR="0" wp14:anchorId="4C6D7195" wp14:editId="1DAB453C">
                  <wp:extent cx="268605" cy="268605"/>
                  <wp:effectExtent l="0" t="0" r="10795" b="1079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B14D57F" w14:textId="77777777" w:rsidR="002B0DF0" w:rsidRPr="005D61FA" w:rsidRDefault="002B0DF0"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428A557D" w14:textId="77777777" w:rsidR="002B0DF0" w:rsidRPr="005D61FA" w:rsidRDefault="002B0DF0" w:rsidP="006D0608">
            <w:pPr>
              <w:pStyle w:val="ListParagraph"/>
              <w:numPr>
                <w:ilvl w:val="0"/>
                <w:numId w:val="15"/>
              </w:numPr>
              <w:rPr>
                <w:rFonts w:ascii="Gill Sans MT" w:hAnsi="Gill Sans MT"/>
                <w:sz w:val="20"/>
              </w:rPr>
            </w:pPr>
            <w:r w:rsidRPr="005D61FA">
              <w:rPr>
                <w:rFonts w:ascii="Gill Sans MT" w:hAnsi="Gill Sans MT"/>
                <w:sz w:val="20"/>
              </w:rPr>
              <w:t xml:space="preserve">Read text at the </w:t>
            </w:r>
            <w:r w:rsidR="006D0608" w:rsidRPr="005D61FA">
              <w:rPr>
                <w:rFonts w:ascii="Gill Sans MT" w:hAnsi="Gill Sans MT"/>
                <w:b/>
                <w:sz w:val="20"/>
              </w:rPr>
              <w:t>1177</w:t>
            </w:r>
            <w:r w:rsidRPr="005D61FA">
              <w:rPr>
                <w:rFonts w:ascii="Gill Sans MT" w:hAnsi="Gill Sans MT"/>
                <w:b/>
                <w:sz w:val="20"/>
              </w:rPr>
              <w:t>+</w:t>
            </w:r>
            <w:r w:rsidRPr="005D61FA">
              <w:rPr>
                <w:rFonts w:ascii="Gill Sans MT" w:hAnsi="Gill Sans MT"/>
                <w:sz w:val="20"/>
              </w:rPr>
              <w:t xml:space="preserve"> Lexile level (Advanced)</w:t>
            </w:r>
          </w:p>
          <w:p w14:paraId="4F0C3DCE" w14:textId="4FFE7307" w:rsidR="006D0608" w:rsidRPr="005D61FA" w:rsidRDefault="006D0608" w:rsidP="006D0608">
            <w:pPr>
              <w:pStyle w:val="ListParagraph"/>
              <w:numPr>
                <w:ilvl w:val="0"/>
                <w:numId w:val="15"/>
              </w:numPr>
              <w:rPr>
                <w:rFonts w:ascii="Gill Sans MT" w:hAnsi="Gill Sans MT"/>
                <w:sz w:val="20"/>
              </w:rPr>
            </w:pPr>
            <w:r w:rsidRPr="005D61FA">
              <w:rPr>
                <w:rFonts w:ascii="Gill Sans MT" w:hAnsi="Gill Sans MT"/>
                <w:sz w:val="20"/>
              </w:rPr>
              <w:t xml:space="preserve">RIT Range </w:t>
            </w:r>
            <w:r w:rsidRPr="005D61FA">
              <w:rPr>
                <w:rFonts w:ascii="Gill Sans MT" w:hAnsi="Gill Sans MT"/>
                <w:b/>
                <w:sz w:val="20"/>
              </w:rPr>
              <w:t>232+</w:t>
            </w:r>
          </w:p>
        </w:tc>
      </w:tr>
      <w:tr w:rsidR="002B0DF0" w:rsidRPr="005D61FA" w14:paraId="7D189175" w14:textId="77777777" w:rsidTr="00FE3C47">
        <w:trPr>
          <w:trHeight w:val="677"/>
        </w:trPr>
        <w:tc>
          <w:tcPr>
            <w:tcW w:w="1230" w:type="dxa"/>
            <w:tcBorders>
              <w:left w:val="single" w:sz="24" w:space="0" w:color="auto"/>
              <w:bottom w:val="nil"/>
              <w:right w:val="nil"/>
            </w:tcBorders>
            <w:vAlign w:val="center"/>
          </w:tcPr>
          <w:p w14:paraId="12C7097D" w14:textId="1FD841DE" w:rsidR="002B0DF0" w:rsidRPr="005D61FA" w:rsidRDefault="002B0DF0" w:rsidP="00FE3C47">
            <w:pPr>
              <w:jc w:val="center"/>
              <w:rPr>
                <w:rFonts w:ascii="Gill Sans MT" w:hAnsi="Gill Sans MT"/>
                <w:b/>
                <w:sz w:val="72"/>
              </w:rPr>
            </w:pPr>
            <w:r w:rsidRPr="005D61FA">
              <w:rPr>
                <w:rFonts w:ascii="Gill Sans MT" w:hAnsi="Gill Sans MT"/>
                <w:b/>
                <w:sz w:val="72"/>
              </w:rPr>
              <w:t>3.5</w:t>
            </w:r>
          </w:p>
        </w:tc>
        <w:tc>
          <w:tcPr>
            <w:tcW w:w="540" w:type="dxa"/>
            <w:tcBorders>
              <w:left w:val="nil"/>
              <w:bottom w:val="nil"/>
            </w:tcBorders>
            <w:vAlign w:val="center"/>
          </w:tcPr>
          <w:p w14:paraId="78C3CA83" w14:textId="77777777" w:rsidR="002B0DF0" w:rsidRPr="005D61FA" w:rsidRDefault="002B0DF0" w:rsidP="00D91AC5">
            <w:pPr>
              <w:jc w:val="center"/>
              <w:rPr>
                <w:rFonts w:ascii="Gill Sans MT" w:hAnsi="Gill Sans MT"/>
              </w:rPr>
            </w:pPr>
            <w:r w:rsidRPr="005D61FA">
              <w:rPr>
                <w:rFonts w:ascii="Gill Sans MT" w:hAnsi="Gill Sans MT" w:cs="Gill Sans"/>
                <w:noProof/>
                <w:sz w:val="20"/>
              </w:rPr>
              <w:drawing>
                <wp:inline distT="0" distB="0" distL="0" distR="0" wp14:anchorId="56D181DA" wp14:editId="3E6F6F72">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E37E72D" w14:textId="77777777" w:rsidR="002B0DF0" w:rsidRPr="005D61FA" w:rsidRDefault="002B0DF0"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6F8FAC7B" w14:textId="3746FB40" w:rsidR="002B0DF0" w:rsidRPr="005D61FA" w:rsidRDefault="002B0DF0" w:rsidP="00183A79">
            <w:pPr>
              <w:pStyle w:val="ListParagraph"/>
              <w:numPr>
                <w:ilvl w:val="0"/>
                <w:numId w:val="15"/>
              </w:numPr>
              <w:rPr>
                <w:rFonts w:ascii="Gill Sans MT" w:hAnsi="Gill Sans MT"/>
                <w:sz w:val="20"/>
              </w:rPr>
            </w:pPr>
            <w:r w:rsidRPr="005D61FA">
              <w:rPr>
                <w:rFonts w:ascii="Gill Sans MT" w:hAnsi="Gill Sans MT"/>
                <w:sz w:val="20"/>
              </w:rPr>
              <w:t xml:space="preserve">Read text at the </w:t>
            </w:r>
            <w:r w:rsidR="006D0608" w:rsidRPr="005D61FA">
              <w:rPr>
                <w:rFonts w:ascii="Gill Sans MT" w:hAnsi="Gill Sans MT"/>
                <w:b/>
                <w:sz w:val="20"/>
              </w:rPr>
              <w:t>1087-1176</w:t>
            </w:r>
            <w:r w:rsidRPr="005D61FA">
              <w:rPr>
                <w:rFonts w:ascii="Gill Sans MT" w:hAnsi="Gill Sans MT"/>
                <w:sz w:val="20"/>
              </w:rPr>
              <w:t xml:space="preserve"> Lexile level (Proficient)</w:t>
            </w:r>
          </w:p>
          <w:p w14:paraId="62A8B444" w14:textId="5AE1DA32" w:rsidR="006D0608" w:rsidRPr="005D61FA" w:rsidRDefault="006D0608" w:rsidP="006D0608">
            <w:pPr>
              <w:pStyle w:val="ListParagraph"/>
              <w:numPr>
                <w:ilvl w:val="0"/>
                <w:numId w:val="15"/>
              </w:numPr>
              <w:rPr>
                <w:rFonts w:ascii="Gill Sans MT" w:hAnsi="Gill Sans MT"/>
                <w:sz w:val="20"/>
              </w:rPr>
            </w:pPr>
            <w:r w:rsidRPr="005D61FA">
              <w:rPr>
                <w:rFonts w:ascii="Gill Sans MT" w:hAnsi="Gill Sans MT"/>
                <w:sz w:val="20"/>
              </w:rPr>
              <w:t xml:space="preserve">RIT Range </w:t>
            </w:r>
            <w:r w:rsidRPr="005D61FA">
              <w:rPr>
                <w:rFonts w:ascii="Gill Sans MT" w:hAnsi="Gill Sans MT"/>
                <w:b/>
                <w:sz w:val="20"/>
              </w:rPr>
              <w:t>227-231</w:t>
            </w:r>
          </w:p>
        </w:tc>
      </w:tr>
      <w:tr w:rsidR="002B0DF0" w:rsidRPr="005D61FA" w14:paraId="11922812" w14:textId="77777777" w:rsidTr="00FE3C47">
        <w:trPr>
          <w:trHeight w:val="677"/>
        </w:trPr>
        <w:tc>
          <w:tcPr>
            <w:tcW w:w="1230" w:type="dxa"/>
            <w:tcBorders>
              <w:left w:val="single" w:sz="24" w:space="0" w:color="auto"/>
              <w:bottom w:val="nil"/>
              <w:right w:val="nil"/>
            </w:tcBorders>
            <w:vAlign w:val="center"/>
          </w:tcPr>
          <w:p w14:paraId="7D9D462D" w14:textId="5B0F84D7" w:rsidR="002B0DF0" w:rsidRPr="005D61FA" w:rsidRDefault="002B0DF0" w:rsidP="00FE3C47">
            <w:pPr>
              <w:jc w:val="center"/>
              <w:rPr>
                <w:rFonts w:ascii="Gill Sans MT" w:hAnsi="Gill Sans MT"/>
                <w:b/>
                <w:sz w:val="72"/>
              </w:rPr>
            </w:pPr>
            <w:r w:rsidRPr="005D61FA">
              <w:rPr>
                <w:rFonts w:ascii="Gill Sans MT" w:hAnsi="Gill Sans MT"/>
                <w:b/>
                <w:sz w:val="72"/>
              </w:rPr>
              <w:t>3</w:t>
            </w:r>
          </w:p>
        </w:tc>
        <w:tc>
          <w:tcPr>
            <w:tcW w:w="540" w:type="dxa"/>
            <w:tcBorders>
              <w:left w:val="nil"/>
              <w:bottom w:val="nil"/>
            </w:tcBorders>
            <w:vAlign w:val="center"/>
          </w:tcPr>
          <w:p w14:paraId="159A1C5E" w14:textId="7D680711" w:rsidR="002B0DF0" w:rsidRPr="005D61FA" w:rsidRDefault="002B0DF0" w:rsidP="00D91AC5">
            <w:pPr>
              <w:jc w:val="center"/>
              <w:rPr>
                <w:rFonts w:ascii="Gill Sans MT" w:hAnsi="Gill Sans MT" w:cs="Gill Sans"/>
                <w:noProof/>
                <w:sz w:val="20"/>
              </w:rPr>
            </w:pPr>
            <w:r w:rsidRPr="005D61FA">
              <w:rPr>
                <w:rFonts w:ascii="Gill Sans MT" w:hAnsi="Gill Sans MT" w:cs="Gill Sans"/>
                <w:noProof/>
                <w:sz w:val="20"/>
              </w:rPr>
              <w:drawing>
                <wp:inline distT="0" distB="0" distL="0" distR="0" wp14:anchorId="1AE404A6" wp14:editId="38931651">
                  <wp:extent cx="268605" cy="268605"/>
                  <wp:effectExtent l="0" t="0" r="10795" b="1079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6BA920C" w14:textId="77777777" w:rsidR="002B0DF0" w:rsidRPr="005D61FA" w:rsidRDefault="002B0DF0"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73635826" w14:textId="3A842376" w:rsidR="002B0DF0" w:rsidRPr="005D61FA" w:rsidRDefault="002B0DF0" w:rsidP="00183A79">
            <w:pPr>
              <w:pStyle w:val="ListParagraph"/>
              <w:numPr>
                <w:ilvl w:val="0"/>
                <w:numId w:val="15"/>
              </w:numPr>
              <w:rPr>
                <w:rFonts w:ascii="Gill Sans MT" w:hAnsi="Gill Sans MT"/>
                <w:b/>
                <w:i/>
                <w:sz w:val="20"/>
              </w:rPr>
            </w:pPr>
            <w:r w:rsidRPr="005D61FA">
              <w:rPr>
                <w:rFonts w:ascii="Gill Sans MT" w:hAnsi="Gill Sans MT"/>
                <w:sz w:val="20"/>
              </w:rPr>
              <w:t xml:space="preserve">Read text at the </w:t>
            </w:r>
            <w:r w:rsidR="006D0608" w:rsidRPr="005D61FA">
              <w:rPr>
                <w:rFonts w:ascii="Gill Sans MT" w:hAnsi="Gill Sans MT"/>
                <w:b/>
                <w:sz w:val="20"/>
              </w:rPr>
              <w:t>997-1086</w:t>
            </w:r>
            <w:r w:rsidRPr="005D61FA">
              <w:rPr>
                <w:rFonts w:ascii="Gill Sans MT" w:hAnsi="Gill Sans MT"/>
                <w:sz w:val="20"/>
              </w:rPr>
              <w:t xml:space="preserve"> Lexile level (Proficient)</w:t>
            </w:r>
          </w:p>
          <w:p w14:paraId="543F0AE7" w14:textId="180BEB31" w:rsidR="006D0608" w:rsidRPr="005D61FA" w:rsidRDefault="006D0608" w:rsidP="006D0608">
            <w:pPr>
              <w:pStyle w:val="ListParagraph"/>
              <w:numPr>
                <w:ilvl w:val="0"/>
                <w:numId w:val="15"/>
              </w:numPr>
              <w:rPr>
                <w:rFonts w:ascii="Gill Sans MT" w:hAnsi="Gill Sans MT"/>
                <w:b/>
                <w:i/>
                <w:sz w:val="20"/>
              </w:rPr>
            </w:pPr>
            <w:r w:rsidRPr="005D61FA">
              <w:rPr>
                <w:rFonts w:ascii="Gill Sans MT" w:hAnsi="Gill Sans MT"/>
                <w:sz w:val="20"/>
              </w:rPr>
              <w:t xml:space="preserve">RIT Range </w:t>
            </w:r>
            <w:r w:rsidRPr="005D61FA">
              <w:rPr>
                <w:rFonts w:ascii="Gill Sans MT" w:hAnsi="Gill Sans MT"/>
                <w:b/>
                <w:sz w:val="20"/>
              </w:rPr>
              <w:t>222-226</w:t>
            </w:r>
          </w:p>
        </w:tc>
      </w:tr>
      <w:tr w:rsidR="002B0DF0" w:rsidRPr="005D61FA" w14:paraId="6E434481" w14:textId="77777777" w:rsidTr="00FE3C47">
        <w:tc>
          <w:tcPr>
            <w:tcW w:w="1230" w:type="dxa"/>
            <w:tcBorders>
              <w:left w:val="single" w:sz="24" w:space="0" w:color="auto"/>
              <w:bottom w:val="single" w:sz="4" w:space="0" w:color="auto"/>
              <w:right w:val="nil"/>
            </w:tcBorders>
            <w:vAlign w:val="center"/>
          </w:tcPr>
          <w:p w14:paraId="45688521" w14:textId="618AAB3E" w:rsidR="002B0DF0" w:rsidRPr="005D61FA" w:rsidRDefault="002B0DF0" w:rsidP="00FE3C47">
            <w:pPr>
              <w:jc w:val="center"/>
              <w:rPr>
                <w:rFonts w:ascii="Gill Sans MT" w:hAnsi="Gill Sans MT"/>
                <w:b/>
                <w:sz w:val="72"/>
              </w:rPr>
            </w:pPr>
            <w:r w:rsidRPr="005D61FA">
              <w:rPr>
                <w:rFonts w:ascii="Gill Sans MT" w:hAnsi="Gill Sans MT"/>
                <w:b/>
                <w:sz w:val="72"/>
              </w:rPr>
              <w:t>2.5</w:t>
            </w:r>
          </w:p>
        </w:tc>
        <w:tc>
          <w:tcPr>
            <w:tcW w:w="540" w:type="dxa"/>
            <w:tcBorders>
              <w:left w:val="nil"/>
              <w:bottom w:val="single" w:sz="4" w:space="0" w:color="auto"/>
            </w:tcBorders>
            <w:vAlign w:val="center"/>
          </w:tcPr>
          <w:p w14:paraId="55C82A2A" w14:textId="66859C9D" w:rsidR="002B0DF0" w:rsidRPr="005D61FA" w:rsidRDefault="002B0DF0" w:rsidP="00D91AC5">
            <w:pPr>
              <w:rPr>
                <w:rFonts w:ascii="Gill Sans MT" w:hAnsi="Gill Sans MT"/>
              </w:rPr>
            </w:pPr>
            <w:r w:rsidRPr="005D61FA">
              <w:rPr>
                <w:rFonts w:ascii="Gill Sans MT" w:hAnsi="Gill Sans MT" w:cs="Gill Sans"/>
                <w:noProof/>
                <w:sz w:val="20"/>
              </w:rPr>
              <w:drawing>
                <wp:inline distT="0" distB="0" distL="0" distR="0" wp14:anchorId="2ED60E39" wp14:editId="64EC7CB8">
                  <wp:extent cx="268605" cy="268605"/>
                  <wp:effectExtent l="0" t="0" r="10795" b="1079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629CE45" w14:textId="77777777" w:rsidR="002B0DF0" w:rsidRPr="005D61FA" w:rsidRDefault="002B0DF0"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4CEBE68D" w14:textId="6D467E30" w:rsidR="002B0DF0" w:rsidRPr="005D61FA" w:rsidRDefault="002B0DF0" w:rsidP="00183A79">
            <w:pPr>
              <w:pStyle w:val="ListParagraph"/>
              <w:numPr>
                <w:ilvl w:val="0"/>
                <w:numId w:val="15"/>
              </w:numPr>
              <w:rPr>
                <w:rFonts w:ascii="Gill Sans MT" w:hAnsi="Gill Sans MT"/>
                <w:sz w:val="20"/>
              </w:rPr>
            </w:pPr>
            <w:r w:rsidRPr="005D61FA">
              <w:rPr>
                <w:rFonts w:ascii="Gill Sans MT" w:hAnsi="Gill Sans MT"/>
                <w:sz w:val="20"/>
              </w:rPr>
              <w:t xml:space="preserve">Read text at the </w:t>
            </w:r>
            <w:r w:rsidR="006D0608" w:rsidRPr="005D61FA">
              <w:rPr>
                <w:rFonts w:ascii="Gill Sans MT" w:hAnsi="Gill Sans MT"/>
                <w:b/>
                <w:sz w:val="20"/>
              </w:rPr>
              <w:t>907-996</w:t>
            </w:r>
            <w:r w:rsidRPr="005D61FA">
              <w:rPr>
                <w:rFonts w:ascii="Gill Sans MT" w:hAnsi="Gill Sans MT"/>
                <w:sz w:val="20"/>
              </w:rPr>
              <w:t xml:space="preserve"> Lexile level (Basic)</w:t>
            </w:r>
          </w:p>
          <w:p w14:paraId="2CA5C354" w14:textId="47AD7C85" w:rsidR="006D0608" w:rsidRPr="005D61FA" w:rsidRDefault="006D0608" w:rsidP="006D0608">
            <w:pPr>
              <w:pStyle w:val="ListParagraph"/>
              <w:numPr>
                <w:ilvl w:val="0"/>
                <w:numId w:val="15"/>
              </w:numPr>
              <w:rPr>
                <w:rFonts w:ascii="Gill Sans MT" w:hAnsi="Gill Sans MT"/>
                <w:sz w:val="20"/>
              </w:rPr>
            </w:pPr>
            <w:r w:rsidRPr="005D61FA">
              <w:rPr>
                <w:rFonts w:ascii="Gill Sans MT" w:hAnsi="Gill Sans MT"/>
                <w:sz w:val="20"/>
              </w:rPr>
              <w:t xml:space="preserve">RIT Range </w:t>
            </w:r>
            <w:r w:rsidRPr="005D61FA">
              <w:rPr>
                <w:rFonts w:ascii="Gill Sans MT" w:hAnsi="Gill Sans MT"/>
                <w:b/>
                <w:sz w:val="20"/>
              </w:rPr>
              <w:t>217-221</w:t>
            </w:r>
          </w:p>
        </w:tc>
      </w:tr>
      <w:tr w:rsidR="002B0DF0" w:rsidRPr="005D61FA" w14:paraId="54940C81" w14:textId="77777777" w:rsidTr="00FE3C47">
        <w:tc>
          <w:tcPr>
            <w:tcW w:w="1230" w:type="dxa"/>
            <w:tcBorders>
              <w:left w:val="single" w:sz="24" w:space="0" w:color="auto"/>
              <w:bottom w:val="single" w:sz="4" w:space="0" w:color="auto"/>
              <w:right w:val="nil"/>
            </w:tcBorders>
            <w:vAlign w:val="center"/>
          </w:tcPr>
          <w:p w14:paraId="7C39138E" w14:textId="7A52FF15" w:rsidR="002B0DF0" w:rsidRPr="005D61FA" w:rsidRDefault="002B0DF0" w:rsidP="00FE3C47">
            <w:pPr>
              <w:jc w:val="center"/>
              <w:rPr>
                <w:rFonts w:ascii="Gill Sans MT" w:hAnsi="Gill Sans MT"/>
                <w:b/>
                <w:sz w:val="72"/>
              </w:rPr>
            </w:pPr>
            <w:r w:rsidRPr="005D61FA">
              <w:rPr>
                <w:rFonts w:ascii="Gill Sans MT" w:hAnsi="Gill Sans MT"/>
                <w:b/>
                <w:sz w:val="72"/>
              </w:rPr>
              <w:t>2</w:t>
            </w:r>
          </w:p>
        </w:tc>
        <w:tc>
          <w:tcPr>
            <w:tcW w:w="540" w:type="dxa"/>
            <w:tcBorders>
              <w:left w:val="nil"/>
              <w:bottom w:val="single" w:sz="4" w:space="0" w:color="auto"/>
            </w:tcBorders>
            <w:vAlign w:val="center"/>
          </w:tcPr>
          <w:p w14:paraId="34B030BD" w14:textId="5D10B619" w:rsidR="002B0DF0" w:rsidRPr="005D61FA" w:rsidRDefault="002B0DF0" w:rsidP="00D91AC5">
            <w:pPr>
              <w:rPr>
                <w:rFonts w:ascii="Gill Sans MT" w:hAnsi="Gill Sans MT" w:cs="Gill Sans"/>
                <w:noProof/>
                <w:sz w:val="20"/>
              </w:rPr>
            </w:pPr>
            <w:r w:rsidRPr="005D61FA">
              <w:rPr>
                <w:rFonts w:ascii="Gill Sans MT" w:hAnsi="Gill Sans MT" w:cs="Gill Sans"/>
                <w:noProof/>
                <w:sz w:val="20"/>
              </w:rPr>
              <w:drawing>
                <wp:inline distT="0" distB="0" distL="0" distR="0" wp14:anchorId="6526C575" wp14:editId="1B71F452">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7D65F765" w14:textId="77777777" w:rsidR="002B0DF0" w:rsidRPr="005D61FA" w:rsidRDefault="002B0DF0"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7D4B1D3" w14:textId="310F4F7E" w:rsidR="002B0DF0" w:rsidRPr="005D61FA" w:rsidRDefault="002B0DF0" w:rsidP="00183A79">
            <w:pPr>
              <w:pStyle w:val="ListParagraph"/>
              <w:numPr>
                <w:ilvl w:val="0"/>
                <w:numId w:val="15"/>
              </w:numPr>
              <w:rPr>
                <w:rFonts w:ascii="Gill Sans MT" w:hAnsi="Gill Sans MT"/>
                <w:b/>
                <w:i/>
                <w:sz w:val="20"/>
              </w:rPr>
            </w:pPr>
            <w:r w:rsidRPr="005D61FA">
              <w:rPr>
                <w:rFonts w:ascii="Gill Sans MT" w:hAnsi="Gill Sans MT"/>
                <w:sz w:val="20"/>
              </w:rPr>
              <w:t xml:space="preserve">Read text at the </w:t>
            </w:r>
            <w:r w:rsidR="006D0608" w:rsidRPr="005D61FA">
              <w:rPr>
                <w:rFonts w:ascii="Gill Sans MT" w:hAnsi="Gill Sans MT"/>
                <w:b/>
                <w:sz w:val="20"/>
              </w:rPr>
              <w:t>817-906</w:t>
            </w:r>
            <w:r w:rsidRPr="005D61FA">
              <w:rPr>
                <w:rFonts w:ascii="Gill Sans MT" w:hAnsi="Gill Sans MT"/>
                <w:sz w:val="20"/>
              </w:rPr>
              <w:t xml:space="preserve"> Lexile level (Basic)</w:t>
            </w:r>
          </w:p>
          <w:p w14:paraId="664A89C4" w14:textId="6CC88598" w:rsidR="006D0608" w:rsidRPr="005D61FA" w:rsidRDefault="006D0608" w:rsidP="006D0608">
            <w:pPr>
              <w:pStyle w:val="ListParagraph"/>
              <w:numPr>
                <w:ilvl w:val="0"/>
                <w:numId w:val="15"/>
              </w:numPr>
              <w:rPr>
                <w:rFonts w:ascii="Gill Sans MT" w:hAnsi="Gill Sans MT"/>
                <w:b/>
                <w:i/>
                <w:sz w:val="20"/>
              </w:rPr>
            </w:pPr>
            <w:r w:rsidRPr="005D61FA">
              <w:rPr>
                <w:rFonts w:ascii="Gill Sans MT" w:hAnsi="Gill Sans MT"/>
                <w:sz w:val="20"/>
              </w:rPr>
              <w:t xml:space="preserve">RIT Range </w:t>
            </w:r>
            <w:r w:rsidRPr="005D61FA">
              <w:rPr>
                <w:rFonts w:ascii="Gill Sans MT" w:hAnsi="Gill Sans MT"/>
                <w:b/>
                <w:sz w:val="20"/>
              </w:rPr>
              <w:t>212-216</w:t>
            </w:r>
          </w:p>
        </w:tc>
      </w:tr>
      <w:tr w:rsidR="00FE3C47" w:rsidRPr="005D61FA" w14:paraId="5BF734F8" w14:textId="77777777" w:rsidTr="00FE3C47">
        <w:tc>
          <w:tcPr>
            <w:tcW w:w="1230" w:type="dxa"/>
            <w:tcBorders>
              <w:left w:val="single" w:sz="24" w:space="0" w:color="auto"/>
              <w:right w:val="nil"/>
            </w:tcBorders>
            <w:vAlign w:val="center"/>
          </w:tcPr>
          <w:p w14:paraId="25A804A6" w14:textId="77F733C9" w:rsidR="00FE3C47" w:rsidRPr="005D61FA" w:rsidRDefault="00FE3C47" w:rsidP="00FE3C47">
            <w:pPr>
              <w:jc w:val="center"/>
              <w:rPr>
                <w:rFonts w:ascii="Gill Sans MT" w:hAnsi="Gill Sans MT"/>
                <w:b/>
                <w:sz w:val="72"/>
              </w:rPr>
            </w:pPr>
            <w:r w:rsidRPr="005D61FA">
              <w:rPr>
                <w:rFonts w:ascii="Gill Sans MT" w:hAnsi="Gill Sans MT"/>
                <w:b/>
                <w:sz w:val="72"/>
              </w:rPr>
              <w:t>1.5</w:t>
            </w:r>
          </w:p>
        </w:tc>
        <w:tc>
          <w:tcPr>
            <w:tcW w:w="540" w:type="dxa"/>
            <w:tcBorders>
              <w:left w:val="nil"/>
            </w:tcBorders>
            <w:vAlign w:val="center"/>
          </w:tcPr>
          <w:p w14:paraId="39C70A7B" w14:textId="52681FA0" w:rsidR="00FE3C47" w:rsidRPr="005D61FA" w:rsidRDefault="00FE3C47" w:rsidP="00D91AC5">
            <w:pPr>
              <w:rPr>
                <w:rFonts w:ascii="Gill Sans MT" w:hAnsi="Gill Sans MT"/>
              </w:rPr>
            </w:pPr>
            <w:r w:rsidRPr="005D61FA">
              <w:rPr>
                <w:rFonts w:ascii="Gill Sans MT" w:hAnsi="Gill Sans MT" w:cs="Gill Sans"/>
                <w:noProof/>
                <w:sz w:val="20"/>
              </w:rPr>
              <w:drawing>
                <wp:inline distT="0" distB="0" distL="0" distR="0" wp14:anchorId="7F921636" wp14:editId="226B14B3">
                  <wp:extent cx="268605" cy="268605"/>
                  <wp:effectExtent l="0" t="0" r="10795" b="1079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1A371615" w14:textId="77777777" w:rsidR="00FE3C47" w:rsidRPr="005D61FA" w:rsidRDefault="00FE3C47"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6E1CB774" w14:textId="754A98C6" w:rsidR="00FE3C47" w:rsidRPr="005D61FA" w:rsidRDefault="002B0DF0" w:rsidP="00183A79">
            <w:pPr>
              <w:pStyle w:val="ListParagraph"/>
              <w:numPr>
                <w:ilvl w:val="0"/>
                <w:numId w:val="15"/>
              </w:numPr>
              <w:rPr>
                <w:rFonts w:ascii="Gill Sans MT" w:hAnsi="Gill Sans MT"/>
                <w:i/>
                <w:sz w:val="20"/>
              </w:rPr>
            </w:pPr>
            <w:r w:rsidRPr="005D61FA">
              <w:rPr>
                <w:rFonts w:ascii="Gill Sans MT" w:hAnsi="Gill Sans MT"/>
                <w:sz w:val="20"/>
              </w:rPr>
              <w:t xml:space="preserve">Read text at the </w:t>
            </w:r>
            <w:r w:rsidR="006D0608" w:rsidRPr="005D61FA">
              <w:rPr>
                <w:rFonts w:ascii="Gill Sans MT" w:hAnsi="Gill Sans MT"/>
                <w:b/>
                <w:sz w:val="20"/>
              </w:rPr>
              <w:t>421-816</w:t>
            </w:r>
            <w:r w:rsidR="00FE3C47" w:rsidRPr="005D61FA">
              <w:rPr>
                <w:rFonts w:ascii="Gill Sans MT" w:hAnsi="Gill Sans MT"/>
                <w:sz w:val="20"/>
              </w:rPr>
              <w:t xml:space="preserve"> Lexile level (Below Basic)</w:t>
            </w:r>
          </w:p>
          <w:p w14:paraId="23E9D0AD" w14:textId="6034660F" w:rsidR="006D0608" w:rsidRPr="005D61FA" w:rsidRDefault="006D0608" w:rsidP="006D0608">
            <w:pPr>
              <w:pStyle w:val="ListParagraph"/>
              <w:numPr>
                <w:ilvl w:val="0"/>
                <w:numId w:val="15"/>
              </w:numPr>
              <w:rPr>
                <w:rFonts w:ascii="Gill Sans MT" w:hAnsi="Gill Sans MT"/>
                <w:i/>
                <w:sz w:val="20"/>
              </w:rPr>
            </w:pPr>
            <w:r w:rsidRPr="005D61FA">
              <w:rPr>
                <w:rFonts w:ascii="Gill Sans MT" w:hAnsi="Gill Sans MT"/>
                <w:sz w:val="20"/>
              </w:rPr>
              <w:t xml:space="preserve">RIT Range </w:t>
            </w:r>
            <w:r w:rsidRPr="005D61FA">
              <w:rPr>
                <w:rFonts w:ascii="Gill Sans MT" w:hAnsi="Gill Sans MT"/>
                <w:b/>
                <w:sz w:val="20"/>
              </w:rPr>
              <w:t>190-211</w:t>
            </w:r>
          </w:p>
        </w:tc>
      </w:tr>
      <w:tr w:rsidR="00FE3C47" w:rsidRPr="005D61FA" w14:paraId="54CAC777" w14:textId="77777777" w:rsidTr="00FE3C47">
        <w:tc>
          <w:tcPr>
            <w:tcW w:w="1230" w:type="dxa"/>
            <w:tcBorders>
              <w:left w:val="single" w:sz="24" w:space="0" w:color="auto"/>
              <w:bottom w:val="single" w:sz="24" w:space="0" w:color="auto"/>
              <w:right w:val="nil"/>
            </w:tcBorders>
            <w:vAlign w:val="center"/>
          </w:tcPr>
          <w:p w14:paraId="067F80E6" w14:textId="405780DB" w:rsidR="00FE3C47" w:rsidRPr="005D61FA" w:rsidRDefault="00FE3C47" w:rsidP="00FE3C47">
            <w:pPr>
              <w:jc w:val="center"/>
              <w:rPr>
                <w:rFonts w:ascii="Gill Sans MT" w:hAnsi="Gill Sans MT"/>
                <w:b/>
                <w:sz w:val="72"/>
              </w:rPr>
            </w:pPr>
            <w:r w:rsidRPr="005D61FA">
              <w:rPr>
                <w:rFonts w:ascii="Gill Sans MT" w:hAnsi="Gill Sans MT"/>
                <w:b/>
                <w:sz w:val="72"/>
              </w:rPr>
              <w:t>1</w:t>
            </w:r>
          </w:p>
        </w:tc>
        <w:tc>
          <w:tcPr>
            <w:tcW w:w="540" w:type="dxa"/>
            <w:tcBorders>
              <w:left w:val="nil"/>
              <w:bottom w:val="single" w:sz="24" w:space="0" w:color="auto"/>
            </w:tcBorders>
            <w:vAlign w:val="center"/>
          </w:tcPr>
          <w:p w14:paraId="6480AA21" w14:textId="4309AE41" w:rsidR="00FE3C47" w:rsidRPr="005D61FA" w:rsidRDefault="00FE3C47" w:rsidP="00D91AC5">
            <w:pPr>
              <w:rPr>
                <w:rFonts w:ascii="Gill Sans MT" w:hAnsi="Gill Sans MT" w:cs="Gill Sans"/>
                <w:noProof/>
                <w:sz w:val="20"/>
              </w:rPr>
            </w:pPr>
            <w:r w:rsidRPr="005D61FA">
              <w:rPr>
                <w:rFonts w:ascii="Gill Sans MT" w:hAnsi="Gill Sans MT" w:cs="Gill Sans"/>
                <w:noProof/>
                <w:sz w:val="20"/>
              </w:rPr>
              <w:drawing>
                <wp:inline distT="0" distB="0" distL="0" distR="0" wp14:anchorId="656EC25C" wp14:editId="65233FF3">
                  <wp:extent cx="268605" cy="268605"/>
                  <wp:effectExtent l="0" t="0" r="10795" b="1079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bottom w:val="single" w:sz="24" w:space="0" w:color="auto"/>
              <w:right w:val="single" w:sz="24" w:space="0" w:color="auto"/>
            </w:tcBorders>
            <w:vAlign w:val="center"/>
          </w:tcPr>
          <w:p w14:paraId="09B7F05D" w14:textId="77777777" w:rsidR="00FE3C47" w:rsidRPr="005D61FA" w:rsidRDefault="00FE3C47" w:rsidP="00FE3C47">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7117968" w14:textId="04EEF7AE" w:rsidR="00FE3C47" w:rsidRPr="005D61FA" w:rsidRDefault="00FE3C47" w:rsidP="00183A79">
            <w:pPr>
              <w:pStyle w:val="ListParagraph"/>
              <w:numPr>
                <w:ilvl w:val="0"/>
                <w:numId w:val="14"/>
              </w:numPr>
              <w:rPr>
                <w:rFonts w:ascii="Gill Sans MT" w:hAnsi="Gill Sans MT"/>
                <w:i/>
                <w:sz w:val="20"/>
              </w:rPr>
            </w:pPr>
            <w:r w:rsidRPr="005D61FA">
              <w:rPr>
                <w:rFonts w:ascii="Gill Sans MT" w:hAnsi="Gill Sans MT"/>
                <w:sz w:val="20"/>
              </w:rPr>
              <w:t xml:space="preserve">Read text at the </w:t>
            </w:r>
            <w:r w:rsidR="004B0F88" w:rsidRPr="005D61FA">
              <w:rPr>
                <w:rFonts w:ascii="Gill Sans MT" w:hAnsi="Gill Sans MT"/>
                <w:b/>
                <w:sz w:val="20"/>
              </w:rPr>
              <w:t>BR-</w:t>
            </w:r>
            <w:r w:rsidR="006D0608" w:rsidRPr="005D61FA">
              <w:rPr>
                <w:rFonts w:ascii="Gill Sans MT" w:hAnsi="Gill Sans MT"/>
                <w:b/>
                <w:sz w:val="20"/>
              </w:rPr>
              <w:t>420</w:t>
            </w:r>
            <w:r w:rsidRPr="005D61FA">
              <w:rPr>
                <w:rFonts w:ascii="Gill Sans MT" w:hAnsi="Gill Sans MT"/>
                <w:sz w:val="20"/>
              </w:rPr>
              <w:t xml:space="preserve"> Lexile level (Below Basic)</w:t>
            </w:r>
          </w:p>
          <w:p w14:paraId="370BA522" w14:textId="500EDDED" w:rsidR="006D0608" w:rsidRPr="005D61FA" w:rsidRDefault="006D0608" w:rsidP="006D0608">
            <w:pPr>
              <w:pStyle w:val="ListParagraph"/>
              <w:numPr>
                <w:ilvl w:val="0"/>
                <w:numId w:val="14"/>
              </w:numPr>
              <w:rPr>
                <w:rFonts w:ascii="Gill Sans MT" w:hAnsi="Gill Sans MT"/>
                <w:i/>
                <w:sz w:val="20"/>
              </w:rPr>
            </w:pPr>
            <w:r w:rsidRPr="005D61FA">
              <w:rPr>
                <w:rFonts w:ascii="Gill Sans MT" w:hAnsi="Gill Sans MT"/>
                <w:sz w:val="20"/>
              </w:rPr>
              <w:t xml:space="preserve">RIT Range </w:t>
            </w:r>
            <w:r w:rsidRPr="005D61FA">
              <w:rPr>
                <w:rFonts w:ascii="Gill Sans MT" w:hAnsi="Gill Sans MT"/>
                <w:b/>
                <w:sz w:val="20"/>
              </w:rPr>
              <w:t>100-189</w:t>
            </w:r>
          </w:p>
        </w:tc>
      </w:tr>
    </w:tbl>
    <w:p w14:paraId="35B7E9CF" w14:textId="77777777" w:rsidR="004F635B" w:rsidRPr="005D61FA" w:rsidRDefault="004F635B" w:rsidP="004F635B">
      <w:pPr>
        <w:rPr>
          <w:rFonts w:ascii="Gill Sans MT" w:hAnsi="Gill Sans MT"/>
        </w:rPr>
      </w:pPr>
      <w:r w:rsidRPr="005D61FA">
        <w:rPr>
          <w:rFonts w:ascii="Gill Sans MT" w:hAnsi="Gill Sans MT"/>
        </w:rPr>
        <w:br w:type="page"/>
      </w:r>
    </w:p>
    <w:p w14:paraId="06A80098" w14:textId="522D0C33" w:rsidR="00EE1560" w:rsidRPr="005D61FA" w:rsidRDefault="00EE1560"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712"/>
        <w:gridCol w:w="1134"/>
        <w:gridCol w:w="284"/>
        <w:gridCol w:w="2550"/>
        <w:gridCol w:w="2202"/>
        <w:gridCol w:w="2202"/>
        <w:gridCol w:w="2376"/>
        <w:gridCol w:w="2376"/>
      </w:tblGrid>
      <w:tr w:rsidR="00F3160A" w:rsidRPr="005D61FA" w14:paraId="0B4D0F5B" w14:textId="77777777" w:rsidTr="00F3160A">
        <w:trPr>
          <w:jc w:val="center"/>
        </w:trPr>
        <w:tc>
          <w:tcPr>
            <w:tcW w:w="14256" w:type="dxa"/>
            <w:gridSpan w:val="9"/>
            <w:tcBorders>
              <w:top w:val="single" w:sz="24" w:space="0" w:color="auto"/>
              <w:left w:val="single" w:sz="24" w:space="0" w:color="auto"/>
              <w:right w:val="single" w:sz="24" w:space="0" w:color="auto"/>
            </w:tcBorders>
            <w:shd w:val="clear" w:color="auto" w:fill="000000"/>
          </w:tcPr>
          <w:p w14:paraId="0193A28B" w14:textId="77777777" w:rsidR="00F3160A" w:rsidRPr="005D61FA" w:rsidRDefault="00F3160A"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17CF6B1E" w14:textId="77777777" w:rsidR="00F3160A" w:rsidRPr="005D61FA" w:rsidRDefault="00F3160A" w:rsidP="00D91AC5">
            <w:pPr>
              <w:jc w:val="center"/>
              <w:rPr>
                <w:rFonts w:ascii="Gill Sans MT" w:hAnsi="Gill Sans MT"/>
                <w:color w:val="FFFFFF" w:themeColor="background1"/>
              </w:rPr>
            </w:pPr>
            <w:r w:rsidRPr="005D61FA">
              <w:rPr>
                <w:rFonts w:ascii="Gill Sans MT" w:hAnsi="Gill Sans MT"/>
                <w:b/>
                <w:color w:val="FFFFFF" w:themeColor="background1"/>
                <w:sz w:val="32"/>
              </w:rPr>
              <w:t>Applying Grammar and Mechanics</w:t>
            </w:r>
          </w:p>
        </w:tc>
      </w:tr>
      <w:tr w:rsidR="00E25C91" w:rsidRPr="005D61FA" w14:paraId="780EC472" w14:textId="77777777" w:rsidTr="00E25C91">
        <w:trPr>
          <w:trHeight w:val="248"/>
          <w:jc w:val="center"/>
        </w:trPr>
        <w:tc>
          <w:tcPr>
            <w:tcW w:w="2550" w:type="dxa"/>
            <w:gridSpan w:val="4"/>
            <w:vMerge w:val="restart"/>
            <w:tcBorders>
              <w:top w:val="single" w:sz="24" w:space="0" w:color="auto"/>
              <w:left w:val="single" w:sz="24" w:space="0" w:color="auto"/>
              <w:right w:val="nil"/>
            </w:tcBorders>
            <w:shd w:val="clear" w:color="auto" w:fill="auto"/>
            <w:vAlign w:val="center"/>
          </w:tcPr>
          <w:p w14:paraId="2506CEA2" w14:textId="21EAD4FE" w:rsidR="00E25C91" w:rsidRPr="005D61FA" w:rsidRDefault="00E25C91" w:rsidP="009112F1">
            <w:pPr>
              <w:jc w:val="right"/>
              <w:rPr>
                <w:rFonts w:ascii="Gill Sans MT" w:hAnsi="Gill Sans MT"/>
                <w:b/>
                <w:color w:val="FFFFFF" w:themeColor="background1"/>
              </w:rPr>
            </w:pPr>
            <w:r w:rsidRPr="005D61FA">
              <w:rPr>
                <w:rFonts w:ascii="Gill Sans MT" w:hAnsi="Gill Sans MT"/>
                <w:b/>
                <w:sz w:val="52"/>
              </w:rPr>
              <w:t>4</w:t>
            </w:r>
          </w:p>
        </w:tc>
        <w:tc>
          <w:tcPr>
            <w:tcW w:w="2550" w:type="dxa"/>
            <w:vMerge w:val="restart"/>
            <w:tcBorders>
              <w:top w:val="single" w:sz="24" w:space="0" w:color="auto"/>
              <w:left w:val="nil"/>
              <w:right w:val="single" w:sz="24" w:space="0" w:color="auto"/>
            </w:tcBorders>
            <w:shd w:val="clear" w:color="auto" w:fill="auto"/>
            <w:vAlign w:val="center"/>
          </w:tcPr>
          <w:p w14:paraId="7DF04101" w14:textId="3AC0D418" w:rsidR="00E25C91" w:rsidRPr="005D61FA" w:rsidRDefault="00E25C91" w:rsidP="009112F1">
            <w:pPr>
              <w:rPr>
                <w:rFonts w:ascii="Gill Sans MT" w:hAnsi="Gill Sans MT"/>
                <w:b/>
                <w:color w:val="FFFFFF" w:themeColor="background1"/>
              </w:rPr>
            </w:pPr>
            <w:r w:rsidRPr="005D61FA">
              <w:rPr>
                <w:rFonts w:ascii="Gill Sans MT" w:hAnsi="Gill Sans MT" w:cs="Gill Sans"/>
                <w:noProof/>
                <w:sz w:val="20"/>
              </w:rPr>
              <w:drawing>
                <wp:inline distT="0" distB="0" distL="0" distR="0" wp14:anchorId="12956687" wp14:editId="088AF94D">
                  <wp:extent cx="268605" cy="268605"/>
                  <wp:effectExtent l="0" t="0" r="10795" b="1079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202" w:type="dxa"/>
            <w:tcBorders>
              <w:top w:val="single" w:sz="24" w:space="0" w:color="auto"/>
              <w:left w:val="single" w:sz="24" w:space="0" w:color="auto"/>
              <w:bottom w:val="nil"/>
              <w:right w:val="nil"/>
            </w:tcBorders>
            <w:shd w:val="clear" w:color="auto" w:fill="auto"/>
            <w:vAlign w:val="bottom"/>
          </w:tcPr>
          <w:p w14:paraId="6DD4C71B" w14:textId="45EAE38D" w:rsidR="00E25C91" w:rsidRPr="005D61FA" w:rsidRDefault="00E25C91" w:rsidP="005D61FA">
            <w:pPr>
              <w:jc w:val="right"/>
              <w:rPr>
                <w:rFonts w:ascii="Gill Sans MT" w:hAnsi="Gill Sans MT"/>
                <w:b/>
                <w:color w:val="FFFFFF" w:themeColor="background1"/>
              </w:rPr>
            </w:pPr>
            <w:r w:rsidRPr="005D61FA">
              <w:rPr>
                <w:rFonts w:ascii="Gill Sans MT" w:hAnsi="Gill Sans MT"/>
                <w:b/>
                <w:sz w:val="52"/>
              </w:rPr>
              <w:t>3</w:t>
            </w:r>
          </w:p>
        </w:tc>
        <w:tc>
          <w:tcPr>
            <w:tcW w:w="2202" w:type="dxa"/>
            <w:tcBorders>
              <w:top w:val="single" w:sz="24" w:space="0" w:color="auto"/>
              <w:left w:val="nil"/>
              <w:bottom w:val="nil"/>
              <w:right w:val="single" w:sz="24" w:space="0" w:color="auto"/>
            </w:tcBorders>
            <w:shd w:val="clear" w:color="auto" w:fill="auto"/>
            <w:vAlign w:val="center"/>
          </w:tcPr>
          <w:p w14:paraId="04FAB87B" w14:textId="5F286E50" w:rsidR="00E25C91" w:rsidRPr="005D61FA" w:rsidRDefault="00E25C91" w:rsidP="00F3160A">
            <w:pPr>
              <w:rPr>
                <w:rFonts w:ascii="Gill Sans MT" w:hAnsi="Gill Sans MT"/>
                <w:b/>
                <w:color w:val="FFFFFF" w:themeColor="background1"/>
              </w:rPr>
            </w:pPr>
            <w:r w:rsidRPr="005D61FA">
              <w:rPr>
                <w:rFonts w:ascii="Gill Sans MT" w:hAnsi="Gill Sans MT" w:cs="Gill Sans"/>
                <w:noProof/>
                <w:sz w:val="20"/>
              </w:rPr>
              <w:drawing>
                <wp:inline distT="0" distB="0" distL="0" distR="0" wp14:anchorId="2D1CE7F4" wp14:editId="48FB3CE7">
                  <wp:extent cx="268605" cy="268605"/>
                  <wp:effectExtent l="0" t="0" r="10795" b="1079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376" w:type="dxa"/>
            <w:vMerge w:val="restart"/>
            <w:tcBorders>
              <w:top w:val="single" w:sz="24" w:space="0" w:color="auto"/>
              <w:left w:val="single" w:sz="24" w:space="0" w:color="auto"/>
              <w:right w:val="nil"/>
            </w:tcBorders>
            <w:shd w:val="clear" w:color="auto" w:fill="auto"/>
            <w:vAlign w:val="center"/>
          </w:tcPr>
          <w:p w14:paraId="126FBC9C" w14:textId="77777777" w:rsidR="00E25C91" w:rsidRPr="005D61FA" w:rsidRDefault="00E25C91" w:rsidP="00F3160A">
            <w:pPr>
              <w:jc w:val="right"/>
              <w:rPr>
                <w:rFonts w:ascii="Gill Sans MT" w:hAnsi="Gill Sans MT"/>
                <w:b/>
                <w:color w:val="FFFFFF" w:themeColor="background1"/>
              </w:rPr>
            </w:pPr>
            <w:r w:rsidRPr="005D61FA">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auto"/>
            <w:vAlign w:val="center"/>
          </w:tcPr>
          <w:p w14:paraId="79B38C00" w14:textId="568AB18C" w:rsidR="00E25C91" w:rsidRPr="005D61FA" w:rsidRDefault="00E25C91" w:rsidP="009112F1">
            <w:pPr>
              <w:rPr>
                <w:rFonts w:ascii="Gill Sans MT" w:hAnsi="Gill Sans MT"/>
                <w:b/>
                <w:color w:val="FFFFFF" w:themeColor="background1"/>
              </w:rPr>
            </w:pPr>
            <w:r w:rsidRPr="005D61FA">
              <w:rPr>
                <w:rFonts w:ascii="Gill Sans MT" w:hAnsi="Gill Sans MT" w:cs="Gill Sans"/>
                <w:noProof/>
                <w:sz w:val="20"/>
              </w:rPr>
              <w:drawing>
                <wp:inline distT="0" distB="0" distL="0" distR="0" wp14:anchorId="21CA3901" wp14:editId="65F9997A">
                  <wp:extent cx="268605" cy="268605"/>
                  <wp:effectExtent l="0" t="0" r="10795" b="1079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r>
      <w:tr w:rsidR="00E25C91" w:rsidRPr="005D61FA" w14:paraId="01B8380D" w14:textId="77777777" w:rsidTr="00E25C91">
        <w:trPr>
          <w:trHeight w:val="248"/>
          <w:jc w:val="center"/>
        </w:trPr>
        <w:tc>
          <w:tcPr>
            <w:tcW w:w="2550" w:type="dxa"/>
            <w:gridSpan w:val="4"/>
            <w:vMerge/>
            <w:tcBorders>
              <w:left w:val="single" w:sz="24" w:space="0" w:color="auto"/>
              <w:right w:val="nil"/>
            </w:tcBorders>
            <w:shd w:val="clear" w:color="auto" w:fill="auto"/>
            <w:vAlign w:val="center"/>
          </w:tcPr>
          <w:p w14:paraId="4322E8FF" w14:textId="0A0059C7" w:rsidR="00E25C91" w:rsidRPr="005D61FA" w:rsidRDefault="00E25C91" w:rsidP="00D91AC5">
            <w:pPr>
              <w:jc w:val="center"/>
              <w:rPr>
                <w:rFonts w:ascii="Gill Sans MT" w:hAnsi="Gill Sans MT"/>
                <w:b/>
                <w:sz w:val="72"/>
              </w:rPr>
            </w:pPr>
          </w:p>
        </w:tc>
        <w:tc>
          <w:tcPr>
            <w:tcW w:w="2550" w:type="dxa"/>
            <w:vMerge/>
            <w:tcBorders>
              <w:top w:val="single" w:sz="24" w:space="0" w:color="auto"/>
              <w:left w:val="nil"/>
              <w:right w:val="single" w:sz="24" w:space="0" w:color="auto"/>
            </w:tcBorders>
            <w:shd w:val="clear" w:color="auto" w:fill="auto"/>
            <w:vAlign w:val="center"/>
          </w:tcPr>
          <w:p w14:paraId="6AF7A653" w14:textId="3D78174E" w:rsidR="00E25C91" w:rsidRPr="005D61FA" w:rsidRDefault="00E25C91" w:rsidP="00D91AC5">
            <w:pPr>
              <w:jc w:val="center"/>
              <w:rPr>
                <w:rFonts w:ascii="Gill Sans MT" w:hAnsi="Gill Sans MT"/>
                <w:b/>
                <w:sz w:val="72"/>
              </w:rPr>
            </w:pPr>
          </w:p>
        </w:tc>
        <w:tc>
          <w:tcPr>
            <w:tcW w:w="4404" w:type="dxa"/>
            <w:gridSpan w:val="2"/>
            <w:tcBorders>
              <w:top w:val="nil"/>
              <w:left w:val="single" w:sz="24" w:space="0" w:color="auto"/>
              <w:right w:val="single" w:sz="24" w:space="0" w:color="auto"/>
            </w:tcBorders>
            <w:shd w:val="clear" w:color="auto" w:fill="auto"/>
          </w:tcPr>
          <w:p w14:paraId="39B4BDAE" w14:textId="695C4BC6" w:rsidR="00E25C91" w:rsidRPr="005D61FA" w:rsidRDefault="00E25C91" w:rsidP="00D91AC5">
            <w:pPr>
              <w:jc w:val="center"/>
              <w:rPr>
                <w:rFonts w:ascii="Gill Sans MT" w:hAnsi="Gill Sans MT"/>
                <w:b/>
                <w:color w:val="FFFFFF" w:themeColor="background1"/>
              </w:rPr>
            </w:pPr>
            <w:r w:rsidRPr="005D61FA">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auto"/>
          </w:tcPr>
          <w:p w14:paraId="1281A56B" w14:textId="77777777" w:rsidR="00E25C91" w:rsidRPr="005D61FA" w:rsidRDefault="00E25C91"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auto"/>
          </w:tcPr>
          <w:p w14:paraId="65DD9C0B" w14:textId="6025502D" w:rsidR="00E25C91" w:rsidRPr="005D61FA" w:rsidRDefault="00E25C91" w:rsidP="00D91AC5">
            <w:pPr>
              <w:jc w:val="center"/>
              <w:rPr>
                <w:rFonts w:ascii="Gill Sans MT" w:hAnsi="Gill Sans MT"/>
                <w:b/>
                <w:color w:val="FFFFFF" w:themeColor="background1"/>
              </w:rPr>
            </w:pPr>
          </w:p>
        </w:tc>
      </w:tr>
      <w:tr w:rsidR="00E25C91" w:rsidRPr="005D61FA" w14:paraId="40FDD307" w14:textId="77777777" w:rsidTr="00E25C91">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138AEA6E" w14:textId="0F1C38AE" w:rsidR="00E25C91" w:rsidRPr="00E25C91" w:rsidRDefault="00E25C91" w:rsidP="00E25C91">
            <w:pPr>
              <w:ind w:left="113" w:right="113"/>
              <w:jc w:val="center"/>
              <w:rPr>
                <w:rFonts w:ascii="Gill Sans MT" w:hAnsi="Gill Sans MT"/>
                <w:b/>
                <w:sz w:val="20"/>
              </w:rPr>
            </w:pPr>
            <w:r w:rsidRPr="00E25C91">
              <w:rPr>
                <w:rFonts w:ascii="Gill Sans MT" w:hAnsi="Gill Sans MT"/>
                <w:b/>
                <w:sz w:val="20"/>
              </w:rPr>
              <w:t>Semester 1</w:t>
            </w:r>
          </w:p>
        </w:tc>
        <w:tc>
          <w:tcPr>
            <w:tcW w:w="4680" w:type="dxa"/>
            <w:gridSpan w:val="4"/>
            <w:tcBorders>
              <w:left w:val="single" w:sz="24" w:space="0" w:color="auto"/>
              <w:bottom w:val="single" w:sz="4" w:space="0" w:color="auto"/>
              <w:right w:val="single" w:sz="24" w:space="0" w:color="auto"/>
            </w:tcBorders>
          </w:tcPr>
          <w:p w14:paraId="30FA460B" w14:textId="743D507A" w:rsidR="00E25C91" w:rsidRPr="005D61FA" w:rsidRDefault="00E25C91" w:rsidP="00E25C91">
            <w:pPr>
              <w:rPr>
                <w:rFonts w:ascii="Gill Sans MT" w:hAnsi="Gill Sans MT"/>
                <w:b/>
                <w:i/>
                <w:sz w:val="20"/>
              </w:rPr>
            </w:pPr>
            <w:r w:rsidRPr="005D61FA">
              <w:rPr>
                <w:rFonts w:ascii="Gill Sans MT" w:hAnsi="Gill Sans MT"/>
                <w:b/>
                <w:i/>
                <w:sz w:val="20"/>
              </w:rPr>
              <w:t>Students:</w:t>
            </w:r>
          </w:p>
          <w:p w14:paraId="789BF0A0" w14:textId="4EA5E525" w:rsidR="00E25C91" w:rsidRPr="005D61FA" w:rsidRDefault="00E25C91" w:rsidP="00E25C91">
            <w:pPr>
              <w:pStyle w:val="ListParagraph"/>
              <w:numPr>
                <w:ilvl w:val="0"/>
                <w:numId w:val="37"/>
              </w:numPr>
              <w:ind w:left="308" w:hanging="270"/>
              <w:rPr>
                <w:rFonts w:ascii="Gill Sans MT" w:hAnsi="Gill Sans MT"/>
                <w:sz w:val="20"/>
              </w:rPr>
            </w:pPr>
            <w:r w:rsidRPr="005D61FA">
              <w:rPr>
                <w:rFonts w:ascii="Gill Sans MT" w:hAnsi="Gill Sans MT"/>
                <w:sz w:val="20"/>
              </w:rPr>
              <w:t>Delete apostrophes used incorrectly to form plural nouns</w:t>
            </w:r>
          </w:p>
          <w:p w14:paraId="53D6F1C8" w14:textId="69383C4F" w:rsidR="00E25C91" w:rsidRPr="005D61FA" w:rsidRDefault="00E25C91" w:rsidP="00E25C91">
            <w:pPr>
              <w:pStyle w:val="ListParagraph"/>
              <w:numPr>
                <w:ilvl w:val="0"/>
                <w:numId w:val="37"/>
              </w:numPr>
              <w:ind w:left="308" w:hanging="270"/>
              <w:rPr>
                <w:rFonts w:ascii="Gill Sans MT" w:hAnsi="Gill Sans MT"/>
                <w:sz w:val="20"/>
              </w:rPr>
            </w:pPr>
            <w:r w:rsidRPr="005D61FA">
              <w:rPr>
                <w:rFonts w:ascii="Gill Sans MT" w:hAnsi="Gill Sans MT"/>
                <w:sz w:val="20"/>
              </w:rPr>
              <w:t>Use commas to avoid misunderstandings (e.g., to set off a long introductory element from the rest of the sentence when a misreading is possible)</w:t>
            </w:r>
          </w:p>
          <w:p w14:paraId="690094C5" w14:textId="2D6E9EEF" w:rsidR="00E25C91" w:rsidRPr="005D61FA" w:rsidRDefault="00E25C91" w:rsidP="00E25C91">
            <w:pPr>
              <w:pStyle w:val="ListParagraph"/>
              <w:numPr>
                <w:ilvl w:val="0"/>
                <w:numId w:val="37"/>
              </w:numPr>
              <w:ind w:left="308" w:hanging="270"/>
              <w:rPr>
                <w:rFonts w:ascii="Gill Sans MT" w:hAnsi="Gill Sans MT"/>
                <w:sz w:val="20"/>
              </w:rPr>
            </w:pPr>
            <w:r w:rsidRPr="005D61FA">
              <w:rPr>
                <w:rFonts w:ascii="Gill Sans MT" w:hAnsi="Gill Sans MT"/>
                <w:sz w:val="20"/>
              </w:rPr>
              <w:t>Use commas to set off simple parenthetical elements</w:t>
            </w:r>
          </w:p>
        </w:tc>
        <w:tc>
          <w:tcPr>
            <w:tcW w:w="4404" w:type="dxa"/>
            <w:gridSpan w:val="2"/>
            <w:tcBorders>
              <w:left w:val="single" w:sz="24" w:space="0" w:color="auto"/>
              <w:bottom w:val="single" w:sz="4" w:space="0" w:color="auto"/>
              <w:right w:val="single" w:sz="24" w:space="0" w:color="auto"/>
            </w:tcBorders>
          </w:tcPr>
          <w:p w14:paraId="331E2C79" w14:textId="6F4548C9" w:rsidR="00E25C91" w:rsidRPr="005D61FA" w:rsidRDefault="00E25C91" w:rsidP="006B18BB">
            <w:pPr>
              <w:rPr>
                <w:rFonts w:ascii="Gill Sans MT" w:hAnsi="Gill Sans MT"/>
                <w:b/>
                <w:i/>
                <w:sz w:val="20"/>
              </w:rPr>
            </w:pPr>
            <w:r w:rsidRPr="005D61FA">
              <w:rPr>
                <w:rFonts w:ascii="Gill Sans MT" w:hAnsi="Gill Sans MT"/>
                <w:b/>
                <w:i/>
                <w:sz w:val="20"/>
              </w:rPr>
              <w:t>Students:</w:t>
            </w:r>
          </w:p>
          <w:p w14:paraId="4E8517F5" w14:textId="77777777" w:rsidR="00E25C91" w:rsidRPr="005D61FA" w:rsidRDefault="00E25C91" w:rsidP="00E12F9F">
            <w:pPr>
              <w:pStyle w:val="ListParagraph"/>
              <w:numPr>
                <w:ilvl w:val="0"/>
                <w:numId w:val="18"/>
              </w:numPr>
              <w:ind w:left="324" w:hanging="270"/>
              <w:rPr>
                <w:rFonts w:ascii="Gill Sans MT" w:hAnsi="Gill Sans MT"/>
                <w:sz w:val="20"/>
              </w:rPr>
            </w:pPr>
            <w:r w:rsidRPr="005D61FA">
              <w:rPr>
                <w:rFonts w:ascii="Gill Sans MT" w:hAnsi="Gill Sans MT"/>
                <w:sz w:val="20"/>
              </w:rPr>
              <w:t>Determine the need for punctuation or conjunctions to correct awkward-sounding fragments, fused sentences, and obviously faulty subordination and coordination of clauses</w:t>
            </w:r>
          </w:p>
          <w:p w14:paraId="28F652F8" w14:textId="77777777" w:rsidR="00E25C91" w:rsidRPr="005D61FA" w:rsidRDefault="00E25C91" w:rsidP="00E12F9F">
            <w:pPr>
              <w:pStyle w:val="ListParagraph"/>
              <w:numPr>
                <w:ilvl w:val="0"/>
                <w:numId w:val="18"/>
              </w:numPr>
              <w:ind w:left="324" w:hanging="270"/>
              <w:rPr>
                <w:rFonts w:ascii="Gill Sans MT" w:hAnsi="Gill Sans MT"/>
                <w:sz w:val="20"/>
              </w:rPr>
            </w:pPr>
            <w:r w:rsidRPr="005D61FA">
              <w:rPr>
                <w:rFonts w:ascii="Gill Sans MT" w:hAnsi="Gill Sans MT"/>
                <w:sz w:val="20"/>
              </w:rPr>
              <w:t>Delete commas that markedly disturb sentence flow (e.g., between modifier and modified element)</w:t>
            </w:r>
          </w:p>
          <w:p w14:paraId="4D69A58B" w14:textId="0CD9A9D2" w:rsidR="00E25C91" w:rsidRPr="005D61FA" w:rsidRDefault="00E25C91" w:rsidP="00E12F9F">
            <w:pPr>
              <w:pStyle w:val="ListParagraph"/>
              <w:numPr>
                <w:ilvl w:val="0"/>
                <w:numId w:val="18"/>
              </w:numPr>
              <w:ind w:left="324" w:hanging="270"/>
              <w:rPr>
                <w:rFonts w:ascii="Gill Sans MT" w:hAnsi="Gill Sans MT"/>
                <w:sz w:val="20"/>
              </w:rPr>
            </w:pPr>
            <w:r w:rsidRPr="005D61FA">
              <w:rPr>
                <w:rFonts w:ascii="Gill Sans MT" w:hAnsi="Gill Sans MT"/>
                <w:sz w:val="20"/>
              </w:rPr>
              <w:t>Use appropriate punctuation in straightforward situations (e.g., simple items in a series)</w:t>
            </w:r>
          </w:p>
        </w:tc>
        <w:tc>
          <w:tcPr>
            <w:tcW w:w="4752" w:type="dxa"/>
            <w:gridSpan w:val="2"/>
            <w:tcBorders>
              <w:left w:val="single" w:sz="24" w:space="0" w:color="auto"/>
              <w:bottom w:val="single" w:sz="4" w:space="0" w:color="auto"/>
              <w:right w:val="single" w:sz="24" w:space="0" w:color="auto"/>
            </w:tcBorders>
          </w:tcPr>
          <w:p w14:paraId="14F10F2A" w14:textId="50063996" w:rsidR="00E25C91" w:rsidRPr="005D61FA" w:rsidRDefault="00E25C91" w:rsidP="00E72522">
            <w:pPr>
              <w:rPr>
                <w:rFonts w:ascii="Gill Sans MT" w:hAnsi="Gill Sans MT"/>
                <w:b/>
                <w:i/>
                <w:sz w:val="20"/>
              </w:rPr>
            </w:pPr>
            <w:r w:rsidRPr="005D61FA">
              <w:rPr>
                <w:rFonts w:ascii="Gill Sans MT" w:hAnsi="Gill Sans MT"/>
                <w:b/>
                <w:i/>
                <w:sz w:val="20"/>
              </w:rPr>
              <w:t>Students:</w:t>
            </w:r>
          </w:p>
          <w:p w14:paraId="100900C0" w14:textId="77777777" w:rsidR="00E25C91" w:rsidRPr="005D61FA" w:rsidRDefault="00E25C91" w:rsidP="00E12F9F">
            <w:pPr>
              <w:pStyle w:val="ListParagraph"/>
              <w:numPr>
                <w:ilvl w:val="0"/>
                <w:numId w:val="19"/>
              </w:numPr>
              <w:ind w:left="258" w:hanging="258"/>
              <w:rPr>
                <w:rFonts w:ascii="Gill Sans MT" w:hAnsi="Gill Sans MT"/>
                <w:sz w:val="20"/>
              </w:rPr>
            </w:pPr>
            <w:r w:rsidRPr="005D61FA">
              <w:rPr>
                <w:rFonts w:ascii="Gill Sans MT" w:hAnsi="Gill Sans MT"/>
                <w:sz w:val="20"/>
              </w:rPr>
              <w:t>Determine the need for punctuation or conjunctions to join simple clauses</w:t>
            </w:r>
          </w:p>
          <w:p w14:paraId="4AEB53E2" w14:textId="1468F85F" w:rsidR="00E25C91" w:rsidRPr="005D61FA" w:rsidRDefault="00E25C91" w:rsidP="00E12F9F">
            <w:pPr>
              <w:pStyle w:val="ListParagraph"/>
              <w:numPr>
                <w:ilvl w:val="0"/>
                <w:numId w:val="19"/>
              </w:numPr>
              <w:ind w:left="258" w:hanging="258"/>
              <w:rPr>
                <w:rFonts w:ascii="Gill Sans MT" w:hAnsi="Gill Sans MT"/>
                <w:sz w:val="20"/>
              </w:rPr>
            </w:pPr>
            <w:r w:rsidRPr="005D61FA">
              <w:rPr>
                <w:rFonts w:ascii="Gill Sans MT" w:hAnsi="Gill Sans MT"/>
                <w:sz w:val="20"/>
              </w:rPr>
              <w:t>Delete commas that create basic sense problems (e.g., between verb and direct object)</w:t>
            </w:r>
          </w:p>
        </w:tc>
      </w:tr>
      <w:tr w:rsidR="00E25C91" w:rsidRPr="005D61FA" w14:paraId="446510AB" w14:textId="77777777" w:rsidTr="00E25C91">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3F2A19D5" w14:textId="6F50D09C" w:rsidR="00E25C91" w:rsidRPr="00E25C91" w:rsidRDefault="00E25C91" w:rsidP="00E25C91">
            <w:pPr>
              <w:ind w:left="113" w:right="113"/>
              <w:jc w:val="center"/>
              <w:rPr>
                <w:rFonts w:ascii="Gill Sans MT" w:hAnsi="Gill Sans MT"/>
                <w:b/>
                <w:sz w:val="20"/>
              </w:rPr>
            </w:pPr>
            <w:r w:rsidRPr="00E25C91">
              <w:rPr>
                <w:rFonts w:ascii="Gill Sans MT" w:hAnsi="Gill Sans MT"/>
                <w:b/>
                <w:sz w:val="20"/>
              </w:rPr>
              <w:t>Semester 2</w:t>
            </w:r>
          </w:p>
        </w:tc>
        <w:tc>
          <w:tcPr>
            <w:tcW w:w="4680" w:type="dxa"/>
            <w:gridSpan w:val="4"/>
            <w:tcBorders>
              <w:left w:val="single" w:sz="24" w:space="0" w:color="auto"/>
              <w:bottom w:val="single" w:sz="4" w:space="0" w:color="auto"/>
              <w:right w:val="single" w:sz="24" w:space="0" w:color="auto"/>
            </w:tcBorders>
          </w:tcPr>
          <w:p w14:paraId="13DF5387" w14:textId="77777777" w:rsidR="00E25C91" w:rsidRPr="005D61FA" w:rsidRDefault="00E25C91" w:rsidP="00E25C91">
            <w:pPr>
              <w:rPr>
                <w:rFonts w:ascii="Gill Sans MT" w:hAnsi="Gill Sans MT"/>
                <w:b/>
                <w:i/>
                <w:sz w:val="20"/>
              </w:rPr>
            </w:pPr>
            <w:r w:rsidRPr="005D61FA">
              <w:rPr>
                <w:rFonts w:ascii="Gill Sans MT" w:hAnsi="Gill Sans MT"/>
                <w:b/>
                <w:i/>
                <w:sz w:val="20"/>
              </w:rPr>
              <w:t>Students:</w:t>
            </w:r>
          </w:p>
          <w:p w14:paraId="7994246D" w14:textId="77777777" w:rsidR="00E25C91" w:rsidRPr="005D61FA" w:rsidRDefault="00E25C91" w:rsidP="00E25C91">
            <w:pPr>
              <w:pStyle w:val="ListParagraph"/>
              <w:numPr>
                <w:ilvl w:val="0"/>
                <w:numId w:val="38"/>
              </w:numPr>
              <w:ind w:left="340" w:hanging="290"/>
              <w:rPr>
                <w:rFonts w:ascii="Gill Sans MT" w:hAnsi="Gill Sans MT"/>
                <w:sz w:val="20"/>
              </w:rPr>
            </w:pPr>
            <w:r w:rsidRPr="005D61FA">
              <w:rPr>
                <w:rFonts w:ascii="Gill Sans MT" w:hAnsi="Gill Sans MT"/>
                <w:sz w:val="20"/>
              </w:rPr>
              <w:t>Recognize and correct major problems in sentence structure (e.g., faulty placement of adjectives, participial phrase fragments, missing or incorrect relative pronouns, dangling or misplaced modifiers, lack of parallelism within a simple series of verbs)</w:t>
            </w:r>
          </w:p>
          <w:p w14:paraId="43466741" w14:textId="77777777" w:rsidR="00E25C91" w:rsidRPr="005D61FA" w:rsidRDefault="00E25C91" w:rsidP="00E25C91">
            <w:pPr>
              <w:pStyle w:val="ListParagraph"/>
              <w:numPr>
                <w:ilvl w:val="0"/>
                <w:numId w:val="38"/>
              </w:numPr>
              <w:ind w:left="308" w:hanging="270"/>
              <w:rPr>
                <w:rFonts w:ascii="Gill Sans MT" w:hAnsi="Gill Sans MT"/>
                <w:sz w:val="20"/>
              </w:rPr>
            </w:pPr>
            <w:r w:rsidRPr="005D61FA">
              <w:rPr>
                <w:rFonts w:ascii="Gill Sans MT" w:hAnsi="Gill Sans MT"/>
                <w:sz w:val="20"/>
              </w:rPr>
              <w:t>Use the correct comparative or superlative adjective or adverb form depending on context (e.g., “He is the oldest of my three brothers”)</w:t>
            </w:r>
          </w:p>
          <w:p w14:paraId="7EF3F39D" w14:textId="77777777" w:rsidR="00E25C91" w:rsidRPr="005D61FA" w:rsidRDefault="00E25C91" w:rsidP="00E25C91">
            <w:pPr>
              <w:pStyle w:val="ListParagraph"/>
              <w:numPr>
                <w:ilvl w:val="0"/>
                <w:numId w:val="38"/>
              </w:numPr>
              <w:ind w:left="308" w:hanging="270"/>
              <w:rPr>
                <w:rFonts w:ascii="Gill Sans MT" w:hAnsi="Gill Sans MT"/>
                <w:sz w:val="20"/>
              </w:rPr>
            </w:pPr>
            <w:r w:rsidRPr="005D61FA">
              <w:rPr>
                <w:rFonts w:ascii="Gill Sans MT" w:hAnsi="Gill Sans MT"/>
                <w:sz w:val="20"/>
              </w:rPr>
              <w:t>Ensure subject-verb agreement when there is some text between the subject and verb</w:t>
            </w:r>
          </w:p>
          <w:p w14:paraId="5113E055" w14:textId="77777777" w:rsidR="00E25C91" w:rsidRDefault="00E25C91" w:rsidP="00E25C91">
            <w:pPr>
              <w:pStyle w:val="ListParagraph"/>
              <w:numPr>
                <w:ilvl w:val="0"/>
                <w:numId w:val="38"/>
              </w:numPr>
              <w:ind w:left="308" w:hanging="270"/>
              <w:rPr>
                <w:rFonts w:ascii="Gill Sans MT" w:hAnsi="Gill Sans MT"/>
                <w:sz w:val="20"/>
              </w:rPr>
            </w:pPr>
            <w:r w:rsidRPr="005D61FA">
              <w:rPr>
                <w:rFonts w:ascii="Gill Sans MT" w:hAnsi="Gill Sans MT"/>
                <w:sz w:val="20"/>
              </w:rPr>
              <w:t>Use idiomatically appropriate prepositions, especially in combination with verbs (e.g., long for, appeal to)</w:t>
            </w:r>
          </w:p>
          <w:p w14:paraId="4D2DDAE4" w14:textId="522FD9E1" w:rsidR="00E25C91" w:rsidRPr="00E25C91" w:rsidRDefault="00E25C91" w:rsidP="00E25C91">
            <w:pPr>
              <w:pStyle w:val="ListParagraph"/>
              <w:numPr>
                <w:ilvl w:val="0"/>
                <w:numId w:val="38"/>
              </w:numPr>
              <w:ind w:left="308" w:hanging="270"/>
              <w:rPr>
                <w:rFonts w:ascii="Gill Sans MT" w:hAnsi="Gill Sans MT"/>
                <w:sz w:val="20"/>
              </w:rPr>
            </w:pPr>
            <w:r w:rsidRPr="005D61FA">
              <w:rPr>
                <w:rFonts w:ascii="Gill Sans MT" w:hAnsi="Gill Sans MT"/>
                <w:sz w:val="20"/>
              </w:rPr>
              <w:t>Recognize and correct expressions that differ from idiomatic English</w:t>
            </w:r>
          </w:p>
        </w:tc>
        <w:tc>
          <w:tcPr>
            <w:tcW w:w="4404" w:type="dxa"/>
            <w:gridSpan w:val="2"/>
            <w:tcBorders>
              <w:left w:val="single" w:sz="24" w:space="0" w:color="auto"/>
              <w:bottom w:val="single" w:sz="4" w:space="0" w:color="auto"/>
              <w:right w:val="single" w:sz="24" w:space="0" w:color="auto"/>
            </w:tcBorders>
          </w:tcPr>
          <w:p w14:paraId="496FA116" w14:textId="77777777" w:rsidR="00E25C91" w:rsidRPr="005D61FA" w:rsidRDefault="00E25C91" w:rsidP="00E25C91">
            <w:pPr>
              <w:rPr>
                <w:rFonts w:ascii="Gill Sans MT" w:hAnsi="Gill Sans MT"/>
                <w:b/>
                <w:i/>
                <w:sz w:val="20"/>
              </w:rPr>
            </w:pPr>
            <w:r w:rsidRPr="005D61FA">
              <w:rPr>
                <w:rFonts w:ascii="Gill Sans MT" w:hAnsi="Gill Sans MT"/>
                <w:b/>
                <w:i/>
                <w:sz w:val="20"/>
              </w:rPr>
              <w:t>Students:</w:t>
            </w:r>
          </w:p>
          <w:p w14:paraId="05138DB0" w14:textId="77777777" w:rsidR="00E25C91" w:rsidRPr="005D61FA"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Recognize and correct inappropriate shifts in verb tense and voice when the meaning of the entire sentence must be considered</w:t>
            </w:r>
          </w:p>
          <w:p w14:paraId="5A2F443F" w14:textId="77777777" w:rsidR="00E25C91" w:rsidRPr="005D61FA"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Determine whether an adjective form or an adverb form is called for in a given situation</w:t>
            </w:r>
          </w:p>
          <w:p w14:paraId="6259FE46" w14:textId="77777777" w:rsidR="00E25C91" w:rsidRPr="005D61FA"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Ensure straightforward subject-verb agreement</w:t>
            </w:r>
          </w:p>
          <w:p w14:paraId="317CB805" w14:textId="77777777" w:rsidR="00E25C91" w:rsidRPr="005D61FA"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Ensure straightforward pronoun-antecedent agreement</w:t>
            </w:r>
          </w:p>
          <w:p w14:paraId="18AC6392" w14:textId="77777777" w:rsidR="00E25C91" w:rsidRPr="005D61FA"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Use idiomatically appropriate prepositions in simple contexts</w:t>
            </w:r>
          </w:p>
          <w:p w14:paraId="733346D9" w14:textId="49B7A83F" w:rsidR="00E25C91" w:rsidRPr="00E25C91" w:rsidRDefault="00E25C91" w:rsidP="00E25C91">
            <w:pPr>
              <w:pStyle w:val="ListParagraph"/>
              <w:numPr>
                <w:ilvl w:val="0"/>
                <w:numId w:val="39"/>
              </w:numPr>
              <w:ind w:left="324" w:hanging="270"/>
              <w:rPr>
                <w:rFonts w:ascii="Gill Sans MT" w:hAnsi="Gill Sans MT"/>
                <w:sz w:val="20"/>
              </w:rPr>
            </w:pPr>
            <w:r w:rsidRPr="005D61FA">
              <w:rPr>
                <w:rFonts w:ascii="Gill Sans MT" w:hAnsi="Gill Sans MT"/>
                <w:sz w:val="20"/>
              </w:rPr>
              <w:t xml:space="preserve">Use the appropriate word in frequently confused pairs (e.g., </w:t>
            </w:r>
            <w:r w:rsidRPr="005D61FA">
              <w:rPr>
                <w:rFonts w:ascii="Gill Sans MT" w:hAnsi="Gill Sans MT"/>
                <w:i/>
                <w:sz w:val="20"/>
              </w:rPr>
              <w:t>there</w:t>
            </w:r>
            <w:r w:rsidRPr="005D61FA">
              <w:rPr>
                <w:rFonts w:ascii="Gill Sans MT" w:hAnsi="Gill Sans MT"/>
                <w:sz w:val="20"/>
              </w:rPr>
              <w:t xml:space="preserve"> and </w:t>
            </w:r>
            <w:proofErr w:type="spellStart"/>
            <w:r w:rsidRPr="005D61FA">
              <w:rPr>
                <w:rFonts w:ascii="Gill Sans MT" w:hAnsi="Gill Sans MT"/>
                <w:i/>
                <w:sz w:val="20"/>
              </w:rPr>
              <w:t>their</w:t>
            </w:r>
            <w:proofErr w:type="spellEnd"/>
            <w:r w:rsidRPr="005D61FA">
              <w:rPr>
                <w:rFonts w:ascii="Gill Sans MT" w:hAnsi="Gill Sans MT"/>
                <w:sz w:val="20"/>
              </w:rPr>
              <w:t xml:space="preserve">, </w:t>
            </w:r>
            <w:r w:rsidRPr="005D61FA">
              <w:rPr>
                <w:rFonts w:ascii="Gill Sans MT" w:hAnsi="Gill Sans MT"/>
                <w:i/>
                <w:sz w:val="20"/>
              </w:rPr>
              <w:t>past</w:t>
            </w:r>
            <w:r w:rsidRPr="005D61FA">
              <w:rPr>
                <w:rFonts w:ascii="Gill Sans MT" w:hAnsi="Gill Sans MT"/>
                <w:sz w:val="20"/>
              </w:rPr>
              <w:t xml:space="preserve"> and </w:t>
            </w:r>
            <w:r w:rsidRPr="005D61FA">
              <w:rPr>
                <w:rFonts w:ascii="Gill Sans MT" w:hAnsi="Gill Sans MT"/>
                <w:i/>
                <w:sz w:val="20"/>
              </w:rPr>
              <w:t>passed</w:t>
            </w:r>
            <w:r w:rsidRPr="005D61FA">
              <w:rPr>
                <w:rFonts w:ascii="Gill Sans MT" w:hAnsi="Gill Sans MT"/>
                <w:sz w:val="20"/>
              </w:rPr>
              <w:t xml:space="preserve">, </w:t>
            </w:r>
            <w:r w:rsidRPr="005D61FA">
              <w:rPr>
                <w:rFonts w:ascii="Gill Sans MT" w:hAnsi="Gill Sans MT"/>
                <w:i/>
                <w:sz w:val="20"/>
              </w:rPr>
              <w:t>led</w:t>
            </w:r>
            <w:r w:rsidRPr="005D61FA">
              <w:rPr>
                <w:rFonts w:ascii="Gill Sans MT" w:hAnsi="Gill Sans MT"/>
                <w:sz w:val="20"/>
              </w:rPr>
              <w:t xml:space="preserve"> and </w:t>
            </w:r>
            <w:r w:rsidRPr="005D61FA">
              <w:rPr>
                <w:rFonts w:ascii="Gill Sans MT" w:hAnsi="Gill Sans MT"/>
                <w:i/>
                <w:sz w:val="20"/>
              </w:rPr>
              <w:t>lead</w:t>
            </w:r>
            <w:r w:rsidRPr="005D61FA">
              <w:rPr>
                <w:rFonts w:ascii="Gill Sans MT" w:hAnsi="Gill Sans MT"/>
                <w:sz w:val="20"/>
              </w:rPr>
              <w:t>)</w:t>
            </w:r>
          </w:p>
        </w:tc>
        <w:tc>
          <w:tcPr>
            <w:tcW w:w="4752" w:type="dxa"/>
            <w:gridSpan w:val="2"/>
            <w:tcBorders>
              <w:left w:val="single" w:sz="24" w:space="0" w:color="auto"/>
              <w:bottom w:val="single" w:sz="4" w:space="0" w:color="auto"/>
              <w:right w:val="single" w:sz="24" w:space="0" w:color="auto"/>
            </w:tcBorders>
          </w:tcPr>
          <w:p w14:paraId="11B9877C" w14:textId="77777777" w:rsidR="00E25C91" w:rsidRPr="005D61FA" w:rsidRDefault="00E25C91" w:rsidP="00E25C91">
            <w:pPr>
              <w:rPr>
                <w:rFonts w:ascii="Gill Sans MT" w:hAnsi="Gill Sans MT"/>
                <w:b/>
                <w:i/>
                <w:sz w:val="20"/>
              </w:rPr>
            </w:pPr>
            <w:r w:rsidRPr="005D61FA">
              <w:rPr>
                <w:rFonts w:ascii="Gill Sans MT" w:hAnsi="Gill Sans MT"/>
                <w:b/>
                <w:i/>
                <w:sz w:val="20"/>
              </w:rPr>
              <w:t>Students:</w:t>
            </w:r>
          </w:p>
          <w:p w14:paraId="3A0D849D" w14:textId="77777777" w:rsidR="00E25C91" w:rsidRPr="005D61FA" w:rsidRDefault="00E25C91" w:rsidP="00E25C91">
            <w:pPr>
              <w:pStyle w:val="ListParagraph"/>
              <w:numPr>
                <w:ilvl w:val="0"/>
                <w:numId w:val="40"/>
              </w:numPr>
              <w:ind w:left="258" w:hanging="258"/>
              <w:rPr>
                <w:rFonts w:ascii="Gill Sans MT" w:hAnsi="Gill Sans MT"/>
                <w:sz w:val="20"/>
              </w:rPr>
            </w:pPr>
            <w:r w:rsidRPr="005D61FA">
              <w:rPr>
                <w:rFonts w:ascii="Gill Sans MT" w:hAnsi="Gill Sans MT"/>
                <w:sz w:val="20"/>
              </w:rPr>
              <w:t>Recognize and correct inappropriate shifts in verb tense between simple clauses in a sentence or between simple adjoining sentences</w:t>
            </w:r>
          </w:p>
          <w:p w14:paraId="33A55AA5" w14:textId="77777777" w:rsidR="00E25C91" w:rsidRPr="005D61FA" w:rsidRDefault="00E25C91" w:rsidP="00E25C91">
            <w:pPr>
              <w:pStyle w:val="ListParagraph"/>
              <w:numPr>
                <w:ilvl w:val="0"/>
                <w:numId w:val="40"/>
              </w:numPr>
              <w:ind w:left="258" w:hanging="258"/>
              <w:rPr>
                <w:rFonts w:ascii="Gill Sans MT" w:hAnsi="Gill Sans MT"/>
                <w:sz w:val="20"/>
              </w:rPr>
            </w:pPr>
            <w:r w:rsidRPr="005D61FA">
              <w:rPr>
                <w:rFonts w:ascii="Gill Sans MT" w:hAnsi="Gill Sans MT"/>
                <w:sz w:val="20"/>
              </w:rPr>
              <w:t>Form the past tense and past participle of irregular but commonly used verbs</w:t>
            </w:r>
          </w:p>
          <w:p w14:paraId="1131F3DD" w14:textId="63341B70" w:rsidR="00E25C91" w:rsidRPr="00E25C91" w:rsidRDefault="00E25C91" w:rsidP="00E25C91">
            <w:pPr>
              <w:pStyle w:val="ListParagraph"/>
              <w:numPr>
                <w:ilvl w:val="0"/>
                <w:numId w:val="40"/>
              </w:numPr>
              <w:ind w:left="258" w:hanging="258"/>
              <w:rPr>
                <w:rFonts w:ascii="Gill Sans MT" w:hAnsi="Gill Sans MT"/>
                <w:sz w:val="20"/>
              </w:rPr>
            </w:pPr>
            <w:r w:rsidRPr="005D61FA">
              <w:rPr>
                <w:rFonts w:ascii="Gill Sans MT" w:hAnsi="Gill Sans MT"/>
                <w:sz w:val="20"/>
              </w:rPr>
              <w:t>Form comparative and superlative adjectives</w:t>
            </w:r>
          </w:p>
        </w:tc>
      </w:tr>
      <w:tr w:rsidR="00F3160A" w:rsidRPr="005D61FA" w14:paraId="7BA318E0" w14:textId="77777777" w:rsidTr="00F3160A">
        <w:trPr>
          <w:jc w:val="center"/>
        </w:trPr>
        <w:tc>
          <w:tcPr>
            <w:tcW w:w="1132" w:type="dxa"/>
            <w:gridSpan w:val="2"/>
            <w:tcBorders>
              <w:left w:val="single" w:sz="24" w:space="0" w:color="auto"/>
              <w:bottom w:val="single" w:sz="24" w:space="0" w:color="auto"/>
              <w:right w:val="nil"/>
            </w:tcBorders>
            <w:vAlign w:val="center"/>
          </w:tcPr>
          <w:p w14:paraId="291FE2C2" w14:textId="77777777" w:rsidR="00F3160A" w:rsidRPr="005D61FA" w:rsidRDefault="00F3160A" w:rsidP="00D91AC5">
            <w:pPr>
              <w:jc w:val="right"/>
              <w:rPr>
                <w:rFonts w:ascii="Gill Sans MT" w:hAnsi="Gill Sans MT"/>
                <w:b/>
                <w:sz w:val="52"/>
              </w:rPr>
            </w:pPr>
            <w:r w:rsidRPr="005D61FA">
              <w:rPr>
                <w:rFonts w:ascii="Gill Sans MT" w:hAnsi="Gill Sans MT"/>
                <w:b/>
                <w:sz w:val="52"/>
              </w:rPr>
              <w:t>1</w:t>
            </w:r>
          </w:p>
        </w:tc>
        <w:tc>
          <w:tcPr>
            <w:tcW w:w="1134" w:type="dxa"/>
            <w:tcBorders>
              <w:left w:val="nil"/>
              <w:bottom w:val="single" w:sz="24" w:space="0" w:color="auto"/>
            </w:tcBorders>
            <w:vAlign w:val="center"/>
          </w:tcPr>
          <w:p w14:paraId="474AE892" w14:textId="77777777" w:rsidR="00F3160A" w:rsidRPr="005D61FA" w:rsidRDefault="00F3160A" w:rsidP="00D91AC5">
            <w:pPr>
              <w:rPr>
                <w:rFonts w:ascii="Gill Sans MT" w:hAnsi="Gill Sans MT"/>
              </w:rPr>
            </w:pPr>
            <w:r w:rsidRPr="005D61FA">
              <w:rPr>
                <w:rFonts w:ascii="Gill Sans MT" w:hAnsi="Gill Sans MT" w:cs="Gill Sans"/>
                <w:noProof/>
                <w:sz w:val="20"/>
              </w:rPr>
              <w:drawing>
                <wp:inline distT="0" distB="0" distL="0" distR="0" wp14:anchorId="4145AC65" wp14:editId="28F37DC7">
                  <wp:extent cx="249936" cy="249936"/>
                  <wp:effectExtent l="0" t="0" r="4445"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11990" w:type="dxa"/>
            <w:gridSpan w:val="6"/>
            <w:tcBorders>
              <w:bottom w:val="single" w:sz="24" w:space="0" w:color="auto"/>
              <w:right w:val="single" w:sz="24" w:space="0" w:color="auto"/>
            </w:tcBorders>
            <w:vAlign w:val="center"/>
          </w:tcPr>
          <w:p w14:paraId="1FC8F671" w14:textId="77777777" w:rsidR="00F3160A" w:rsidRPr="005D61FA" w:rsidRDefault="00F3160A" w:rsidP="00D91AC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7605AE2F" w14:textId="77777777" w:rsidR="00E7390F" w:rsidRPr="005D61FA" w:rsidRDefault="00E7390F">
      <w:pPr>
        <w:rPr>
          <w:rFonts w:ascii="Gill Sans MT" w:hAnsi="Gill Sans MT"/>
        </w:rPr>
      </w:pPr>
    </w:p>
    <w:p w14:paraId="40B70F3C" w14:textId="5B732E5B" w:rsidR="00E7390F" w:rsidRPr="005D61FA" w:rsidRDefault="006A4286" w:rsidP="00863266">
      <w:pPr>
        <w:jc w:val="center"/>
        <w:rPr>
          <w:rFonts w:ascii="Gill Sans MT" w:hAnsi="Gill Sans MT"/>
          <w:i/>
        </w:rPr>
      </w:pPr>
      <w:r w:rsidRPr="005D61FA">
        <w:rPr>
          <w:rFonts w:ascii="Gill Sans MT" w:hAnsi="Gill Sans MT"/>
          <w:i/>
        </w:rPr>
        <w:t xml:space="preserve">These standards are derived from </w:t>
      </w:r>
      <w:r w:rsidR="004A77E7" w:rsidRPr="005D61FA">
        <w:rPr>
          <w:rFonts w:ascii="Gill Sans MT" w:hAnsi="Gill Sans MT"/>
          <w:i/>
        </w:rPr>
        <w:t>both the Core (CCSS ELA L 1 and CCSS</w:t>
      </w:r>
      <w:r w:rsidR="00863266" w:rsidRPr="005D61FA">
        <w:rPr>
          <w:rFonts w:ascii="Gill Sans MT" w:hAnsi="Gill Sans MT"/>
          <w:i/>
        </w:rPr>
        <w:t xml:space="preserve"> ELA L 2) and the ACT College and Career Readiness Standards</w:t>
      </w:r>
      <w:r w:rsidR="00985CA6" w:rsidRPr="005D61FA">
        <w:rPr>
          <w:rFonts w:ascii="Gill Sans MT" w:hAnsi="Gill Sans MT"/>
          <w:i/>
        </w:rPr>
        <w:t xml:space="preserve"> for English.</w:t>
      </w:r>
    </w:p>
    <w:p w14:paraId="4795B297" w14:textId="0F408ED2" w:rsidR="006B18BB" w:rsidRPr="005D61FA" w:rsidRDefault="006B18BB" w:rsidP="00863266">
      <w:pPr>
        <w:jc w:val="center"/>
        <w:rPr>
          <w:rFonts w:ascii="Gill Sans MT" w:hAnsi="Gill Sans MT"/>
          <w:i/>
        </w:rPr>
      </w:pPr>
      <w:r w:rsidRPr="005D61FA">
        <w:rPr>
          <w:rFonts w:ascii="Gill Sans MT" w:hAnsi="Gill Sans MT"/>
          <w:i/>
        </w:rPr>
        <w:t>Note that some targets may lend themselves to work in isolation (</w:t>
      </w:r>
      <w:r w:rsidRPr="005D61FA">
        <w:rPr>
          <w:rFonts w:ascii="Gill Sans MT" w:hAnsi="Gill Sans MT"/>
          <w:b/>
          <w:i/>
        </w:rPr>
        <w:t>recognize and correct</w:t>
      </w:r>
      <w:r w:rsidRPr="005D61FA">
        <w:rPr>
          <w:rFonts w:ascii="Gill Sans MT" w:hAnsi="Gill Sans MT"/>
          <w:i/>
        </w:rPr>
        <w:t xml:space="preserve">, </w:t>
      </w:r>
      <w:r w:rsidRPr="005D61FA">
        <w:rPr>
          <w:rFonts w:ascii="Gill Sans MT" w:hAnsi="Gill Sans MT"/>
          <w:b/>
          <w:i/>
        </w:rPr>
        <w:t>delete</w:t>
      </w:r>
      <w:r w:rsidRPr="005D61FA">
        <w:rPr>
          <w:rFonts w:ascii="Gill Sans MT" w:hAnsi="Gill Sans MT"/>
          <w:i/>
        </w:rPr>
        <w:t>), while others benefit more from applied use in student writing (</w:t>
      </w:r>
      <w:r w:rsidRPr="005D61FA">
        <w:rPr>
          <w:rFonts w:ascii="Gill Sans MT" w:hAnsi="Gill Sans MT"/>
          <w:b/>
          <w:i/>
        </w:rPr>
        <w:t>form</w:t>
      </w:r>
      <w:r w:rsidRPr="005D61FA">
        <w:rPr>
          <w:rFonts w:ascii="Gill Sans MT" w:hAnsi="Gill Sans MT"/>
          <w:i/>
        </w:rPr>
        <w:t xml:space="preserve">, </w:t>
      </w:r>
      <w:r w:rsidRPr="005D61FA">
        <w:rPr>
          <w:rFonts w:ascii="Gill Sans MT" w:hAnsi="Gill Sans MT"/>
          <w:b/>
          <w:i/>
        </w:rPr>
        <w:t>determine</w:t>
      </w:r>
      <w:r w:rsidR="00E12F9F" w:rsidRPr="005D61FA">
        <w:rPr>
          <w:rFonts w:ascii="Gill Sans MT" w:hAnsi="Gill Sans MT"/>
          <w:i/>
        </w:rPr>
        <w:t>,</w:t>
      </w:r>
      <w:r w:rsidR="00E12F9F" w:rsidRPr="005D61FA">
        <w:rPr>
          <w:rFonts w:ascii="Gill Sans MT" w:hAnsi="Gill Sans MT"/>
          <w:b/>
          <w:i/>
        </w:rPr>
        <w:t xml:space="preserve"> ensure</w:t>
      </w:r>
      <w:r w:rsidR="00E12F9F" w:rsidRPr="005D61FA">
        <w:rPr>
          <w:rFonts w:ascii="Gill Sans MT" w:hAnsi="Gill Sans MT"/>
          <w:i/>
        </w:rPr>
        <w:t>,</w:t>
      </w:r>
      <w:r w:rsidR="00E12F9F" w:rsidRPr="005D61FA">
        <w:rPr>
          <w:rFonts w:ascii="Gill Sans MT" w:hAnsi="Gill Sans MT"/>
          <w:b/>
          <w:i/>
        </w:rPr>
        <w:t xml:space="preserve"> use</w:t>
      </w:r>
      <w:r w:rsidRPr="005D61FA">
        <w:rPr>
          <w:rFonts w:ascii="Gill Sans MT" w:hAnsi="Gill Sans MT"/>
          <w:i/>
        </w:rPr>
        <w:t>).</w:t>
      </w:r>
    </w:p>
    <w:p w14:paraId="26E10036" w14:textId="77777777" w:rsidR="00E12F9F" w:rsidRPr="005D61FA" w:rsidRDefault="00E12F9F" w:rsidP="00E12F9F">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841536" behindDoc="0" locked="0" layoutInCell="1" allowOverlap="1" wp14:anchorId="3BBCD63E" wp14:editId="1D4CF298">
                <wp:simplePos x="0" y="0"/>
                <wp:positionH relativeFrom="margin">
                  <wp:align>left</wp:align>
                </wp:positionH>
                <wp:positionV relativeFrom="margin">
                  <wp:align>bottom</wp:align>
                </wp:positionV>
                <wp:extent cx="4114800" cy="1005840"/>
                <wp:effectExtent l="0" t="0" r="25400" b="35560"/>
                <wp:wrapSquare wrapText="bothSides"/>
                <wp:docPr id="112" name="Text Box 112"/>
                <wp:cNvGraphicFramePr/>
                <a:graphic xmlns:a="http://schemas.openxmlformats.org/drawingml/2006/main">
                  <a:graphicData uri="http://schemas.microsoft.com/office/word/2010/wordprocessingShape">
                    <wps:wsp>
                      <wps:cNvSpPr txBox="1"/>
                      <wps:spPr>
                        <a:xfrm>
                          <a:off x="0" y="0"/>
                          <a:ext cx="4114800" cy="100584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E2F661" w14:textId="77777777" w:rsidR="00801EBA" w:rsidRPr="005D61FA" w:rsidRDefault="00801EBA" w:rsidP="00E12F9F">
                            <w:pPr>
                              <w:spacing w:line="276" w:lineRule="auto"/>
                              <w:jc w:val="center"/>
                              <w:rPr>
                                <w:rFonts w:ascii="Gill Sans MT" w:hAnsi="Gill Sans MT"/>
                                <w:b/>
                                <w:sz w:val="32"/>
                              </w:rPr>
                            </w:pPr>
                            <w:r w:rsidRPr="005D61FA">
                              <w:rPr>
                                <w:rFonts w:ascii="Gill Sans MT" w:hAnsi="Gill Sans MT"/>
                                <w:b/>
                                <w:sz w:val="32"/>
                              </w:rPr>
                              <w:t>Academic Vocabulary</w:t>
                            </w:r>
                          </w:p>
                          <w:p w14:paraId="7E12D89A" w14:textId="56C559D5" w:rsidR="00801EBA" w:rsidRPr="00C101EF" w:rsidRDefault="00801EBA" w:rsidP="00E12F9F">
                            <w:pPr>
                              <w:jc w:val="center"/>
                              <w:rPr>
                                <w:rFonts w:ascii="Gill Sans MT" w:hAnsi="Gill Sans MT"/>
                                <w:sz w:val="21"/>
                              </w:rPr>
                            </w:pPr>
                            <w:r w:rsidRPr="00C101EF">
                              <w:rPr>
                                <w:rFonts w:ascii="Gill Sans MT" w:hAnsi="Gill Sans MT"/>
                                <w:sz w:val="21"/>
                              </w:rPr>
                              <w:t>Cause &amp; Effect, Concise, Convey, Comparison &amp; Contrast, Concluding Statement, Evidence, Formal Style, Informative, Organization, Precise, Relevant, Supporting Details, Thesis Sentence, Topic Sentence, Transition</w:t>
                            </w:r>
                          </w:p>
                          <w:p w14:paraId="340C8555" w14:textId="77777777" w:rsidR="00801EBA" w:rsidRPr="005D61FA" w:rsidRDefault="00801EBA" w:rsidP="00E12F9F">
                            <w:pPr>
                              <w:jc w:val="center"/>
                              <w:rPr>
                                <w:rFonts w:ascii="Gill Sans MT" w:hAnsi="Gill Sans MT"/>
                              </w:rPr>
                            </w:pPr>
                          </w:p>
                          <w:p w14:paraId="5F63CB3E" w14:textId="77777777" w:rsidR="00801EBA" w:rsidRPr="005D61FA" w:rsidRDefault="00801EBA" w:rsidP="00E12F9F">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D63E" id="Text Box 112" o:spid="_x0000_s1071" type="#_x0000_t202" style="position:absolute;margin-left:0;margin-top:0;width:324pt;height:79.2pt;z-index:251841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" fillcolor="white [3201]" strokecolor="black [3200]" strokeweight="1pt">
                <v:textbox>
                  <w:txbxContent>
                    <w:p w14:paraId="60E2F661" w14:textId="77777777" w:rsidR="00801EBA" w:rsidRPr="005D61FA" w:rsidRDefault="00801EBA" w:rsidP="00E12F9F">
                      <w:pPr>
                        <w:spacing w:line="276" w:lineRule="auto"/>
                        <w:jc w:val="center"/>
                        <w:rPr>
                          <w:rFonts w:ascii="Gill Sans MT" w:hAnsi="Gill Sans MT"/>
                          <w:b/>
                          <w:sz w:val="32"/>
                        </w:rPr>
                      </w:pPr>
                      <w:r w:rsidRPr="005D61FA">
                        <w:rPr>
                          <w:rFonts w:ascii="Gill Sans MT" w:hAnsi="Gill Sans MT"/>
                          <w:b/>
                          <w:sz w:val="32"/>
                        </w:rPr>
                        <w:t>Academic Vocabulary</w:t>
                      </w:r>
                    </w:p>
                    <w:p w14:paraId="7E12D89A" w14:textId="56C559D5" w:rsidR="00801EBA" w:rsidRPr="00C101EF" w:rsidRDefault="00801EBA" w:rsidP="00E12F9F">
                      <w:pPr>
                        <w:jc w:val="center"/>
                        <w:rPr>
                          <w:rFonts w:ascii="Gill Sans MT" w:hAnsi="Gill Sans MT"/>
                          <w:sz w:val="21"/>
                        </w:rPr>
                      </w:pPr>
                      <w:r w:rsidRPr="00C101EF">
                        <w:rPr>
                          <w:rFonts w:ascii="Gill Sans MT" w:hAnsi="Gill Sans MT"/>
                          <w:sz w:val="21"/>
                        </w:rPr>
                        <w:t>Cause &amp; Effect, Concise, Convey, Comparison &amp; Contrast, Concluding Statement, Evidence, Formal Style, Informative, Organization, Precise, Relevant, Supporting Details, Thesis Sentence, Topic Sentence, Transition</w:t>
                      </w:r>
                    </w:p>
                    <w:p w14:paraId="340C8555" w14:textId="77777777" w:rsidR="00801EBA" w:rsidRPr="005D61FA" w:rsidRDefault="00801EBA" w:rsidP="00E12F9F">
                      <w:pPr>
                        <w:jc w:val="center"/>
                        <w:rPr>
                          <w:rFonts w:ascii="Gill Sans MT" w:hAnsi="Gill Sans MT"/>
                        </w:rPr>
                      </w:pPr>
                    </w:p>
                    <w:p w14:paraId="5F63CB3E" w14:textId="77777777" w:rsidR="00801EBA" w:rsidRPr="005D61FA" w:rsidRDefault="00801EBA" w:rsidP="00E12F9F">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9488" behindDoc="0" locked="0" layoutInCell="1" allowOverlap="1" wp14:anchorId="367ADE90" wp14:editId="22B9038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3" name="Round Diagonal Corner Rectangle 11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71B25E4" w14:textId="77777777" w:rsidR="00801EBA" w:rsidRPr="005D61FA" w:rsidRDefault="00801EBA" w:rsidP="00E12F9F">
                            <w:pPr>
                              <w:ind w:right="1552"/>
                              <w:jc w:val="center"/>
                              <w:rPr>
                                <w:rFonts w:ascii="Gill Sans MT" w:hAnsi="Gill Sans MT"/>
                                <w:b/>
                              </w:rPr>
                            </w:pPr>
                            <w:r w:rsidRPr="005D61FA">
                              <w:rPr>
                                <w:rFonts w:ascii="Gill Sans MT" w:hAnsi="Gill Sans MT"/>
                                <w:b/>
                              </w:rPr>
                              <w:t>Multiple Opportunities</w:t>
                            </w:r>
                          </w:p>
                          <w:p w14:paraId="77897524" w14:textId="75EEC276" w:rsidR="00801EBA" w:rsidRPr="005D61FA" w:rsidRDefault="00801EBA" w:rsidP="008820A6">
                            <w:pPr>
                              <w:ind w:right="1173"/>
                              <w:jc w:val="center"/>
                              <w:rPr>
                                <w:rFonts w:ascii="Gill Sans MT" w:hAnsi="Gill Sans MT"/>
                                <w:sz w:val="20"/>
                              </w:rPr>
                            </w:pPr>
                            <w:r w:rsidRPr="005D61FA">
                              <w:rPr>
                                <w:rFonts w:ascii="Gill Sans MT" w:hAnsi="Gill Sans MT"/>
                                <w:sz w:val="20"/>
                              </w:rPr>
                              <w:t xml:space="preserve">Revision of informative writing can provide evidence for </w:t>
                            </w:r>
                            <w:r w:rsidRPr="005D61FA">
                              <w:rPr>
                                <w:rFonts w:ascii="Gill Sans MT" w:hAnsi="Gill Sans MT"/>
                                <w:b/>
                                <w:sz w:val="20"/>
                              </w:rPr>
                              <w:t>Constructing Writing</w:t>
                            </w:r>
                            <w:r w:rsidRPr="005D61FA">
                              <w:rPr>
                                <w:rFonts w:ascii="Gill Sans MT" w:hAnsi="Gill Sans MT"/>
                                <w:sz w:val="20"/>
                              </w:rPr>
                              <w:t xml:space="preserve">. Writing should showcase a student’s grammar and mechanics, creating opportunities to measure the </w:t>
                            </w:r>
                            <w:r w:rsidRPr="005D61FA">
                              <w:rPr>
                                <w:rFonts w:ascii="Gill Sans MT" w:hAnsi="Gill Sans MT"/>
                                <w:b/>
                                <w:sz w:val="20"/>
                              </w:rPr>
                              <w:t>Applying Grammar and Mechanics</w:t>
                            </w:r>
                            <w:r w:rsidRPr="005D61FA">
                              <w:rPr>
                                <w:rFonts w:ascii="Gill Sans MT" w:hAnsi="Gill Sans MT"/>
                                <w:sz w:val="20"/>
                              </w:rPr>
                              <w:t xml:space="preserve"> topic as well.</w:t>
                            </w:r>
                          </w:p>
                          <w:p w14:paraId="06130166" w14:textId="77777777" w:rsidR="00801EBA" w:rsidRPr="005D61FA" w:rsidRDefault="00801EBA" w:rsidP="008820A6">
                            <w:pPr>
                              <w:ind w:right="1173"/>
                              <w:jc w:val="center"/>
                              <w:rPr>
                                <w:rFonts w:ascii="Gill Sans MT" w:hAnsi="Gill Sans MT"/>
                                <w:sz w:val="20"/>
                              </w:rPr>
                            </w:pPr>
                          </w:p>
                          <w:p w14:paraId="22296525" w14:textId="4ED89EB7" w:rsidR="00801EBA" w:rsidRPr="005D61FA" w:rsidRDefault="00801EBA" w:rsidP="008820A6">
                            <w:pPr>
                              <w:ind w:right="1173"/>
                              <w:jc w:val="center"/>
                              <w:rPr>
                                <w:rFonts w:ascii="Gill Sans MT" w:hAnsi="Gill Sans MT"/>
                              </w:rPr>
                            </w:pPr>
                            <w:r w:rsidRPr="005D61FA">
                              <w:rPr>
                                <w:rFonts w:ascii="Gill Sans MT" w:hAnsi="Gill Sans MT"/>
                                <w:sz w:val="20"/>
                              </w:rPr>
                              <w:t xml:space="preserve">The Revision Assistant software can support this standard in numerous ways. The following informative prompts are reserved for ELA7: </w:t>
                            </w:r>
                            <w:hyperlink r:id="rId40" w:history="1">
                              <w:r w:rsidRPr="005D61FA">
                                <w:rPr>
                                  <w:rStyle w:val="Hyperlink"/>
                                  <w:rFonts w:ascii="Gill Sans MT" w:hAnsi="Gill Sans MT"/>
                                  <w:sz w:val="20"/>
                                </w:rPr>
                                <w:t>Neighborhood of the Future</w:t>
                              </w:r>
                            </w:hyperlink>
                            <w:r w:rsidRPr="005D61FA">
                              <w:rPr>
                                <w:rFonts w:ascii="Gill Sans MT" w:hAnsi="Gill Sans MT"/>
                                <w:sz w:val="20"/>
                              </w:rPr>
                              <w:t xml:space="preserve"> and </w:t>
                            </w:r>
                            <w:hyperlink r:id="rId41" w:history="1">
                              <w:r w:rsidRPr="005D61FA">
                                <w:rPr>
                                  <w:rStyle w:val="Hyperlink"/>
                                  <w:rFonts w:ascii="Gill Sans MT" w:hAnsi="Gill Sans MT"/>
                                  <w:sz w:val="20"/>
                                </w:rPr>
                                <w:t>Tomorrow Seeds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DE90" id="Round Diagonal Corner Rectangle 113" o:spid="_x0000_s1072" style="position:absolute;margin-left:5in;margin-top:0;width:345.6pt;height:151.2pt;z-index:251839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KEoGrIUCAABQ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71B25E4" w14:textId="77777777" w:rsidR="00801EBA" w:rsidRPr="005D61FA" w:rsidRDefault="00801EBA" w:rsidP="00E12F9F">
                      <w:pPr>
                        <w:ind w:right="1552"/>
                        <w:jc w:val="center"/>
                        <w:rPr>
                          <w:rFonts w:ascii="Gill Sans MT" w:hAnsi="Gill Sans MT"/>
                          <w:b/>
                        </w:rPr>
                      </w:pPr>
                      <w:r w:rsidRPr="005D61FA">
                        <w:rPr>
                          <w:rFonts w:ascii="Gill Sans MT" w:hAnsi="Gill Sans MT"/>
                          <w:b/>
                        </w:rPr>
                        <w:t>Multiple Opportunities</w:t>
                      </w:r>
                    </w:p>
                    <w:p w14:paraId="77897524" w14:textId="75EEC276" w:rsidR="00801EBA" w:rsidRPr="005D61FA" w:rsidRDefault="00801EBA" w:rsidP="008820A6">
                      <w:pPr>
                        <w:ind w:right="1173"/>
                        <w:jc w:val="center"/>
                        <w:rPr>
                          <w:rFonts w:ascii="Gill Sans MT" w:hAnsi="Gill Sans MT"/>
                          <w:sz w:val="20"/>
                        </w:rPr>
                      </w:pPr>
                      <w:r w:rsidRPr="005D61FA">
                        <w:rPr>
                          <w:rFonts w:ascii="Gill Sans MT" w:hAnsi="Gill Sans MT"/>
                          <w:sz w:val="20"/>
                        </w:rPr>
                        <w:t xml:space="preserve">Revision of informative writing can provide evidence for </w:t>
                      </w:r>
                      <w:r w:rsidRPr="005D61FA">
                        <w:rPr>
                          <w:rFonts w:ascii="Gill Sans MT" w:hAnsi="Gill Sans MT"/>
                          <w:b/>
                          <w:sz w:val="20"/>
                        </w:rPr>
                        <w:t>Constructing Writing</w:t>
                      </w:r>
                      <w:r w:rsidRPr="005D61FA">
                        <w:rPr>
                          <w:rFonts w:ascii="Gill Sans MT" w:hAnsi="Gill Sans MT"/>
                          <w:sz w:val="20"/>
                        </w:rPr>
                        <w:t xml:space="preserve">. Writing should showcase a student’s grammar and mechanics, creating opportunities to measure the </w:t>
                      </w:r>
                      <w:r w:rsidRPr="005D61FA">
                        <w:rPr>
                          <w:rFonts w:ascii="Gill Sans MT" w:hAnsi="Gill Sans MT"/>
                          <w:b/>
                          <w:sz w:val="20"/>
                        </w:rPr>
                        <w:t>Applying Grammar and Mechanics</w:t>
                      </w:r>
                      <w:r w:rsidRPr="005D61FA">
                        <w:rPr>
                          <w:rFonts w:ascii="Gill Sans MT" w:hAnsi="Gill Sans MT"/>
                          <w:sz w:val="20"/>
                        </w:rPr>
                        <w:t xml:space="preserve"> topic as well.</w:t>
                      </w:r>
                    </w:p>
                    <w:p w14:paraId="06130166" w14:textId="77777777" w:rsidR="00801EBA" w:rsidRPr="005D61FA" w:rsidRDefault="00801EBA" w:rsidP="008820A6">
                      <w:pPr>
                        <w:ind w:right="1173"/>
                        <w:jc w:val="center"/>
                        <w:rPr>
                          <w:rFonts w:ascii="Gill Sans MT" w:hAnsi="Gill Sans MT"/>
                          <w:sz w:val="20"/>
                        </w:rPr>
                      </w:pPr>
                    </w:p>
                    <w:p w14:paraId="22296525" w14:textId="4ED89EB7" w:rsidR="00801EBA" w:rsidRPr="005D61FA" w:rsidRDefault="00801EBA" w:rsidP="008820A6">
                      <w:pPr>
                        <w:ind w:right="1173"/>
                        <w:jc w:val="center"/>
                        <w:rPr>
                          <w:rFonts w:ascii="Gill Sans MT" w:hAnsi="Gill Sans MT"/>
                        </w:rPr>
                      </w:pPr>
                      <w:r w:rsidRPr="005D61FA">
                        <w:rPr>
                          <w:rFonts w:ascii="Gill Sans MT" w:hAnsi="Gill Sans MT"/>
                          <w:sz w:val="20"/>
                        </w:rPr>
                        <w:t xml:space="preserve">The Revision Assistant software can support this standard in numerous ways. The following informative prompts are reserved for ELA7: </w:t>
                      </w:r>
                      <w:hyperlink r:id="rId42" w:history="1">
                        <w:r w:rsidRPr="005D61FA">
                          <w:rPr>
                            <w:rStyle w:val="Hyperlink"/>
                            <w:rFonts w:ascii="Gill Sans MT" w:hAnsi="Gill Sans MT"/>
                            <w:sz w:val="20"/>
                          </w:rPr>
                          <w:t>Neighborhood of the Future</w:t>
                        </w:r>
                      </w:hyperlink>
                      <w:r w:rsidRPr="005D61FA">
                        <w:rPr>
                          <w:rFonts w:ascii="Gill Sans MT" w:hAnsi="Gill Sans MT"/>
                          <w:sz w:val="20"/>
                        </w:rPr>
                        <w:t xml:space="preserve"> and </w:t>
                      </w:r>
                      <w:hyperlink r:id="rId43" w:history="1">
                        <w:r w:rsidRPr="005D61FA">
                          <w:rPr>
                            <w:rStyle w:val="Hyperlink"/>
                            <w:rFonts w:ascii="Gill Sans MT" w:hAnsi="Gill Sans MT"/>
                            <w:sz w:val="20"/>
                          </w:rPr>
                          <w:t>Tomorrow Seeds</w:t>
                        </w:r>
                      </w:hyperlink>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40512" behindDoc="0" locked="0" layoutInCell="1" allowOverlap="1" wp14:anchorId="2EC8CA8D" wp14:editId="680F56C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4" name="Oval 11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A4949FA" w14:textId="77777777" w:rsidR="00801EBA" w:rsidRDefault="00801EBA" w:rsidP="00E12F9F">
                            <w:pPr>
                              <w:jc w:val="center"/>
                            </w:pPr>
                            <w:r>
                              <w:rPr>
                                <w:rFonts w:ascii="Helvetica" w:hAnsi="Helvetica" w:cs="Helvetica"/>
                                <w:noProof/>
                              </w:rPr>
                              <w:drawing>
                                <wp:inline distT="0" distB="0" distL="0" distR="0" wp14:anchorId="58A8927B" wp14:editId="69793830">
                                  <wp:extent cx="548640" cy="548640"/>
                                  <wp:effectExtent l="0" t="0" r="10160" b="10160"/>
                                  <wp:docPr id="161"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8CA8D" id="Oval 114" o:spid="_x0000_s1073" style="position:absolute;margin-left:35.2pt;margin-top:38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" fillcolor="white [3201]" strokecolor="black [3200]" strokeweight="1pt">
                <v:stroke joinstyle="miter"/>
                <v:textbox>
                  <w:txbxContent>
                    <w:p w14:paraId="4A4949FA" w14:textId="77777777" w:rsidR="00801EBA" w:rsidRDefault="00801EBA" w:rsidP="00E12F9F">
                      <w:pPr>
                        <w:jc w:val="center"/>
                      </w:pPr>
                      <w:r>
                        <w:rPr>
                          <w:rFonts w:ascii="Helvetica" w:hAnsi="Helvetica" w:cs="Helvetica"/>
                          <w:noProof/>
                        </w:rPr>
                        <w:drawing>
                          <wp:inline distT="0" distB="0" distL="0" distR="0" wp14:anchorId="58A8927B" wp14:editId="69793830">
                            <wp:extent cx="548640" cy="548640"/>
                            <wp:effectExtent l="0" t="0" r="10160" b="10160"/>
                            <wp:docPr id="161"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37440" behindDoc="0" locked="0" layoutInCell="1" allowOverlap="1" wp14:anchorId="2F808B59" wp14:editId="716EAF9E">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5" name="Round Diagonal Corner Rectangle 11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A131C2E" w14:textId="77777777" w:rsidR="00801EBA" w:rsidRPr="005D61FA" w:rsidRDefault="00801EBA" w:rsidP="00E12F9F">
                            <w:pPr>
                              <w:ind w:right="1552"/>
                              <w:jc w:val="center"/>
                              <w:rPr>
                                <w:rFonts w:ascii="Gill Sans MT" w:hAnsi="Gill Sans MT"/>
                                <w:b/>
                              </w:rPr>
                            </w:pPr>
                            <w:r w:rsidRPr="005D61FA">
                              <w:rPr>
                                <w:rFonts w:ascii="Gill Sans MT" w:hAnsi="Gill Sans MT"/>
                                <w:b/>
                              </w:rPr>
                              <w:t>Teacher Clarifications</w:t>
                            </w:r>
                          </w:p>
                          <w:p w14:paraId="6A2CCD07" w14:textId="632560DF" w:rsidR="00801EBA" w:rsidRPr="005D61FA" w:rsidRDefault="00801EBA" w:rsidP="00E729D3">
                            <w:pPr>
                              <w:ind w:right="1268"/>
                              <w:jc w:val="center"/>
                              <w:rPr>
                                <w:rFonts w:ascii="Gill Sans MT" w:hAnsi="Gill Sans MT"/>
                                <w:sz w:val="20"/>
                              </w:rPr>
                            </w:pPr>
                            <w:r w:rsidRPr="005D61FA">
                              <w:rPr>
                                <w:rFonts w:ascii="Gill Sans MT" w:hAnsi="Gill Sans MT"/>
                                <w:sz w:val="20"/>
                              </w:rPr>
                              <w:t>Students should complete several drafts of this paper if possible—each draft is a piece of evidence. While the basic expectation of 7</w:t>
                            </w:r>
                            <w:r w:rsidRPr="005D61FA">
                              <w:rPr>
                                <w:rFonts w:ascii="Gill Sans MT" w:hAnsi="Gill Sans MT"/>
                                <w:sz w:val="20"/>
                                <w:vertAlign w:val="superscript"/>
                              </w:rPr>
                              <w:t>th</w:t>
                            </w:r>
                            <w:r w:rsidRPr="005D61FA">
                              <w:rPr>
                                <w:rFonts w:ascii="Gill Sans MT" w:hAnsi="Gill Sans MT"/>
                                <w:sz w:val="20"/>
                              </w:rPr>
                              <w:t xml:space="preserve"> grade extended writing is “multi-paragraph” in length, a fully revised piece should reach a full page as a minimum length. To make this happen, you will likely need to start instruction on this topic early in the year.</w:t>
                            </w:r>
                          </w:p>
                          <w:p w14:paraId="53C267D9" w14:textId="77777777" w:rsidR="00801EBA" w:rsidRPr="005D61FA" w:rsidRDefault="00801EBA" w:rsidP="00E12F9F">
                            <w:pPr>
                              <w:ind w:right="1552"/>
                              <w:jc w:val="center"/>
                              <w:rPr>
                                <w:rFonts w:ascii="Gill Sans MT" w:hAnsi="Gill Sans MT"/>
                                <w:sz w:val="20"/>
                              </w:rPr>
                            </w:pPr>
                          </w:p>
                          <w:p w14:paraId="6416D5A8" w14:textId="1E27887E" w:rsidR="00801EBA" w:rsidRPr="005D61FA" w:rsidRDefault="00801EBA" w:rsidP="00E12F9F">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8B59" id="Round Diagonal Corner Rectangle 115" o:spid="_x0000_s1074" style="position:absolute;margin-left:5in;margin-top:0;width:345.6pt;height:151.2pt;z-index:2518374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SLrDsYUCAABQ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A131C2E" w14:textId="77777777" w:rsidR="00801EBA" w:rsidRPr="005D61FA" w:rsidRDefault="00801EBA" w:rsidP="00E12F9F">
                      <w:pPr>
                        <w:ind w:right="1552"/>
                        <w:jc w:val="center"/>
                        <w:rPr>
                          <w:rFonts w:ascii="Gill Sans MT" w:hAnsi="Gill Sans MT"/>
                          <w:b/>
                        </w:rPr>
                      </w:pPr>
                      <w:r w:rsidRPr="005D61FA">
                        <w:rPr>
                          <w:rFonts w:ascii="Gill Sans MT" w:hAnsi="Gill Sans MT"/>
                          <w:b/>
                        </w:rPr>
                        <w:t>Teacher Clarifications</w:t>
                      </w:r>
                    </w:p>
                    <w:p w14:paraId="6A2CCD07" w14:textId="632560DF" w:rsidR="00801EBA" w:rsidRPr="005D61FA" w:rsidRDefault="00801EBA" w:rsidP="00E729D3">
                      <w:pPr>
                        <w:ind w:right="1268"/>
                        <w:jc w:val="center"/>
                        <w:rPr>
                          <w:rFonts w:ascii="Gill Sans MT" w:hAnsi="Gill Sans MT"/>
                          <w:sz w:val="20"/>
                        </w:rPr>
                      </w:pPr>
                      <w:r w:rsidRPr="005D61FA">
                        <w:rPr>
                          <w:rFonts w:ascii="Gill Sans MT" w:hAnsi="Gill Sans MT"/>
                          <w:sz w:val="20"/>
                        </w:rPr>
                        <w:t>Students should complete several drafts of this paper if possible—each draft is a piece of evidence. While the basic expectation of 7</w:t>
                      </w:r>
                      <w:r w:rsidRPr="005D61FA">
                        <w:rPr>
                          <w:rFonts w:ascii="Gill Sans MT" w:hAnsi="Gill Sans MT"/>
                          <w:sz w:val="20"/>
                          <w:vertAlign w:val="superscript"/>
                        </w:rPr>
                        <w:t>th</w:t>
                      </w:r>
                      <w:r w:rsidRPr="005D61FA">
                        <w:rPr>
                          <w:rFonts w:ascii="Gill Sans MT" w:hAnsi="Gill Sans MT"/>
                          <w:sz w:val="20"/>
                        </w:rPr>
                        <w:t xml:space="preserve"> grade extended writing is “multi-paragraph” in length, a fully revised piece should reach a full page as a minimum length. To make this happen, you will likely need to start instruction on this topic early in the year.</w:t>
                      </w:r>
                    </w:p>
                    <w:p w14:paraId="53C267D9" w14:textId="77777777" w:rsidR="00801EBA" w:rsidRPr="005D61FA" w:rsidRDefault="00801EBA" w:rsidP="00E12F9F">
                      <w:pPr>
                        <w:ind w:right="1552"/>
                        <w:jc w:val="center"/>
                        <w:rPr>
                          <w:rFonts w:ascii="Gill Sans MT" w:hAnsi="Gill Sans MT"/>
                          <w:sz w:val="20"/>
                        </w:rPr>
                      </w:pPr>
                    </w:p>
                    <w:p w14:paraId="6416D5A8" w14:textId="1E27887E" w:rsidR="00801EBA" w:rsidRPr="005D61FA" w:rsidRDefault="00801EBA" w:rsidP="00E12F9F">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8464" behindDoc="0" locked="0" layoutInCell="1" allowOverlap="1" wp14:anchorId="3E543BE1" wp14:editId="408A0DC4">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6" name="Oval 11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DF30F6C" w14:textId="77777777" w:rsidR="00801EBA" w:rsidRDefault="00801EBA" w:rsidP="00E12F9F">
                            <w:pPr>
                              <w:jc w:val="center"/>
                            </w:pPr>
                            <w:r>
                              <w:rPr>
                                <w:rFonts w:ascii="Helvetica" w:hAnsi="Helvetica" w:cs="Helvetica"/>
                                <w:noProof/>
                              </w:rPr>
                              <w:drawing>
                                <wp:inline distT="0" distB="0" distL="0" distR="0" wp14:anchorId="5219C329" wp14:editId="3035181B">
                                  <wp:extent cx="540245" cy="547751"/>
                                  <wp:effectExtent l="0" t="0" r="0" b="11430"/>
                                  <wp:docPr id="20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43BE1" id="Oval 116" o:spid="_x0000_s1075" style="position:absolute;margin-left:35.2pt;margin-top:208.8pt;width:86.4pt;height:86.4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DiYGJ1rAgAALgUAAA4AAAAAAAAAAAAAAAAALgIA&#10;AGRycy9lMm9Eb2MueG1sUEsBAi0AFAAGAAgAAAAhAO3OWoLcAAAACAEAAA8AAAAAAAAAAAAAAAAA&#10;xQQAAGRycy9kb3ducmV2LnhtbFBLBQYAAAAABAAEAPMAAADOBQAAAAA=&#10;" fillcolor="white [3201]" strokecolor="black [3200]" strokeweight="1pt">
                <v:stroke joinstyle="miter"/>
                <v:textbox>
                  <w:txbxContent>
                    <w:p w14:paraId="7DF30F6C" w14:textId="77777777" w:rsidR="00801EBA" w:rsidRDefault="00801EBA" w:rsidP="00E12F9F">
                      <w:pPr>
                        <w:jc w:val="center"/>
                      </w:pPr>
                      <w:r>
                        <w:rPr>
                          <w:rFonts w:ascii="Helvetica" w:hAnsi="Helvetica" w:cs="Helvetica"/>
                          <w:noProof/>
                        </w:rPr>
                        <w:drawing>
                          <wp:inline distT="0" distB="0" distL="0" distR="0" wp14:anchorId="5219C329" wp14:editId="3035181B">
                            <wp:extent cx="540245" cy="547751"/>
                            <wp:effectExtent l="0" t="0" r="0" b="11430"/>
                            <wp:docPr id="20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35392" behindDoc="0" locked="0" layoutInCell="1" allowOverlap="1" wp14:anchorId="0B3EE8AE" wp14:editId="077111D6">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7" name="Round Diagonal Corner Rectangle 1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3F72A1" w14:textId="308A0651" w:rsidR="00801EBA" w:rsidRPr="005D61FA" w:rsidRDefault="00801EBA" w:rsidP="00E12F9F">
                            <w:pPr>
                              <w:ind w:right="1552"/>
                              <w:jc w:val="center"/>
                              <w:rPr>
                                <w:rFonts w:ascii="Gill Sans MT" w:hAnsi="Gill Sans MT"/>
                                <w:b/>
                              </w:rPr>
                            </w:pPr>
                            <w:r w:rsidRPr="005D61FA">
                              <w:rPr>
                                <w:rFonts w:ascii="Gill Sans MT" w:hAnsi="Gill Sans MT"/>
                                <w:b/>
                              </w:rPr>
                              <w:t>Standard Language: CCSS ELA W.7.2</w:t>
                            </w:r>
                          </w:p>
                          <w:p w14:paraId="1CF5AAC6" w14:textId="77777777" w:rsidR="00801EBA" w:rsidRPr="008820A6" w:rsidRDefault="00801EBA" w:rsidP="008820A6">
                            <w:pPr>
                              <w:ind w:right="1173"/>
                              <w:jc w:val="center"/>
                              <w:rPr>
                                <w:rFonts w:ascii="Gill Sans MT" w:hAnsi="Gill Sans MT"/>
                                <w:sz w:val="21"/>
                              </w:rPr>
                            </w:pPr>
                            <w:r w:rsidRPr="008820A6">
                              <w:rPr>
                                <w:rFonts w:ascii="Gill Sans MT" w:hAnsi="Gill Sans MT"/>
                                <w:sz w:val="21"/>
                              </w:rPr>
                              <w:t>Write informative/explanatory texts to examine a topic and convey ideas, concepts, and information through the selection, organization, and analysis of relevant content.</w:t>
                            </w:r>
                          </w:p>
                          <w:p w14:paraId="48B0A974" w14:textId="77777777" w:rsidR="00801EBA" w:rsidRPr="008820A6" w:rsidRDefault="00801EBA" w:rsidP="008820A6">
                            <w:pPr>
                              <w:ind w:right="1173"/>
                              <w:jc w:val="center"/>
                              <w:rPr>
                                <w:rFonts w:ascii="Gill Sans MT" w:hAnsi="Gill Sans MT"/>
                                <w:i/>
                                <w:sz w:val="21"/>
                              </w:rPr>
                            </w:pPr>
                            <w:r w:rsidRPr="008820A6">
                              <w:rPr>
                                <w:rFonts w:ascii="Gill Sans MT" w:hAnsi="Gill Sans MT"/>
                                <w:i/>
                                <w:sz w:val="21"/>
                              </w:rPr>
                              <w:t>For additional details on this standard, click the link to the right.</w:t>
                            </w:r>
                          </w:p>
                          <w:p w14:paraId="1FE7DC12" w14:textId="139BE7BC" w:rsidR="00801EBA" w:rsidRPr="005D61FA" w:rsidRDefault="00801EBA" w:rsidP="00E729D3">
                            <w:pPr>
                              <w:ind w:right="1552"/>
                              <w:jc w:val="center"/>
                              <w:rPr>
                                <w:rFonts w:ascii="Gill Sans MT" w:hAnsi="Gill Sans MT"/>
                                <w:b/>
                              </w:rPr>
                            </w:pPr>
                            <w:r w:rsidRPr="005D61FA">
                              <w:rPr>
                                <w:rFonts w:ascii="Gill Sans MT" w:hAnsi="Gill Sans MT"/>
                                <w:b/>
                              </w:rPr>
                              <w:t>Standard Language: CCSS ELA L.7.3</w:t>
                            </w:r>
                          </w:p>
                          <w:p w14:paraId="0E489BC0" w14:textId="41B664D7" w:rsidR="00801EBA" w:rsidRPr="008820A6" w:rsidRDefault="00801EBA" w:rsidP="008820A6">
                            <w:pPr>
                              <w:ind w:right="1173"/>
                              <w:jc w:val="center"/>
                              <w:rPr>
                                <w:rFonts w:ascii="Gill Sans MT" w:hAnsi="Gill Sans MT"/>
                                <w:sz w:val="21"/>
                              </w:rPr>
                            </w:pPr>
                            <w:r w:rsidRPr="008820A6">
                              <w:rPr>
                                <w:rFonts w:ascii="Gill Sans MT" w:hAnsi="Gill Sans MT"/>
                                <w:sz w:val="21"/>
                              </w:rPr>
                              <w:t>Use knowledge of language and its conventions when writing, speaking, reading, or listening: Choose language that expresses ideas precisely and concisely, recognizing and eliminating wordiness and redundancy.</w:t>
                            </w:r>
                          </w:p>
                          <w:p w14:paraId="128BC17C" w14:textId="77777777" w:rsidR="00801EBA" w:rsidRPr="005D61FA" w:rsidRDefault="00801EBA" w:rsidP="00E729D3">
                            <w:pPr>
                              <w:ind w:right="1448"/>
                              <w:jc w:val="center"/>
                              <w:rPr>
                                <w:rFonts w:ascii="Gill Sans MT" w:hAnsi="Gill Sans MT"/>
                                <w:sz w:val="22"/>
                              </w:rPr>
                            </w:pPr>
                          </w:p>
                          <w:p w14:paraId="06BD01F4" w14:textId="39CA12D2" w:rsidR="00801EBA" w:rsidRPr="005D61FA" w:rsidRDefault="00801EBA" w:rsidP="00E729D3">
                            <w:pPr>
                              <w:ind w:right="1448"/>
                              <w:jc w:val="center"/>
                              <w:rPr>
                                <w:rFonts w:ascii="Gill Sans MT" w:hAnsi="Gill Sans MT"/>
                                <w:sz w:val="22"/>
                              </w:rPr>
                            </w:pPr>
                          </w:p>
                          <w:p w14:paraId="1C00A10B" w14:textId="77777777" w:rsidR="00801EBA" w:rsidRPr="005D61FA" w:rsidRDefault="00801EBA" w:rsidP="00E729D3">
                            <w:pPr>
                              <w:ind w:right="1448"/>
                              <w:jc w:val="center"/>
                              <w:rPr>
                                <w:rFonts w:ascii="Gill Sans MT" w:hAnsi="Gill Sans MT"/>
                                <w:sz w:val="22"/>
                              </w:rPr>
                            </w:pPr>
                          </w:p>
                          <w:p w14:paraId="221522E1" w14:textId="77777777" w:rsidR="00801EBA" w:rsidRPr="005D61FA" w:rsidRDefault="00801EBA" w:rsidP="00E12F9F">
                            <w:pPr>
                              <w:ind w:right="1448"/>
                              <w:jc w:val="center"/>
                              <w:rPr>
                                <w:rFonts w:ascii="Gill Sans MT" w:hAnsi="Gill Sans MT"/>
                                <w: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E8AE" id="Round Diagonal Corner Rectangle 117" o:spid="_x0000_s1076"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Ad&#10;ljV6hAIAAFA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93F72A1" w14:textId="308A0651" w:rsidR="00801EBA" w:rsidRPr="005D61FA" w:rsidRDefault="00801EBA" w:rsidP="00E12F9F">
                      <w:pPr>
                        <w:ind w:right="1552"/>
                        <w:jc w:val="center"/>
                        <w:rPr>
                          <w:rFonts w:ascii="Gill Sans MT" w:hAnsi="Gill Sans MT"/>
                          <w:b/>
                        </w:rPr>
                      </w:pPr>
                      <w:r w:rsidRPr="005D61FA">
                        <w:rPr>
                          <w:rFonts w:ascii="Gill Sans MT" w:hAnsi="Gill Sans MT"/>
                          <w:b/>
                        </w:rPr>
                        <w:t>Standard Language: CCSS ELA W.7.2</w:t>
                      </w:r>
                    </w:p>
                    <w:p w14:paraId="1CF5AAC6" w14:textId="77777777" w:rsidR="00801EBA" w:rsidRPr="008820A6" w:rsidRDefault="00801EBA" w:rsidP="008820A6">
                      <w:pPr>
                        <w:ind w:right="1173"/>
                        <w:jc w:val="center"/>
                        <w:rPr>
                          <w:rFonts w:ascii="Gill Sans MT" w:hAnsi="Gill Sans MT"/>
                          <w:sz w:val="21"/>
                        </w:rPr>
                      </w:pPr>
                      <w:r w:rsidRPr="008820A6">
                        <w:rPr>
                          <w:rFonts w:ascii="Gill Sans MT" w:hAnsi="Gill Sans MT"/>
                          <w:sz w:val="21"/>
                        </w:rPr>
                        <w:t>Write informative/explanatory texts to examine a topic and convey ideas, concepts, and information through the selection, organization, and analysis of relevant content.</w:t>
                      </w:r>
                    </w:p>
                    <w:p w14:paraId="48B0A974" w14:textId="77777777" w:rsidR="00801EBA" w:rsidRPr="008820A6" w:rsidRDefault="00801EBA" w:rsidP="008820A6">
                      <w:pPr>
                        <w:ind w:right="1173"/>
                        <w:jc w:val="center"/>
                        <w:rPr>
                          <w:rFonts w:ascii="Gill Sans MT" w:hAnsi="Gill Sans MT"/>
                          <w:i/>
                          <w:sz w:val="21"/>
                        </w:rPr>
                      </w:pPr>
                      <w:r w:rsidRPr="008820A6">
                        <w:rPr>
                          <w:rFonts w:ascii="Gill Sans MT" w:hAnsi="Gill Sans MT"/>
                          <w:i/>
                          <w:sz w:val="21"/>
                        </w:rPr>
                        <w:t>For additional details on this standard, click the link to the right.</w:t>
                      </w:r>
                    </w:p>
                    <w:p w14:paraId="1FE7DC12" w14:textId="139BE7BC" w:rsidR="00801EBA" w:rsidRPr="005D61FA" w:rsidRDefault="00801EBA" w:rsidP="00E729D3">
                      <w:pPr>
                        <w:ind w:right="1552"/>
                        <w:jc w:val="center"/>
                        <w:rPr>
                          <w:rFonts w:ascii="Gill Sans MT" w:hAnsi="Gill Sans MT"/>
                          <w:b/>
                        </w:rPr>
                      </w:pPr>
                      <w:r w:rsidRPr="005D61FA">
                        <w:rPr>
                          <w:rFonts w:ascii="Gill Sans MT" w:hAnsi="Gill Sans MT"/>
                          <w:b/>
                        </w:rPr>
                        <w:t>Standard Language: CCSS ELA L.7.3</w:t>
                      </w:r>
                    </w:p>
                    <w:p w14:paraId="0E489BC0" w14:textId="41B664D7" w:rsidR="00801EBA" w:rsidRPr="008820A6" w:rsidRDefault="00801EBA" w:rsidP="008820A6">
                      <w:pPr>
                        <w:ind w:right="1173"/>
                        <w:jc w:val="center"/>
                        <w:rPr>
                          <w:rFonts w:ascii="Gill Sans MT" w:hAnsi="Gill Sans MT"/>
                          <w:sz w:val="21"/>
                        </w:rPr>
                      </w:pPr>
                      <w:r w:rsidRPr="008820A6">
                        <w:rPr>
                          <w:rFonts w:ascii="Gill Sans MT" w:hAnsi="Gill Sans MT"/>
                          <w:sz w:val="21"/>
                        </w:rPr>
                        <w:t>Use knowledge of language and its conventions when writing, speaking, reading, or listening: Choose language that expresses ideas precisely and concisely, recognizing and eliminating wordiness and redundancy.</w:t>
                      </w:r>
                    </w:p>
                    <w:p w14:paraId="128BC17C" w14:textId="77777777" w:rsidR="00801EBA" w:rsidRPr="005D61FA" w:rsidRDefault="00801EBA" w:rsidP="00E729D3">
                      <w:pPr>
                        <w:ind w:right="1448"/>
                        <w:jc w:val="center"/>
                        <w:rPr>
                          <w:rFonts w:ascii="Gill Sans MT" w:hAnsi="Gill Sans MT"/>
                          <w:sz w:val="22"/>
                        </w:rPr>
                      </w:pPr>
                    </w:p>
                    <w:p w14:paraId="06BD01F4" w14:textId="39CA12D2" w:rsidR="00801EBA" w:rsidRPr="005D61FA" w:rsidRDefault="00801EBA" w:rsidP="00E729D3">
                      <w:pPr>
                        <w:ind w:right="1448"/>
                        <w:jc w:val="center"/>
                        <w:rPr>
                          <w:rFonts w:ascii="Gill Sans MT" w:hAnsi="Gill Sans MT"/>
                          <w:sz w:val="22"/>
                        </w:rPr>
                      </w:pPr>
                    </w:p>
                    <w:p w14:paraId="1C00A10B" w14:textId="77777777" w:rsidR="00801EBA" w:rsidRPr="005D61FA" w:rsidRDefault="00801EBA" w:rsidP="00E729D3">
                      <w:pPr>
                        <w:ind w:right="1448"/>
                        <w:jc w:val="center"/>
                        <w:rPr>
                          <w:rFonts w:ascii="Gill Sans MT" w:hAnsi="Gill Sans MT"/>
                          <w:sz w:val="22"/>
                        </w:rPr>
                      </w:pPr>
                    </w:p>
                    <w:p w14:paraId="221522E1" w14:textId="77777777" w:rsidR="00801EBA" w:rsidRPr="005D61FA" w:rsidRDefault="00801EBA" w:rsidP="00E12F9F">
                      <w:pPr>
                        <w:ind w:right="1448"/>
                        <w:jc w:val="center"/>
                        <w:rPr>
                          <w:rFonts w:ascii="Gill Sans MT" w:hAnsi="Gill Sans MT"/>
                          <w:i/>
                          <w:sz w:val="22"/>
                        </w:rPr>
                      </w:pP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6416" behindDoc="0" locked="0" layoutInCell="1" allowOverlap="1" wp14:anchorId="17C6022E" wp14:editId="224E647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8" name="Oval 11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6082A47" w14:textId="77777777" w:rsidR="00801EBA" w:rsidRPr="00902F50" w:rsidRDefault="00801EBA" w:rsidP="00E12F9F">
                            <w:pPr>
                              <w:jc w:val="center"/>
                            </w:pPr>
                            <w:hyperlink r:id="rId44" w:history="1">
                              <w:r w:rsidRPr="00902F50">
                                <w:rPr>
                                  <w:rStyle w:val="Hyperlink"/>
                                  <w:rFonts w:ascii="Helvetica" w:hAnsi="Helvetica" w:cs="Helvetica"/>
                                  <w:noProof/>
                                  <w:u w:val="none"/>
                                </w:rPr>
                                <w:drawing>
                                  <wp:inline distT="0" distB="0" distL="0" distR="0" wp14:anchorId="01880D85" wp14:editId="5B7B5E64">
                                    <wp:extent cx="543306" cy="543306"/>
                                    <wp:effectExtent l="0" t="0" r="0"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6022E" id="Oval 118" o:spid="_x0000_s1077" style="position:absolute;margin-left:35.2pt;margin-top:2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" fillcolor="white [3201]" strokecolor="black [3200]" strokeweight="1pt">
                <v:stroke joinstyle="miter"/>
                <v:textbox>
                  <w:txbxContent>
                    <w:p w14:paraId="06082A47" w14:textId="77777777" w:rsidR="00801EBA" w:rsidRPr="00902F50" w:rsidRDefault="00801EBA" w:rsidP="00E12F9F">
                      <w:pPr>
                        <w:jc w:val="center"/>
                      </w:pPr>
                      <w:hyperlink r:id="rId45" w:history="1">
                        <w:r w:rsidRPr="00902F50">
                          <w:rPr>
                            <w:rStyle w:val="Hyperlink"/>
                            <w:rFonts w:ascii="Helvetica" w:hAnsi="Helvetica" w:cs="Helvetica"/>
                            <w:noProof/>
                            <w:u w:val="none"/>
                          </w:rPr>
                          <w:drawing>
                            <wp:inline distT="0" distB="0" distL="0" distR="0" wp14:anchorId="01880D85" wp14:editId="5B7B5E64">
                              <wp:extent cx="543306" cy="543306"/>
                              <wp:effectExtent l="0" t="0" r="0"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12F9F" w:rsidRPr="005D61FA" w14:paraId="06266941" w14:textId="77777777" w:rsidTr="00DB2749">
        <w:tc>
          <w:tcPr>
            <w:tcW w:w="6840" w:type="dxa"/>
            <w:gridSpan w:val="3"/>
            <w:tcBorders>
              <w:top w:val="single" w:sz="24" w:space="0" w:color="auto"/>
              <w:left w:val="single" w:sz="24" w:space="0" w:color="auto"/>
              <w:right w:val="single" w:sz="24" w:space="0" w:color="auto"/>
            </w:tcBorders>
            <w:shd w:val="clear" w:color="auto" w:fill="000000"/>
          </w:tcPr>
          <w:p w14:paraId="20D1CED7" w14:textId="77777777" w:rsidR="00E12F9F" w:rsidRPr="005D61FA" w:rsidRDefault="00E12F9F" w:rsidP="00DB2749">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2BF8E2ED" w14:textId="40376606" w:rsidR="00E12F9F" w:rsidRPr="005D61FA" w:rsidRDefault="00E12F9F" w:rsidP="00E12F9F">
            <w:pPr>
              <w:jc w:val="center"/>
              <w:rPr>
                <w:rFonts w:ascii="Gill Sans MT" w:hAnsi="Gill Sans MT"/>
                <w:color w:val="FFFFFF" w:themeColor="background1"/>
              </w:rPr>
            </w:pPr>
            <w:r w:rsidRPr="005D61FA">
              <w:rPr>
                <w:rFonts w:ascii="Gill Sans MT" w:hAnsi="Gill Sans MT"/>
                <w:b/>
                <w:color w:val="FFFFFF" w:themeColor="background1"/>
                <w:sz w:val="32"/>
              </w:rPr>
              <w:t>Writing to Inform</w:t>
            </w:r>
          </w:p>
        </w:tc>
      </w:tr>
      <w:tr w:rsidR="00E12F9F" w:rsidRPr="005D61FA" w14:paraId="02D8E551" w14:textId="77777777" w:rsidTr="00DB2749">
        <w:tc>
          <w:tcPr>
            <w:tcW w:w="543" w:type="dxa"/>
            <w:tcBorders>
              <w:left w:val="single" w:sz="24" w:space="0" w:color="auto"/>
              <w:bottom w:val="single" w:sz="4" w:space="0" w:color="auto"/>
              <w:right w:val="nil"/>
            </w:tcBorders>
            <w:vAlign w:val="center"/>
          </w:tcPr>
          <w:p w14:paraId="0AA09D36" w14:textId="77777777" w:rsidR="00E12F9F" w:rsidRPr="005D61FA" w:rsidRDefault="00E12F9F" w:rsidP="00DB2749">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4EBBD5BE" w14:textId="77777777" w:rsidR="00E12F9F" w:rsidRPr="005D61FA" w:rsidRDefault="00E12F9F" w:rsidP="00DB2749">
            <w:pPr>
              <w:rPr>
                <w:rFonts w:ascii="Gill Sans MT" w:hAnsi="Gill Sans MT"/>
              </w:rPr>
            </w:pPr>
            <w:r w:rsidRPr="005D61FA">
              <w:rPr>
                <w:rFonts w:ascii="Gill Sans MT" w:hAnsi="Gill Sans MT" w:cs="Gill Sans"/>
                <w:noProof/>
                <w:sz w:val="20"/>
              </w:rPr>
              <w:drawing>
                <wp:inline distT="0" distB="0" distL="0" distR="0" wp14:anchorId="34712D8E" wp14:editId="74ED71E1">
                  <wp:extent cx="275209" cy="275209"/>
                  <wp:effectExtent l="0" t="0" r="4445"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703AB8C" w14:textId="77777777" w:rsidR="00E12F9F" w:rsidRPr="005D61FA" w:rsidRDefault="00E12F9F" w:rsidP="00DB2749">
            <w:pPr>
              <w:rPr>
                <w:rFonts w:ascii="Gill Sans MT" w:hAnsi="Gill Sans MT"/>
                <w:b/>
                <w:i/>
                <w:sz w:val="20"/>
              </w:rPr>
            </w:pPr>
            <w:r w:rsidRPr="005D61FA">
              <w:rPr>
                <w:rFonts w:ascii="Gill Sans MT" w:hAnsi="Gill Sans MT"/>
                <w:b/>
                <w:i/>
                <w:sz w:val="20"/>
              </w:rPr>
              <w:t>In addition to meeting the Learning Goal, students demonstrate a command of voice and style that rises above formulaic writing.</w:t>
            </w:r>
          </w:p>
        </w:tc>
      </w:tr>
      <w:tr w:rsidR="00E12F9F" w:rsidRPr="005D61FA" w14:paraId="3B83C678" w14:textId="77777777" w:rsidTr="00DB2749">
        <w:trPr>
          <w:trHeight w:val="845"/>
        </w:trPr>
        <w:tc>
          <w:tcPr>
            <w:tcW w:w="543" w:type="dxa"/>
            <w:tcBorders>
              <w:left w:val="single" w:sz="24" w:space="0" w:color="auto"/>
              <w:bottom w:val="nil"/>
              <w:right w:val="nil"/>
            </w:tcBorders>
            <w:vAlign w:val="bottom"/>
          </w:tcPr>
          <w:p w14:paraId="55E20487" w14:textId="77777777" w:rsidR="00E12F9F" w:rsidRPr="005D61FA" w:rsidRDefault="00E12F9F" w:rsidP="00DB2749">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5AD4A069" w14:textId="77777777" w:rsidR="00E12F9F" w:rsidRPr="005D61FA" w:rsidRDefault="00E12F9F" w:rsidP="00DB2749">
            <w:pPr>
              <w:jc w:val="center"/>
              <w:rPr>
                <w:rFonts w:ascii="Gill Sans MT" w:hAnsi="Gill Sans MT"/>
              </w:rPr>
            </w:pPr>
            <w:r w:rsidRPr="005D61FA">
              <w:rPr>
                <w:rFonts w:ascii="Gill Sans MT" w:hAnsi="Gill Sans MT" w:cs="Gill Sans"/>
                <w:noProof/>
                <w:sz w:val="20"/>
              </w:rPr>
              <w:drawing>
                <wp:inline distT="0" distB="0" distL="0" distR="0" wp14:anchorId="5436C803" wp14:editId="54A3FDEB">
                  <wp:extent cx="268605" cy="268605"/>
                  <wp:effectExtent l="0" t="0" r="10795" b="1079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A1AC62B" w14:textId="1986C144" w:rsidR="00E12F9F" w:rsidRPr="005D61FA" w:rsidRDefault="00E12F9F" w:rsidP="00DB2749">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 xml:space="preserve"> write multi-paragraph </w:t>
            </w:r>
            <w:r w:rsidR="00BC078C" w:rsidRPr="005D61FA">
              <w:rPr>
                <w:rFonts w:ascii="Gill Sans MT" w:hAnsi="Gill Sans MT"/>
                <w:b/>
                <w:i/>
                <w:sz w:val="20"/>
              </w:rPr>
              <w:t>informative texts</w:t>
            </w:r>
            <w:r w:rsidRPr="005D61FA">
              <w:rPr>
                <w:rFonts w:ascii="Gill Sans MT" w:hAnsi="Gill Sans MT"/>
                <w:b/>
                <w:i/>
                <w:sz w:val="20"/>
              </w:rPr>
              <w:t xml:space="preserve"> to </w:t>
            </w:r>
            <w:r w:rsidR="00E729D3" w:rsidRPr="005D61FA">
              <w:rPr>
                <w:rFonts w:ascii="Gill Sans MT" w:hAnsi="Gill Sans MT"/>
                <w:b/>
                <w:i/>
                <w:sz w:val="20"/>
              </w:rPr>
              <w:t>examine a topic and convey ideas, concepts, and information</w:t>
            </w:r>
            <w:r w:rsidRPr="005D61FA">
              <w:rPr>
                <w:rFonts w:ascii="Gill Sans MT" w:hAnsi="Gill Sans MT"/>
                <w:b/>
                <w:i/>
                <w:sz w:val="20"/>
              </w:rPr>
              <w:t xml:space="preserve"> </w:t>
            </w:r>
            <w:r w:rsidR="00E729D3" w:rsidRPr="005D61FA">
              <w:rPr>
                <w:rFonts w:ascii="Gill Sans MT" w:hAnsi="Gill Sans MT"/>
                <w:b/>
                <w:i/>
                <w:sz w:val="20"/>
              </w:rPr>
              <w:t>through the selection, organization, and analysis of relevant content</w:t>
            </w:r>
            <w:r w:rsidRPr="005D61FA">
              <w:rPr>
                <w:rFonts w:ascii="Gill Sans MT" w:hAnsi="Gill Sans MT"/>
                <w:b/>
                <w:i/>
                <w:sz w:val="20"/>
              </w:rPr>
              <w:t>. These texts:</w:t>
            </w:r>
          </w:p>
          <w:p w14:paraId="44A7115E"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Introduce a topic clearly, previewing what is to follow</w:t>
            </w:r>
          </w:p>
          <w:p w14:paraId="58521199"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Organize ideas, concepts, and information</w:t>
            </w:r>
          </w:p>
          <w:p w14:paraId="5F79FB3D"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Develop the topic with relevant facts, definitions, concrete details, quotations, and other information and examples</w:t>
            </w:r>
          </w:p>
          <w:p w14:paraId="65A83923"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Use appropriate transitions to create cohesion and clarify the relationships among ideas and concepts</w:t>
            </w:r>
          </w:p>
          <w:p w14:paraId="01A4D5BA"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Use concise and precise language and domain-specific vocabulary to inform about or explain the topic</w:t>
            </w:r>
          </w:p>
          <w:p w14:paraId="2BA7E42A" w14:textId="77777777" w:rsidR="00E729D3"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Establish and maintain a formal style</w:t>
            </w:r>
          </w:p>
          <w:p w14:paraId="31B9AF38" w14:textId="62E8DD73" w:rsidR="00E12F9F" w:rsidRPr="005D61FA" w:rsidRDefault="00E729D3" w:rsidP="001D1215">
            <w:pPr>
              <w:pStyle w:val="ListParagraph"/>
              <w:numPr>
                <w:ilvl w:val="0"/>
                <w:numId w:val="35"/>
              </w:numPr>
              <w:ind w:left="303" w:hanging="270"/>
              <w:rPr>
                <w:rFonts w:ascii="Gill Sans MT" w:hAnsi="Gill Sans MT"/>
                <w:sz w:val="20"/>
              </w:rPr>
            </w:pPr>
            <w:r w:rsidRPr="005D61FA">
              <w:rPr>
                <w:rFonts w:ascii="Gill Sans MT" w:hAnsi="Gill Sans MT"/>
                <w:sz w:val="20"/>
              </w:rPr>
              <w:t>Provide a concluding statement or section that follows from and supports the information or explanation</w:t>
            </w:r>
          </w:p>
        </w:tc>
      </w:tr>
      <w:tr w:rsidR="00E12F9F" w:rsidRPr="005D61FA" w14:paraId="41493C86" w14:textId="77777777" w:rsidTr="00DB2749">
        <w:trPr>
          <w:trHeight w:val="521"/>
        </w:trPr>
        <w:tc>
          <w:tcPr>
            <w:tcW w:w="1087" w:type="dxa"/>
            <w:gridSpan w:val="2"/>
            <w:tcBorders>
              <w:top w:val="nil"/>
              <w:left w:val="single" w:sz="24" w:space="0" w:color="auto"/>
              <w:bottom w:val="single" w:sz="4" w:space="0" w:color="auto"/>
            </w:tcBorders>
          </w:tcPr>
          <w:p w14:paraId="4961BC3D" w14:textId="77777777" w:rsidR="00E12F9F" w:rsidRPr="005D61FA" w:rsidRDefault="00E12F9F" w:rsidP="00DB2749">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457F5769" w14:textId="77777777" w:rsidR="00E12F9F" w:rsidRPr="005D61FA" w:rsidRDefault="00E12F9F" w:rsidP="00DB2749">
            <w:pPr>
              <w:rPr>
                <w:rFonts w:ascii="Gill Sans MT" w:hAnsi="Gill Sans MT"/>
                <w:sz w:val="20"/>
              </w:rPr>
            </w:pPr>
          </w:p>
        </w:tc>
      </w:tr>
      <w:tr w:rsidR="00E12F9F" w:rsidRPr="005D61FA" w14:paraId="216B3E1F" w14:textId="77777777" w:rsidTr="00DB2749">
        <w:tc>
          <w:tcPr>
            <w:tcW w:w="543" w:type="dxa"/>
            <w:tcBorders>
              <w:left w:val="single" w:sz="24" w:space="0" w:color="auto"/>
              <w:bottom w:val="single" w:sz="4" w:space="0" w:color="auto"/>
              <w:right w:val="nil"/>
            </w:tcBorders>
            <w:vAlign w:val="center"/>
          </w:tcPr>
          <w:p w14:paraId="31A3B14E" w14:textId="77777777" w:rsidR="00E12F9F" w:rsidRPr="005D61FA" w:rsidRDefault="00E12F9F" w:rsidP="00DB2749">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6FD5C1E5" w14:textId="77777777" w:rsidR="00E12F9F" w:rsidRPr="005D61FA" w:rsidRDefault="00E12F9F" w:rsidP="00DB2749">
            <w:pPr>
              <w:rPr>
                <w:rFonts w:ascii="Gill Sans MT" w:hAnsi="Gill Sans MT"/>
              </w:rPr>
            </w:pPr>
            <w:r w:rsidRPr="005D61FA">
              <w:rPr>
                <w:rFonts w:ascii="Gill Sans MT" w:hAnsi="Gill Sans MT" w:cs="Gill Sans"/>
                <w:noProof/>
                <w:sz w:val="20"/>
              </w:rPr>
              <w:drawing>
                <wp:inline distT="0" distB="0" distL="0" distR="0" wp14:anchorId="3251109D" wp14:editId="6AF7349E">
                  <wp:extent cx="275843" cy="275843"/>
                  <wp:effectExtent l="0" t="0" r="3810" b="381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767C4FBF" w14:textId="77777777" w:rsidR="00E12F9F" w:rsidRPr="005D61FA" w:rsidRDefault="00E12F9F" w:rsidP="00DB2749">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1238DD98" w14:textId="08141D58"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the characteristics of a model informative writing piece</w:t>
            </w:r>
          </w:p>
          <w:p w14:paraId="2A99BDC7" w14:textId="77777777"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Generate</w:t>
            </w:r>
            <w:r w:rsidRPr="005D61FA">
              <w:rPr>
                <w:rFonts w:ascii="Gill Sans MT" w:hAnsi="Gill Sans MT"/>
                <w:sz w:val="20"/>
              </w:rPr>
              <w:t xml:space="preserve"> a list of details from relevant information related to a topic</w:t>
            </w:r>
          </w:p>
          <w:p w14:paraId="67123F8D" w14:textId="77777777"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Write</w:t>
            </w:r>
            <w:r w:rsidRPr="005D61FA">
              <w:rPr>
                <w:rFonts w:ascii="Gill Sans MT" w:hAnsi="Gill Sans MT"/>
                <w:sz w:val="20"/>
              </w:rPr>
              <w:t xml:space="preserve"> a topic sentence</w:t>
            </w:r>
          </w:p>
          <w:p w14:paraId="421CF045" w14:textId="77777777"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Write</w:t>
            </w:r>
            <w:r w:rsidRPr="005D61FA">
              <w:rPr>
                <w:rFonts w:ascii="Gill Sans MT" w:hAnsi="Gill Sans MT"/>
                <w:sz w:val="20"/>
              </w:rPr>
              <w:t xml:space="preserve"> a concluding sentence</w:t>
            </w:r>
          </w:p>
          <w:p w14:paraId="6B3A5E0E" w14:textId="77777777"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Write</w:t>
            </w:r>
            <w:r w:rsidRPr="005D61FA">
              <w:rPr>
                <w:rFonts w:ascii="Gill Sans MT" w:hAnsi="Gill Sans MT"/>
                <w:sz w:val="20"/>
              </w:rPr>
              <w:t xml:space="preserve"> a paragraph with a clear topic and supporting details</w:t>
            </w:r>
          </w:p>
          <w:p w14:paraId="39373ADE" w14:textId="77777777" w:rsidR="00E729D3"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Use</w:t>
            </w:r>
            <w:r w:rsidRPr="005D61FA">
              <w:rPr>
                <w:rFonts w:ascii="Gill Sans MT" w:hAnsi="Gill Sans MT"/>
                <w:sz w:val="20"/>
              </w:rPr>
              <w:t xml:space="preserve"> transitions to link sentences and ideas</w:t>
            </w:r>
          </w:p>
          <w:p w14:paraId="02736EB8" w14:textId="16DA3330" w:rsidR="00E12F9F" w:rsidRPr="005D61FA" w:rsidRDefault="00E729D3" w:rsidP="001D1215">
            <w:pPr>
              <w:pStyle w:val="ListParagraph"/>
              <w:numPr>
                <w:ilvl w:val="0"/>
                <w:numId w:val="30"/>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formal style</w:t>
            </w:r>
          </w:p>
        </w:tc>
      </w:tr>
      <w:tr w:rsidR="00E12F9F" w:rsidRPr="005D61FA" w14:paraId="4EEAB8EF" w14:textId="77777777" w:rsidTr="00DB2749">
        <w:tc>
          <w:tcPr>
            <w:tcW w:w="543" w:type="dxa"/>
            <w:tcBorders>
              <w:left w:val="single" w:sz="24" w:space="0" w:color="auto"/>
              <w:bottom w:val="single" w:sz="24" w:space="0" w:color="auto"/>
              <w:right w:val="nil"/>
            </w:tcBorders>
            <w:vAlign w:val="center"/>
          </w:tcPr>
          <w:p w14:paraId="2A3AE45C" w14:textId="77777777" w:rsidR="00E12F9F" w:rsidRPr="005D61FA" w:rsidRDefault="00E12F9F" w:rsidP="00DB2749">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305777A3" w14:textId="77777777" w:rsidR="00E12F9F" w:rsidRPr="005D61FA" w:rsidRDefault="00E12F9F" w:rsidP="00DB2749">
            <w:pPr>
              <w:rPr>
                <w:rFonts w:ascii="Gill Sans MT" w:hAnsi="Gill Sans MT"/>
              </w:rPr>
            </w:pPr>
            <w:r w:rsidRPr="005D61FA">
              <w:rPr>
                <w:rFonts w:ascii="Gill Sans MT" w:hAnsi="Gill Sans MT" w:cs="Gill Sans"/>
                <w:noProof/>
                <w:sz w:val="20"/>
              </w:rPr>
              <w:drawing>
                <wp:inline distT="0" distB="0" distL="0" distR="0" wp14:anchorId="28AA8C95" wp14:editId="31DFFB48">
                  <wp:extent cx="249936" cy="249936"/>
                  <wp:effectExtent l="0" t="0" r="4445" b="444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695765E" w14:textId="77777777" w:rsidR="00E12F9F" w:rsidRPr="005D61FA" w:rsidRDefault="00E12F9F" w:rsidP="00DB2749">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1DC578ED" w14:textId="77777777" w:rsidR="00E12F9F" w:rsidRPr="005D61FA" w:rsidRDefault="00E12F9F" w:rsidP="00E12F9F">
      <w:pPr>
        <w:rPr>
          <w:rFonts w:ascii="Gill Sans MT" w:hAnsi="Gill Sans MT"/>
          <w:sz w:val="20"/>
        </w:rPr>
      </w:pPr>
      <w:r w:rsidRPr="005D61FA">
        <w:rPr>
          <w:rFonts w:ascii="Gill Sans MT" w:hAnsi="Gill Sans MT"/>
          <w:sz w:val="20"/>
        </w:rPr>
        <w:br w:type="page"/>
      </w:r>
    </w:p>
    <w:p w14:paraId="6A01D0D1" w14:textId="791AD1BA" w:rsidR="00E72522" w:rsidRPr="005D61FA" w:rsidRDefault="00E72522" w:rsidP="000B345B">
      <w:pPr>
        <w:outlineLvl w:val="0"/>
        <w:rPr>
          <w:rFonts w:ascii="Gill Sans MT" w:hAnsi="Gill Sans MT"/>
          <w:b/>
          <w:sz w:val="32"/>
        </w:rPr>
      </w:pPr>
      <w:r w:rsidRPr="005D61FA">
        <w:rPr>
          <w:rFonts w:ascii="Gill Sans MT" w:hAnsi="Gill Sans MT"/>
          <w:b/>
          <w:noProof/>
          <w:sz w:val="32"/>
        </w:rPr>
        <w:lastRenderedPageBreak/>
        <mc:AlternateContent>
          <mc:Choice Requires="wps">
            <w:drawing>
              <wp:anchor distT="0" distB="0" distL="114300" distR="114300" simplePos="0" relativeHeight="251727872" behindDoc="0" locked="0" layoutInCell="1" allowOverlap="1" wp14:anchorId="4B1E19AB" wp14:editId="5CCB8884">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25" name="Round Diagonal Corner Rectangle 125"/>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85C91C" w14:textId="77777777" w:rsidR="00801EBA" w:rsidRPr="003803BF" w:rsidRDefault="00801EBA" w:rsidP="00E72522">
                            <w:pPr>
                              <w:rPr>
                                <w:rFonts w:ascii="Gill Sans MT" w:hAnsi="Gill Sans MT"/>
                                <w:b/>
                              </w:rPr>
                            </w:pPr>
                            <w:r w:rsidRPr="003803BF">
                              <w:rPr>
                                <w:rFonts w:ascii="Gill Sans MT" w:hAnsi="Gill Sans MT"/>
                                <w:b/>
                              </w:rPr>
                              <w:t>Organizing Principles</w:t>
                            </w:r>
                          </w:p>
                          <w:p w14:paraId="24810819" w14:textId="75C70583" w:rsidR="00801EBA" w:rsidRPr="003803BF" w:rsidRDefault="00801EBA" w:rsidP="00D42B1B">
                            <w:pPr>
                              <w:ind w:right="1460"/>
                              <w:rPr>
                                <w:rFonts w:ascii="Gill Sans MT" w:hAnsi="Gill Sans MT"/>
                              </w:rPr>
                            </w:pPr>
                            <w:r>
                              <w:rPr>
                                <w:rFonts w:ascii="Gill Sans" w:hAnsi="Gill Sans" w:cs="Gill Sans"/>
                              </w:rPr>
                              <w:t xml:space="preserve">A unit organized around short text pieces, both fiction and non-fiction, with </w:t>
                            </w:r>
                            <w:proofErr w:type="gramStart"/>
                            <w:r>
                              <w:rPr>
                                <w:rFonts w:ascii="Gill Sans" w:hAnsi="Gill Sans" w:cs="Gill Sans"/>
                              </w:rPr>
                              <w:t>particular emphasis</w:t>
                            </w:r>
                            <w:proofErr w:type="gramEnd"/>
                            <w:r>
                              <w:rPr>
                                <w:rFonts w:ascii="Gill Sans" w:hAnsi="Gill Sans" w:cs="Gill Sans"/>
                              </w:rPr>
                              <w:t xml:space="preserve"> on poetry</w:t>
                            </w:r>
                            <w:r w:rsidRPr="00D309F1">
                              <w:rPr>
                                <w:rFonts w:ascii="Gill Sans" w:hAnsi="Gill Sans" w:cs="Gill Sans"/>
                              </w:rPr>
                              <w:t>.</w:t>
                            </w:r>
                            <w:r>
                              <w:rPr>
                                <w:rFonts w:ascii="Gill Sans" w:hAnsi="Gill Sans" w:cs="Gill Sans"/>
                              </w:rPr>
                              <w:t xml:space="preserve"> Informative writing efforts should begin in this unit and carry through the remainder of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19AB" id="Round Diagonal Corner Rectangle 125" o:spid="_x0000_s1078" style="position:absolute;margin-left:0;margin-top:43.2pt;width:693.35pt;height:81.3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&#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2185C91C" w14:textId="77777777" w:rsidR="00801EBA" w:rsidRPr="003803BF" w:rsidRDefault="00801EBA" w:rsidP="00E72522">
                      <w:pPr>
                        <w:rPr>
                          <w:rFonts w:ascii="Gill Sans MT" w:hAnsi="Gill Sans MT"/>
                          <w:b/>
                        </w:rPr>
                      </w:pPr>
                      <w:r w:rsidRPr="003803BF">
                        <w:rPr>
                          <w:rFonts w:ascii="Gill Sans MT" w:hAnsi="Gill Sans MT"/>
                          <w:b/>
                        </w:rPr>
                        <w:t>Organizing Principles</w:t>
                      </w:r>
                    </w:p>
                    <w:p w14:paraId="24810819" w14:textId="75C70583" w:rsidR="00801EBA" w:rsidRPr="003803BF" w:rsidRDefault="00801EBA" w:rsidP="00D42B1B">
                      <w:pPr>
                        <w:ind w:right="1460"/>
                        <w:rPr>
                          <w:rFonts w:ascii="Gill Sans MT" w:hAnsi="Gill Sans MT"/>
                        </w:rPr>
                      </w:pPr>
                      <w:r>
                        <w:rPr>
                          <w:rFonts w:ascii="Gill Sans" w:hAnsi="Gill Sans" w:cs="Gill Sans"/>
                        </w:rPr>
                        <w:t xml:space="preserve">A unit organized around short text pieces, both fiction and non-fiction, with </w:t>
                      </w:r>
                      <w:proofErr w:type="gramStart"/>
                      <w:r>
                        <w:rPr>
                          <w:rFonts w:ascii="Gill Sans" w:hAnsi="Gill Sans" w:cs="Gill Sans"/>
                        </w:rPr>
                        <w:t>particular emphasis</w:t>
                      </w:r>
                      <w:proofErr w:type="gramEnd"/>
                      <w:r>
                        <w:rPr>
                          <w:rFonts w:ascii="Gill Sans" w:hAnsi="Gill Sans" w:cs="Gill Sans"/>
                        </w:rPr>
                        <w:t xml:space="preserve"> on poetry</w:t>
                      </w:r>
                      <w:r w:rsidRPr="00D309F1">
                        <w:rPr>
                          <w:rFonts w:ascii="Gill Sans" w:hAnsi="Gill Sans" w:cs="Gill Sans"/>
                        </w:rPr>
                        <w:t>.</w:t>
                      </w:r>
                      <w:r>
                        <w:rPr>
                          <w:rFonts w:ascii="Gill Sans" w:hAnsi="Gill Sans" w:cs="Gill Sans"/>
                        </w:rPr>
                        <w:t xml:space="preserve"> Informative writing efforts should begin in this unit and carry through the remainder of the year.</w:t>
                      </w:r>
                    </w:p>
                  </w:txbxContent>
                </v:textbox>
                <w10:wrap type="tight" anchorx="margin" anchory="margin"/>
              </v:shape>
            </w:pict>
          </mc:Fallback>
        </mc:AlternateContent>
      </w:r>
      <w:r w:rsidRPr="005D61FA">
        <w:rPr>
          <w:rFonts w:ascii="Gill Sans MT" w:hAnsi="Gill Sans MT"/>
          <w:b/>
          <w:sz w:val="32"/>
        </w:rPr>
        <w:t xml:space="preserve">Unit 1: </w:t>
      </w:r>
      <w:r w:rsidR="00FD3FB9" w:rsidRPr="005D61FA">
        <w:rPr>
          <w:rFonts w:ascii="Gill Sans MT" w:hAnsi="Gill Sans MT"/>
          <w:b/>
          <w:sz w:val="32"/>
        </w:rPr>
        <w:t>Evidence</w:t>
      </w:r>
      <w:r w:rsidR="007C1B99" w:rsidRPr="005D61FA">
        <w:rPr>
          <w:rFonts w:ascii="Gill Sans MT" w:hAnsi="Gill Sans MT"/>
          <w:b/>
          <w:sz w:val="32"/>
        </w:rPr>
        <w:t>-Based Reading and Writing</w:t>
      </w:r>
      <w:r w:rsidRPr="005D61FA">
        <w:rPr>
          <w:rFonts w:ascii="Gill Sans MT" w:hAnsi="Gill Sans MT"/>
          <w:b/>
          <w:sz w:val="32"/>
        </w:rPr>
        <w:t xml:space="preserve"> </w:t>
      </w:r>
      <w:r w:rsidRPr="005D61FA">
        <w:rPr>
          <w:rFonts w:ascii="Gill Sans MT" w:hAnsi="Gill Sans MT"/>
          <w:noProof/>
        </w:rPr>
        <mc:AlternateContent>
          <mc:Choice Requires="wps">
            <w:drawing>
              <wp:anchor distT="0" distB="0" distL="114300" distR="114300" simplePos="0" relativeHeight="251732992" behindDoc="0" locked="0" layoutInCell="1" allowOverlap="1" wp14:anchorId="0741102A" wp14:editId="6615D76C">
                <wp:simplePos x="0" y="0"/>
                <wp:positionH relativeFrom="margin">
                  <wp:align>right</wp:align>
                </wp:positionH>
                <wp:positionV relativeFrom="margin">
                  <wp:align>top</wp:align>
                </wp:positionV>
                <wp:extent cx="1371600" cy="1362456"/>
                <wp:effectExtent l="0" t="0" r="25400" b="34925"/>
                <wp:wrapSquare wrapText="bothSides"/>
                <wp:docPr id="126" name="Oval 126"/>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5206128" w14:textId="122977DB" w:rsidR="00801EBA" w:rsidRPr="003803BF" w:rsidRDefault="00801EBA" w:rsidP="00E72522">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1102A" id="Oval 126" o:spid="_x0000_s1079" style="position:absolute;margin-left:56.8pt;margin-top:0;width:108pt;height:107.3pt;z-index:251732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" fillcolor="white [3201]" strokecolor="black [3200]" strokeweight="1pt">
                <v:stroke joinstyle="miter"/>
                <v:textbox>
                  <w:txbxContent>
                    <w:p w14:paraId="05206128" w14:textId="122977DB" w:rsidR="00801EBA" w:rsidRPr="003803BF" w:rsidRDefault="00801EBA" w:rsidP="00E72522">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62B4BF5C" w14:textId="61F305BA" w:rsidR="00E72522" w:rsidRPr="005D61FA" w:rsidRDefault="006D41B9" w:rsidP="00E72522">
      <w:pPr>
        <w:rPr>
          <w:rFonts w:ascii="Gill Sans MT" w:hAnsi="Gill Sans MT"/>
        </w:rPr>
      </w:pPr>
      <w:r w:rsidRPr="005D61FA">
        <w:rPr>
          <w:rFonts w:ascii="Gill Sans MT" w:hAnsi="Gill Sans MT"/>
          <w:noProof/>
        </w:rPr>
        <mc:AlternateContent>
          <mc:Choice Requires="wps">
            <w:drawing>
              <wp:anchor distT="0" distB="0" distL="114300" distR="114300" simplePos="0" relativeHeight="251750400" behindDoc="0" locked="0" layoutInCell="1" allowOverlap="1" wp14:anchorId="432F9B45" wp14:editId="536FA3F6">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2" name="Delay 162"/>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B3BD2" w14:textId="5905D41C" w:rsidR="00801EBA" w:rsidRPr="006D41B9" w:rsidRDefault="00801EBA"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2F9B45" id="_x0000_t135" coordsize="21600,21600" o:spt="135" path="m10800,qx21600,10800,10800,21600l,21600,,xe">
                <v:stroke joinstyle="miter"/>
                <v:path gradientshapeok="t" o:connecttype="rect" textboxrect="0,3163,18437,18437"/>
              </v:shapetype>
              <v:shape id="Delay 162" o:spid="_x0000_s1080" type="#_x0000_t135" style="position:absolute;margin-left:0;margin-top:2in;width:3in;height:180pt;z-index:251750400;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" fillcolor="white [3212]" strokecolor="black [3213]" strokeweight="1pt">
                <v:textbox>
                  <w:txbxContent>
                    <w:p w14:paraId="255B3BD2" w14:textId="5905D41C" w:rsidR="00801EBA" w:rsidRPr="006D41B9" w:rsidRDefault="00801EBA"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v:textbox>
                <w10:wrap type="through" anchorx="page" anchory="margin"/>
              </v:shape>
            </w:pict>
          </mc:Fallback>
        </mc:AlternateContent>
      </w:r>
      <w:r w:rsidR="00E72522" w:rsidRPr="005D61FA">
        <w:rPr>
          <w:rFonts w:ascii="Gill Sans MT" w:hAnsi="Gill Sans MT"/>
          <w:noProof/>
        </w:rPr>
        <mc:AlternateContent>
          <mc:Choice Requires="wps">
            <w:drawing>
              <wp:anchor distT="0" distB="0" distL="114300" distR="114300" simplePos="0" relativeHeight="251731968" behindDoc="0" locked="0" layoutInCell="1" allowOverlap="1" wp14:anchorId="6EF644F7" wp14:editId="78C0A5CC">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27" name="Oval 12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63BE63E" w14:textId="77777777" w:rsidR="00801EBA" w:rsidRDefault="00801EBA"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4DDA2123" w:rsidR="00801EBA" w:rsidRPr="00DC221B" w:rsidRDefault="00801EBA" w:rsidP="00E72522">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644F7" id="Oval 127" o:spid="_x0000_s1081" style="position:absolute;margin-left:642.75pt;margin-top:422.85pt;width:1in;height:1in;z-index:2517319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" fillcolor="white [3201]" strokecolor="black [3200]" strokeweight="1pt">
                <v:stroke joinstyle="miter"/>
                <v:textbox>
                  <w:txbxContent>
                    <w:p w14:paraId="463BE63E" w14:textId="77777777" w:rsidR="00801EBA" w:rsidRDefault="00801EBA"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4DDA2123" w:rsidR="00801EBA" w:rsidRPr="00DC221B" w:rsidRDefault="00801EBA" w:rsidP="00E72522">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00E72522" w:rsidRPr="005D61FA">
        <w:rPr>
          <w:rFonts w:ascii="Gill Sans MT" w:hAnsi="Gill Sans MT"/>
          <w:noProof/>
        </w:rPr>
        <mc:AlternateContent>
          <mc:Choice Requires="wps">
            <w:drawing>
              <wp:anchor distT="0" distB="0" distL="114300" distR="114300" simplePos="0" relativeHeight="251728896" behindDoc="0" locked="0" layoutInCell="1" allowOverlap="1" wp14:anchorId="11A57CDF" wp14:editId="14B430E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28" name="Round Diagonal Corner Rectangle 12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29E62A" w14:textId="5C822797" w:rsidR="00801EBA" w:rsidRDefault="00801EBA" w:rsidP="00E72522">
                            <w:pPr>
                              <w:ind w:right="606"/>
                              <w:jc w:val="center"/>
                              <w:rPr>
                                <w:rFonts w:ascii="Gill Sans MT" w:hAnsi="Gill Sans MT"/>
                                <w:b/>
                                <w:sz w:val="32"/>
                              </w:rPr>
                            </w:pPr>
                            <w:r>
                              <w:rPr>
                                <w:rFonts w:ascii="Gill Sans MT" w:hAnsi="Gill Sans MT"/>
                                <w:b/>
                                <w:sz w:val="32"/>
                              </w:rPr>
                              <w:t>Materials</w:t>
                            </w:r>
                          </w:p>
                          <w:p w14:paraId="0DAC5FBE" w14:textId="77777777" w:rsidR="00801EBA" w:rsidRDefault="00801EBA" w:rsidP="00E72522">
                            <w:pPr>
                              <w:ind w:right="606"/>
                              <w:jc w:val="center"/>
                              <w:rPr>
                                <w:rFonts w:ascii="Gill Sans MT" w:hAnsi="Gill Sans MT"/>
                              </w:rPr>
                            </w:pPr>
                          </w:p>
                          <w:p w14:paraId="486F9619" w14:textId="428BF114" w:rsidR="00801EBA" w:rsidRPr="00C62BBA" w:rsidRDefault="00801EBA" w:rsidP="00E72522">
                            <w:pPr>
                              <w:ind w:right="606"/>
                              <w:jc w:val="center"/>
                              <w:rPr>
                                <w:rFonts w:ascii="Gill Sans MT" w:hAnsi="Gill Sans MT"/>
                                <w:u w:val="single"/>
                              </w:rPr>
                            </w:pPr>
                            <w:r w:rsidRPr="00C62BBA">
                              <w:rPr>
                                <w:rFonts w:ascii="Gill Sans MT" w:hAnsi="Gill Sans MT"/>
                                <w:u w:val="single"/>
                              </w:rPr>
                              <w:t>Commonly Used Full-Length Texts</w:t>
                            </w:r>
                          </w:p>
                          <w:p w14:paraId="3008D120" w14:textId="276338B5" w:rsidR="00801EBA" w:rsidRPr="0062308F" w:rsidRDefault="00801EBA" w:rsidP="00E72522">
                            <w:pPr>
                              <w:ind w:right="606"/>
                              <w:jc w:val="center"/>
                              <w:rPr>
                                <w:rFonts w:ascii="Gill Sans MT" w:hAnsi="Gill Sans MT"/>
                                <w:i/>
                                <w:sz w:val="22"/>
                              </w:rPr>
                            </w:pPr>
                            <w:r>
                              <w:rPr>
                                <w:rFonts w:ascii="Gill Sans MT" w:hAnsi="Gill Sans MT"/>
                                <w:i/>
                                <w:sz w:val="21"/>
                              </w:rPr>
                              <w:t>Freak the Mighty</w:t>
                            </w:r>
                          </w:p>
                          <w:p w14:paraId="14F68CD2" w14:textId="77777777" w:rsidR="00801EBA" w:rsidRPr="00A90E6A" w:rsidRDefault="00801EBA" w:rsidP="00E72522">
                            <w:pPr>
                              <w:ind w:right="606"/>
                              <w:jc w:val="center"/>
                              <w:rPr>
                                <w:rFonts w:ascii="Gill Sans MT" w:hAnsi="Gill Sans MT"/>
                                <w:sz w:val="20"/>
                              </w:rPr>
                            </w:pPr>
                          </w:p>
                          <w:p w14:paraId="518504C4" w14:textId="5582E97B" w:rsidR="00801EBA" w:rsidRPr="00C62BBA" w:rsidRDefault="00801EBA"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1B3A8D15" w:rsidR="00801EBA" w:rsidRDefault="00801EBA" w:rsidP="00E72522">
                            <w:pPr>
                              <w:ind w:right="606"/>
                              <w:jc w:val="center"/>
                              <w:rPr>
                                <w:rFonts w:ascii="Gill Sans MT" w:hAnsi="Gill Sans MT"/>
                                <w:i/>
                                <w:sz w:val="21"/>
                                <w:szCs w:val="21"/>
                              </w:rPr>
                            </w:pPr>
                            <w:r>
                              <w:rPr>
                                <w:rFonts w:ascii="Gill Sans MT" w:hAnsi="Gill Sans MT"/>
                                <w:i/>
                                <w:sz w:val="21"/>
                                <w:szCs w:val="21"/>
                              </w:rPr>
                              <w:t>Seventh Grade</w:t>
                            </w:r>
                            <w:r w:rsidRPr="007E2279">
                              <w:rPr>
                                <w:rFonts w:ascii="Gill Sans MT" w:hAnsi="Gill Sans MT"/>
                                <w:i/>
                                <w:sz w:val="21"/>
                                <w:szCs w:val="21"/>
                              </w:rPr>
                              <w:t xml:space="preserve"> (</w:t>
                            </w:r>
                            <w:r>
                              <w:rPr>
                                <w:rFonts w:ascii="Gill Sans MT" w:hAnsi="Gill Sans MT"/>
                                <w:i/>
                                <w:sz w:val="21"/>
                                <w:szCs w:val="21"/>
                              </w:rPr>
                              <w:t>p.30</w:t>
                            </w:r>
                            <w:r w:rsidRPr="007E2279">
                              <w:rPr>
                                <w:rFonts w:ascii="Gill Sans MT" w:hAnsi="Gill Sans MT"/>
                                <w:i/>
                                <w:sz w:val="21"/>
                                <w:szCs w:val="21"/>
                              </w:rPr>
                              <w:t>)</w:t>
                            </w:r>
                          </w:p>
                          <w:p w14:paraId="304327FC" w14:textId="0ABDDCAF" w:rsidR="00801EBA" w:rsidRDefault="00801EBA" w:rsidP="00E72522">
                            <w:pPr>
                              <w:ind w:right="606"/>
                              <w:jc w:val="center"/>
                              <w:rPr>
                                <w:rFonts w:ascii="Gill Sans MT" w:hAnsi="Gill Sans MT"/>
                                <w:i/>
                                <w:sz w:val="21"/>
                                <w:szCs w:val="21"/>
                              </w:rPr>
                            </w:pPr>
                            <w:r>
                              <w:rPr>
                                <w:rFonts w:ascii="Gill Sans MT" w:hAnsi="Gill Sans MT"/>
                                <w:i/>
                                <w:sz w:val="21"/>
                                <w:szCs w:val="21"/>
                              </w:rPr>
                              <w:t>Thank You, Ma’am (p.66)</w:t>
                            </w:r>
                          </w:p>
                          <w:p w14:paraId="6BB49B7C" w14:textId="006DFBEA" w:rsidR="00801EBA" w:rsidRDefault="00801EBA" w:rsidP="00E72522">
                            <w:pPr>
                              <w:ind w:right="606"/>
                              <w:jc w:val="center"/>
                              <w:rPr>
                                <w:rFonts w:ascii="Gill Sans MT" w:hAnsi="Gill Sans MT"/>
                                <w:i/>
                                <w:sz w:val="21"/>
                                <w:szCs w:val="21"/>
                              </w:rPr>
                            </w:pPr>
                            <w:r>
                              <w:rPr>
                                <w:rFonts w:ascii="Gill Sans MT" w:hAnsi="Gill Sans MT"/>
                                <w:i/>
                                <w:sz w:val="21"/>
                                <w:szCs w:val="21"/>
                              </w:rPr>
                              <w:t>Three-Century Woman (p.240)</w:t>
                            </w:r>
                          </w:p>
                          <w:p w14:paraId="30C7EA23" w14:textId="1665E028" w:rsidR="00801EBA" w:rsidRPr="007E2279" w:rsidRDefault="00801EBA" w:rsidP="00E72522">
                            <w:pPr>
                              <w:ind w:right="606"/>
                              <w:jc w:val="center"/>
                              <w:rPr>
                                <w:rFonts w:ascii="Gill Sans MT" w:hAnsi="Gill Sans MT"/>
                                <w:i/>
                                <w:sz w:val="21"/>
                                <w:szCs w:val="21"/>
                              </w:rPr>
                            </w:pPr>
                            <w:r>
                              <w:rPr>
                                <w:rFonts w:ascii="Gill Sans MT" w:hAnsi="Gill Sans MT"/>
                                <w:i/>
                                <w:sz w:val="21"/>
                                <w:szCs w:val="21"/>
                              </w:rPr>
                              <w:t>Charles (p.250)</w:t>
                            </w:r>
                          </w:p>
                          <w:p w14:paraId="6234E4E3" w14:textId="77777777" w:rsidR="00801EBA" w:rsidRDefault="00801EBA" w:rsidP="00D42B1B">
                            <w:pPr>
                              <w:ind w:right="606"/>
                              <w:rPr>
                                <w:rFonts w:ascii="Gill Sans MT" w:hAnsi="Gill Sans MT"/>
                              </w:rPr>
                            </w:pPr>
                          </w:p>
                          <w:p w14:paraId="223DC650" w14:textId="77777777" w:rsidR="00801EBA" w:rsidRDefault="00801EBA" w:rsidP="00E72522">
                            <w:pPr>
                              <w:ind w:right="606"/>
                              <w:jc w:val="center"/>
                              <w:rPr>
                                <w:rFonts w:ascii="Gill Sans MT" w:hAnsi="Gill Sans MT"/>
                              </w:rPr>
                            </w:pPr>
                          </w:p>
                          <w:p w14:paraId="36EDA97B" w14:textId="77777777" w:rsidR="00801EBA" w:rsidRDefault="00801EBA" w:rsidP="00E72522">
                            <w:pPr>
                              <w:ind w:right="606"/>
                              <w:jc w:val="center"/>
                              <w:rPr>
                                <w:rFonts w:ascii="Gill Sans MT" w:hAnsi="Gill Sans MT"/>
                              </w:rPr>
                            </w:pPr>
                          </w:p>
                          <w:p w14:paraId="568B92EC" w14:textId="1CD6D7D6" w:rsidR="00801EBA" w:rsidRPr="00C62BBA" w:rsidRDefault="00801EBA"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801EBA" w:rsidRPr="00C62BBA" w:rsidRDefault="00801EBA"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801EBA" w:rsidRDefault="00801EBA" w:rsidP="00E72522">
                            <w:pPr>
                              <w:ind w:right="606"/>
                              <w:jc w:val="center"/>
                              <w:rPr>
                                <w:rFonts w:ascii="Gill Sans MT" w:hAnsi="Gill Sans MT"/>
                              </w:rPr>
                            </w:pPr>
                          </w:p>
                          <w:p w14:paraId="6117173C" w14:textId="77777777" w:rsidR="00801EBA" w:rsidRDefault="00801EBA" w:rsidP="00E72522">
                            <w:pPr>
                              <w:ind w:right="606"/>
                              <w:jc w:val="center"/>
                              <w:rPr>
                                <w:rFonts w:ascii="Gill Sans MT" w:hAnsi="Gill Sans MT"/>
                              </w:rPr>
                            </w:pPr>
                          </w:p>
                          <w:p w14:paraId="4DE33B1A" w14:textId="77777777" w:rsidR="00801EBA" w:rsidRDefault="00801EBA" w:rsidP="00E72522">
                            <w:pPr>
                              <w:ind w:right="606"/>
                              <w:jc w:val="center"/>
                              <w:rPr>
                                <w:rFonts w:ascii="Gill Sans MT" w:hAnsi="Gill Sans MT"/>
                              </w:rPr>
                            </w:pPr>
                          </w:p>
                          <w:p w14:paraId="215F3A46" w14:textId="77777777" w:rsidR="00801EBA" w:rsidRDefault="00801EBA" w:rsidP="00E72522">
                            <w:pPr>
                              <w:ind w:right="606"/>
                              <w:jc w:val="center"/>
                              <w:rPr>
                                <w:rFonts w:ascii="Gill Sans MT" w:hAnsi="Gill Sans MT"/>
                              </w:rPr>
                            </w:pPr>
                          </w:p>
                          <w:p w14:paraId="5D4B637F" w14:textId="77777777" w:rsidR="00801EBA" w:rsidRDefault="00801EBA" w:rsidP="00E72522">
                            <w:pPr>
                              <w:ind w:right="606"/>
                              <w:jc w:val="center"/>
                              <w:rPr>
                                <w:rFonts w:ascii="Gill Sans MT" w:hAnsi="Gill Sans MT"/>
                              </w:rPr>
                            </w:pPr>
                          </w:p>
                          <w:p w14:paraId="3034F7B3" w14:textId="77777777" w:rsidR="00801EBA" w:rsidRDefault="00801EBA" w:rsidP="00E72522">
                            <w:pPr>
                              <w:ind w:right="606"/>
                              <w:jc w:val="center"/>
                              <w:rPr>
                                <w:rFonts w:ascii="Gill Sans MT" w:hAnsi="Gill Sans MT"/>
                              </w:rPr>
                            </w:pPr>
                          </w:p>
                          <w:p w14:paraId="7B0F4B77" w14:textId="77777777" w:rsidR="00801EBA" w:rsidRPr="00F128F1" w:rsidRDefault="00801EBA" w:rsidP="00E72522">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7CDF" id="Round Diagonal Corner Rectangle 128" o:spid="_x0000_s1082" style="position:absolute;margin-left:37.95pt;margin-top:221.25pt;width:690.7pt;height:338.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&#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E29E62A" w14:textId="5C822797" w:rsidR="00801EBA" w:rsidRDefault="00801EBA" w:rsidP="00E72522">
                      <w:pPr>
                        <w:ind w:right="606"/>
                        <w:jc w:val="center"/>
                        <w:rPr>
                          <w:rFonts w:ascii="Gill Sans MT" w:hAnsi="Gill Sans MT"/>
                          <w:b/>
                          <w:sz w:val="32"/>
                        </w:rPr>
                      </w:pPr>
                      <w:r>
                        <w:rPr>
                          <w:rFonts w:ascii="Gill Sans MT" w:hAnsi="Gill Sans MT"/>
                          <w:b/>
                          <w:sz w:val="32"/>
                        </w:rPr>
                        <w:t>Materials</w:t>
                      </w:r>
                    </w:p>
                    <w:p w14:paraId="0DAC5FBE" w14:textId="77777777" w:rsidR="00801EBA" w:rsidRDefault="00801EBA" w:rsidP="00E72522">
                      <w:pPr>
                        <w:ind w:right="606"/>
                        <w:jc w:val="center"/>
                        <w:rPr>
                          <w:rFonts w:ascii="Gill Sans MT" w:hAnsi="Gill Sans MT"/>
                        </w:rPr>
                      </w:pPr>
                    </w:p>
                    <w:p w14:paraId="486F9619" w14:textId="428BF114" w:rsidR="00801EBA" w:rsidRPr="00C62BBA" w:rsidRDefault="00801EBA" w:rsidP="00E72522">
                      <w:pPr>
                        <w:ind w:right="606"/>
                        <w:jc w:val="center"/>
                        <w:rPr>
                          <w:rFonts w:ascii="Gill Sans MT" w:hAnsi="Gill Sans MT"/>
                          <w:u w:val="single"/>
                        </w:rPr>
                      </w:pPr>
                      <w:r w:rsidRPr="00C62BBA">
                        <w:rPr>
                          <w:rFonts w:ascii="Gill Sans MT" w:hAnsi="Gill Sans MT"/>
                          <w:u w:val="single"/>
                        </w:rPr>
                        <w:t>Commonly Used Full-Length Texts</w:t>
                      </w:r>
                    </w:p>
                    <w:p w14:paraId="3008D120" w14:textId="276338B5" w:rsidR="00801EBA" w:rsidRPr="0062308F" w:rsidRDefault="00801EBA" w:rsidP="00E72522">
                      <w:pPr>
                        <w:ind w:right="606"/>
                        <w:jc w:val="center"/>
                        <w:rPr>
                          <w:rFonts w:ascii="Gill Sans MT" w:hAnsi="Gill Sans MT"/>
                          <w:i/>
                          <w:sz w:val="22"/>
                        </w:rPr>
                      </w:pPr>
                      <w:r>
                        <w:rPr>
                          <w:rFonts w:ascii="Gill Sans MT" w:hAnsi="Gill Sans MT"/>
                          <w:i/>
                          <w:sz w:val="21"/>
                        </w:rPr>
                        <w:t>Freak the Mighty</w:t>
                      </w:r>
                    </w:p>
                    <w:p w14:paraId="14F68CD2" w14:textId="77777777" w:rsidR="00801EBA" w:rsidRPr="00A90E6A" w:rsidRDefault="00801EBA" w:rsidP="00E72522">
                      <w:pPr>
                        <w:ind w:right="606"/>
                        <w:jc w:val="center"/>
                        <w:rPr>
                          <w:rFonts w:ascii="Gill Sans MT" w:hAnsi="Gill Sans MT"/>
                          <w:sz w:val="20"/>
                        </w:rPr>
                      </w:pPr>
                    </w:p>
                    <w:p w14:paraId="518504C4" w14:textId="5582E97B" w:rsidR="00801EBA" w:rsidRPr="00C62BBA" w:rsidRDefault="00801EBA"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1B3A8D15" w:rsidR="00801EBA" w:rsidRDefault="00801EBA" w:rsidP="00E72522">
                      <w:pPr>
                        <w:ind w:right="606"/>
                        <w:jc w:val="center"/>
                        <w:rPr>
                          <w:rFonts w:ascii="Gill Sans MT" w:hAnsi="Gill Sans MT"/>
                          <w:i/>
                          <w:sz w:val="21"/>
                          <w:szCs w:val="21"/>
                        </w:rPr>
                      </w:pPr>
                      <w:r>
                        <w:rPr>
                          <w:rFonts w:ascii="Gill Sans MT" w:hAnsi="Gill Sans MT"/>
                          <w:i/>
                          <w:sz w:val="21"/>
                          <w:szCs w:val="21"/>
                        </w:rPr>
                        <w:t>Seventh Grade</w:t>
                      </w:r>
                      <w:r w:rsidRPr="007E2279">
                        <w:rPr>
                          <w:rFonts w:ascii="Gill Sans MT" w:hAnsi="Gill Sans MT"/>
                          <w:i/>
                          <w:sz w:val="21"/>
                          <w:szCs w:val="21"/>
                        </w:rPr>
                        <w:t xml:space="preserve"> (</w:t>
                      </w:r>
                      <w:r>
                        <w:rPr>
                          <w:rFonts w:ascii="Gill Sans MT" w:hAnsi="Gill Sans MT"/>
                          <w:i/>
                          <w:sz w:val="21"/>
                          <w:szCs w:val="21"/>
                        </w:rPr>
                        <w:t>p.30</w:t>
                      </w:r>
                      <w:r w:rsidRPr="007E2279">
                        <w:rPr>
                          <w:rFonts w:ascii="Gill Sans MT" w:hAnsi="Gill Sans MT"/>
                          <w:i/>
                          <w:sz w:val="21"/>
                          <w:szCs w:val="21"/>
                        </w:rPr>
                        <w:t>)</w:t>
                      </w:r>
                    </w:p>
                    <w:p w14:paraId="304327FC" w14:textId="0ABDDCAF" w:rsidR="00801EBA" w:rsidRDefault="00801EBA" w:rsidP="00E72522">
                      <w:pPr>
                        <w:ind w:right="606"/>
                        <w:jc w:val="center"/>
                        <w:rPr>
                          <w:rFonts w:ascii="Gill Sans MT" w:hAnsi="Gill Sans MT"/>
                          <w:i/>
                          <w:sz w:val="21"/>
                          <w:szCs w:val="21"/>
                        </w:rPr>
                      </w:pPr>
                      <w:r>
                        <w:rPr>
                          <w:rFonts w:ascii="Gill Sans MT" w:hAnsi="Gill Sans MT"/>
                          <w:i/>
                          <w:sz w:val="21"/>
                          <w:szCs w:val="21"/>
                        </w:rPr>
                        <w:t>Thank You, Ma’am (p.66)</w:t>
                      </w:r>
                    </w:p>
                    <w:p w14:paraId="6BB49B7C" w14:textId="006DFBEA" w:rsidR="00801EBA" w:rsidRDefault="00801EBA" w:rsidP="00E72522">
                      <w:pPr>
                        <w:ind w:right="606"/>
                        <w:jc w:val="center"/>
                        <w:rPr>
                          <w:rFonts w:ascii="Gill Sans MT" w:hAnsi="Gill Sans MT"/>
                          <w:i/>
                          <w:sz w:val="21"/>
                          <w:szCs w:val="21"/>
                        </w:rPr>
                      </w:pPr>
                      <w:r>
                        <w:rPr>
                          <w:rFonts w:ascii="Gill Sans MT" w:hAnsi="Gill Sans MT"/>
                          <w:i/>
                          <w:sz w:val="21"/>
                          <w:szCs w:val="21"/>
                        </w:rPr>
                        <w:t>Three-Century Woman (p.240)</w:t>
                      </w:r>
                    </w:p>
                    <w:p w14:paraId="30C7EA23" w14:textId="1665E028" w:rsidR="00801EBA" w:rsidRPr="007E2279" w:rsidRDefault="00801EBA" w:rsidP="00E72522">
                      <w:pPr>
                        <w:ind w:right="606"/>
                        <w:jc w:val="center"/>
                        <w:rPr>
                          <w:rFonts w:ascii="Gill Sans MT" w:hAnsi="Gill Sans MT"/>
                          <w:i/>
                          <w:sz w:val="21"/>
                          <w:szCs w:val="21"/>
                        </w:rPr>
                      </w:pPr>
                      <w:r>
                        <w:rPr>
                          <w:rFonts w:ascii="Gill Sans MT" w:hAnsi="Gill Sans MT"/>
                          <w:i/>
                          <w:sz w:val="21"/>
                          <w:szCs w:val="21"/>
                        </w:rPr>
                        <w:t>Charles (p.250)</w:t>
                      </w:r>
                    </w:p>
                    <w:p w14:paraId="6234E4E3" w14:textId="77777777" w:rsidR="00801EBA" w:rsidRDefault="00801EBA" w:rsidP="00D42B1B">
                      <w:pPr>
                        <w:ind w:right="606"/>
                        <w:rPr>
                          <w:rFonts w:ascii="Gill Sans MT" w:hAnsi="Gill Sans MT"/>
                        </w:rPr>
                      </w:pPr>
                    </w:p>
                    <w:p w14:paraId="223DC650" w14:textId="77777777" w:rsidR="00801EBA" w:rsidRDefault="00801EBA" w:rsidP="00E72522">
                      <w:pPr>
                        <w:ind w:right="606"/>
                        <w:jc w:val="center"/>
                        <w:rPr>
                          <w:rFonts w:ascii="Gill Sans MT" w:hAnsi="Gill Sans MT"/>
                        </w:rPr>
                      </w:pPr>
                    </w:p>
                    <w:p w14:paraId="36EDA97B" w14:textId="77777777" w:rsidR="00801EBA" w:rsidRDefault="00801EBA" w:rsidP="00E72522">
                      <w:pPr>
                        <w:ind w:right="606"/>
                        <w:jc w:val="center"/>
                        <w:rPr>
                          <w:rFonts w:ascii="Gill Sans MT" w:hAnsi="Gill Sans MT"/>
                        </w:rPr>
                      </w:pPr>
                    </w:p>
                    <w:p w14:paraId="568B92EC" w14:textId="1CD6D7D6" w:rsidR="00801EBA" w:rsidRPr="00C62BBA" w:rsidRDefault="00801EBA"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801EBA" w:rsidRPr="00C62BBA" w:rsidRDefault="00801EBA"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801EBA" w:rsidRDefault="00801EBA" w:rsidP="00E72522">
                      <w:pPr>
                        <w:ind w:right="606"/>
                        <w:jc w:val="center"/>
                        <w:rPr>
                          <w:rFonts w:ascii="Gill Sans MT" w:hAnsi="Gill Sans MT"/>
                        </w:rPr>
                      </w:pPr>
                    </w:p>
                    <w:p w14:paraId="6117173C" w14:textId="77777777" w:rsidR="00801EBA" w:rsidRDefault="00801EBA" w:rsidP="00E72522">
                      <w:pPr>
                        <w:ind w:right="606"/>
                        <w:jc w:val="center"/>
                        <w:rPr>
                          <w:rFonts w:ascii="Gill Sans MT" w:hAnsi="Gill Sans MT"/>
                        </w:rPr>
                      </w:pPr>
                    </w:p>
                    <w:p w14:paraId="4DE33B1A" w14:textId="77777777" w:rsidR="00801EBA" w:rsidRDefault="00801EBA" w:rsidP="00E72522">
                      <w:pPr>
                        <w:ind w:right="606"/>
                        <w:jc w:val="center"/>
                        <w:rPr>
                          <w:rFonts w:ascii="Gill Sans MT" w:hAnsi="Gill Sans MT"/>
                        </w:rPr>
                      </w:pPr>
                    </w:p>
                    <w:p w14:paraId="215F3A46" w14:textId="77777777" w:rsidR="00801EBA" w:rsidRDefault="00801EBA" w:rsidP="00E72522">
                      <w:pPr>
                        <w:ind w:right="606"/>
                        <w:jc w:val="center"/>
                        <w:rPr>
                          <w:rFonts w:ascii="Gill Sans MT" w:hAnsi="Gill Sans MT"/>
                        </w:rPr>
                      </w:pPr>
                    </w:p>
                    <w:p w14:paraId="5D4B637F" w14:textId="77777777" w:rsidR="00801EBA" w:rsidRDefault="00801EBA" w:rsidP="00E72522">
                      <w:pPr>
                        <w:ind w:right="606"/>
                        <w:jc w:val="center"/>
                        <w:rPr>
                          <w:rFonts w:ascii="Gill Sans MT" w:hAnsi="Gill Sans MT"/>
                        </w:rPr>
                      </w:pPr>
                    </w:p>
                    <w:p w14:paraId="3034F7B3" w14:textId="77777777" w:rsidR="00801EBA" w:rsidRDefault="00801EBA" w:rsidP="00E72522">
                      <w:pPr>
                        <w:ind w:right="606"/>
                        <w:jc w:val="center"/>
                        <w:rPr>
                          <w:rFonts w:ascii="Gill Sans MT" w:hAnsi="Gill Sans MT"/>
                        </w:rPr>
                      </w:pPr>
                    </w:p>
                    <w:p w14:paraId="7B0F4B77" w14:textId="77777777" w:rsidR="00801EBA" w:rsidRPr="00F128F1" w:rsidRDefault="00801EBA" w:rsidP="00E72522">
                      <w:pPr>
                        <w:ind w:right="606"/>
                        <w:jc w:val="center"/>
                        <w:rPr>
                          <w:rFonts w:ascii="Gill Sans MT" w:hAnsi="Gill Sans MT"/>
                          <w:sz w:val="20"/>
                        </w:rPr>
                      </w:pPr>
                    </w:p>
                  </w:txbxContent>
                </v:textbox>
                <w10:wrap type="through" anchorx="page" anchory="page"/>
              </v:shape>
            </w:pict>
          </mc:Fallback>
        </mc:AlternateContent>
      </w:r>
      <w:r w:rsidR="00E72522" w:rsidRPr="005D61FA">
        <w:rPr>
          <w:rFonts w:ascii="Gill Sans MT" w:hAnsi="Gill Sans MT"/>
          <w:noProof/>
        </w:rPr>
        <mc:AlternateContent>
          <mc:Choice Requires="wps">
            <w:drawing>
              <wp:anchor distT="0" distB="0" distL="114300" distR="114300" simplePos="0" relativeHeight="251729920" behindDoc="0" locked="0" layoutInCell="1" allowOverlap="1" wp14:anchorId="5FC603F5" wp14:editId="4A92C49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29" name="Oval 12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4CF1256" w14:textId="77777777" w:rsidR="00801EBA" w:rsidRDefault="00801EBA"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801EBA" w:rsidRPr="00DC221B" w:rsidRDefault="00801EBA" w:rsidP="00E72522">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C603F5" id="Oval 129" o:spid="_x0000_s1083" style="position:absolute;margin-left:642.75pt;margin-top:264.45pt;width:1in;height:71.95pt;z-index:2517299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" fillcolor="white [3201]" strokecolor="black [3200]" strokeweight="1pt">
                <v:stroke joinstyle="miter"/>
                <v:textbox>
                  <w:txbxContent>
                    <w:p w14:paraId="14CF1256" w14:textId="77777777" w:rsidR="00801EBA" w:rsidRDefault="00801EBA"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801EBA" w:rsidRPr="00DC221B" w:rsidRDefault="00801EBA" w:rsidP="00E72522">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2522" w:rsidRPr="005D61FA">
        <w:rPr>
          <w:rFonts w:ascii="Gill Sans MT" w:hAnsi="Gill Sans MT"/>
          <w:noProof/>
        </w:rPr>
        <mc:AlternateContent>
          <mc:Choice Requires="wps">
            <w:drawing>
              <wp:anchor distT="0" distB="0" distL="114300" distR="114300" simplePos="0" relativeHeight="251730944" behindDoc="0" locked="0" layoutInCell="1" allowOverlap="1" wp14:anchorId="7B8DA97A" wp14:editId="04ABA37C">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30" name="Oval 13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5B16830" w14:textId="77777777" w:rsidR="00801EBA" w:rsidRDefault="00801EBA"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801EBA" w:rsidRPr="00DC221B" w:rsidRDefault="00801EBA"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A97A" id="Oval 130" o:spid="_x0000_s1084" style="position:absolute;margin-left:642.75pt;margin-top:343.65pt;width:1in;height:1in;z-index:2517309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" fillcolor="white [3201]" strokecolor="black [3200]" strokeweight="1pt">
                <v:stroke joinstyle="miter"/>
                <v:textbox>
                  <w:txbxContent>
                    <w:p w14:paraId="65B16830" w14:textId="77777777" w:rsidR="00801EBA" w:rsidRDefault="00801EBA"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801EBA" w:rsidRPr="00DC221B" w:rsidRDefault="00801EBA"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2522" w:rsidRPr="005D61FA">
        <w:rPr>
          <w:rFonts w:ascii="Gill Sans MT" w:hAnsi="Gill Sans MT"/>
        </w:rPr>
        <w:br w:type="page"/>
      </w:r>
    </w:p>
    <w:p w14:paraId="5AB3E2A6" w14:textId="77777777" w:rsidR="00C62BBA" w:rsidRPr="005D61FA" w:rsidRDefault="00C62BBA" w:rsidP="00C62BBA">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41184" behindDoc="0" locked="0" layoutInCell="1" allowOverlap="1" wp14:anchorId="6E8C2E94" wp14:editId="12E3E698">
                <wp:simplePos x="0" y="0"/>
                <wp:positionH relativeFrom="margin">
                  <wp:align>left</wp:align>
                </wp:positionH>
                <wp:positionV relativeFrom="margin">
                  <wp:align>bottom</wp:align>
                </wp:positionV>
                <wp:extent cx="4114800" cy="1362456"/>
                <wp:effectExtent l="0" t="0" r="25400" b="34925"/>
                <wp:wrapSquare wrapText="bothSides"/>
                <wp:docPr id="134" name="Text Box 13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9358EE" w14:textId="77777777" w:rsidR="00801EBA" w:rsidRPr="005D61FA" w:rsidRDefault="00801EBA" w:rsidP="00C62BBA">
                            <w:pPr>
                              <w:spacing w:line="276" w:lineRule="auto"/>
                              <w:jc w:val="center"/>
                              <w:rPr>
                                <w:rFonts w:ascii="Gill Sans MT" w:hAnsi="Gill Sans MT"/>
                                <w:b/>
                                <w:sz w:val="32"/>
                              </w:rPr>
                            </w:pPr>
                            <w:r w:rsidRPr="005D61FA">
                              <w:rPr>
                                <w:rFonts w:ascii="Gill Sans MT" w:hAnsi="Gill Sans MT"/>
                                <w:b/>
                                <w:sz w:val="32"/>
                              </w:rPr>
                              <w:t>Academic Vocabulary</w:t>
                            </w:r>
                          </w:p>
                          <w:p w14:paraId="3E5994A9" w14:textId="433D57DA" w:rsidR="00801EBA" w:rsidRPr="005D61FA" w:rsidRDefault="00801EBA" w:rsidP="00812937">
                            <w:pPr>
                              <w:jc w:val="center"/>
                              <w:rPr>
                                <w:rFonts w:ascii="Gill Sans MT" w:hAnsi="Gill Sans MT"/>
                              </w:rPr>
                            </w:pPr>
                            <w:r w:rsidRPr="005D61FA">
                              <w:rPr>
                                <w:rFonts w:ascii="Gill Sans MT" w:hAnsi="Gill Sans MT"/>
                              </w:rPr>
                              <w:t>Cite, Explicit, Inference, Textual Evidence, Paraphrase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2E94" id="Text Box 134" o:spid="_x0000_s1085" type="#_x0000_t202" style="position:absolute;margin-left:0;margin-top:0;width:324pt;height:107.3pt;z-index:2517411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" fillcolor="white [3201]" strokecolor="black [3200]" strokeweight="1pt">
                <v:textbox>
                  <w:txbxContent>
                    <w:p w14:paraId="3C9358EE" w14:textId="77777777" w:rsidR="00801EBA" w:rsidRPr="005D61FA" w:rsidRDefault="00801EBA" w:rsidP="00C62BBA">
                      <w:pPr>
                        <w:spacing w:line="276" w:lineRule="auto"/>
                        <w:jc w:val="center"/>
                        <w:rPr>
                          <w:rFonts w:ascii="Gill Sans MT" w:hAnsi="Gill Sans MT"/>
                          <w:b/>
                          <w:sz w:val="32"/>
                        </w:rPr>
                      </w:pPr>
                      <w:r w:rsidRPr="005D61FA">
                        <w:rPr>
                          <w:rFonts w:ascii="Gill Sans MT" w:hAnsi="Gill Sans MT"/>
                          <w:b/>
                          <w:sz w:val="32"/>
                        </w:rPr>
                        <w:t>Academic Vocabulary</w:t>
                      </w:r>
                    </w:p>
                    <w:p w14:paraId="3E5994A9" w14:textId="433D57DA" w:rsidR="00801EBA" w:rsidRPr="005D61FA" w:rsidRDefault="00801EBA" w:rsidP="00812937">
                      <w:pPr>
                        <w:jc w:val="center"/>
                        <w:rPr>
                          <w:rFonts w:ascii="Gill Sans MT" w:hAnsi="Gill Sans MT"/>
                        </w:rPr>
                      </w:pPr>
                      <w:r w:rsidRPr="005D61FA">
                        <w:rPr>
                          <w:rFonts w:ascii="Gill Sans MT" w:hAnsi="Gill Sans MT"/>
                        </w:rPr>
                        <w:t>Cite, Explicit, Inference, Textual Evidence, Paraphrase</w:t>
                      </w: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39136" behindDoc="0" locked="0" layoutInCell="1" allowOverlap="1" wp14:anchorId="4C120E63" wp14:editId="6BBEDC81">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5" name="Round Diagonal Corner Rectangle 1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CD36059" w14:textId="77777777" w:rsidR="00801EBA" w:rsidRPr="005D61FA" w:rsidRDefault="00801EBA" w:rsidP="00C62BBA">
                            <w:pPr>
                              <w:ind w:right="1552"/>
                              <w:jc w:val="center"/>
                              <w:rPr>
                                <w:rFonts w:ascii="Gill Sans MT" w:hAnsi="Gill Sans MT"/>
                                <w:b/>
                              </w:rPr>
                            </w:pPr>
                            <w:r w:rsidRPr="005D61FA">
                              <w:rPr>
                                <w:rFonts w:ascii="Gill Sans MT" w:hAnsi="Gill Sans MT"/>
                                <w:b/>
                              </w:rPr>
                              <w:t>Multiple Opportunities</w:t>
                            </w:r>
                          </w:p>
                          <w:p w14:paraId="4423FD4A" w14:textId="1B146AB9" w:rsidR="00801EBA" w:rsidRPr="005D61FA" w:rsidRDefault="00801EBA" w:rsidP="00C62BBA">
                            <w:pPr>
                              <w:ind w:right="1552"/>
                              <w:jc w:val="center"/>
                              <w:rPr>
                                <w:rFonts w:ascii="Gill Sans MT" w:hAnsi="Gill Sans MT"/>
                                <w:sz w:val="20"/>
                              </w:rPr>
                            </w:pPr>
                            <w:r w:rsidRPr="005D61FA">
                              <w:rPr>
                                <w:rFonts w:ascii="Gill Sans MT" w:hAnsi="Gill Sans MT"/>
                                <w:sz w:val="20"/>
                              </w:rPr>
                              <w:t>Students should be able to circle back throughout the year.</w:t>
                            </w:r>
                          </w:p>
                          <w:p w14:paraId="3EA7B445" w14:textId="147778F6" w:rsidR="00801EBA" w:rsidRPr="005D61FA" w:rsidRDefault="00801EBA" w:rsidP="00C62BBA">
                            <w:pPr>
                              <w:ind w:right="1552"/>
                              <w:jc w:val="center"/>
                              <w:rPr>
                                <w:rFonts w:ascii="Gill Sans MT" w:hAnsi="Gill Sans MT"/>
                              </w:rPr>
                            </w:pPr>
                            <w:r w:rsidRPr="005D61FA">
                              <w:rPr>
                                <w:rFonts w:ascii="Gill Sans MT" w:hAnsi="Gill Sans MT"/>
                                <w:b/>
                                <w:sz w:val="20"/>
                              </w:rPr>
                              <w:t xml:space="preserve">Collaborating in Discussions </w:t>
                            </w:r>
                            <w:r w:rsidRPr="005D61FA">
                              <w:rPr>
                                <w:rFonts w:ascii="Gill Sans MT" w:hAnsi="Gill Sans MT"/>
                                <w:sz w:val="20"/>
                              </w:rPr>
                              <w:t xml:space="preserve">explicitly builds on these skills, and inferences and evidence are an essential part of the context-dependent portions of </w:t>
                            </w:r>
                            <w:r w:rsidRPr="005D61FA">
                              <w:rPr>
                                <w:rFonts w:ascii="Gill Sans MT" w:hAnsi="Gill Sans MT"/>
                                <w:b/>
                                <w:sz w:val="20"/>
                              </w:rPr>
                              <w:t>Mastering Vocabulary</w:t>
                            </w:r>
                            <w:r w:rsidRPr="005D61FA">
                              <w:rPr>
                                <w:rFonts w:ascii="Gill Sans MT" w:hAnsi="Gill Sans MT"/>
                                <w:sz w:val="20"/>
                              </w:rPr>
                              <w:t xml:space="preserve">. This topic pairs readily with </w:t>
                            </w:r>
                            <w:r w:rsidRPr="005D61FA">
                              <w:rPr>
                                <w:rFonts w:ascii="Gill Sans MT" w:hAnsi="Gill Sans MT"/>
                                <w:b/>
                                <w:sz w:val="20"/>
                              </w:rPr>
                              <w:t>Analyzing Poetry</w:t>
                            </w:r>
                            <w:r w:rsidRPr="005D61FA">
                              <w:rPr>
                                <w:rFonts w:ascii="Gill Sans MT" w:hAnsi="Gill Sans MT"/>
                                <w:sz w:val="20"/>
                              </w:rPr>
                              <w:t xml:space="preserve"> to fully develop student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E63" id="Round Diagonal Corner Rectangle 135" o:spid="_x0000_s1086" style="position:absolute;margin-left:5in;margin-top:0;width:345.6pt;height:151.2pt;z-index:2517391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CQ&#10;isZ6hAIAAFA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CD36059" w14:textId="77777777" w:rsidR="00801EBA" w:rsidRPr="005D61FA" w:rsidRDefault="00801EBA" w:rsidP="00C62BBA">
                      <w:pPr>
                        <w:ind w:right="1552"/>
                        <w:jc w:val="center"/>
                        <w:rPr>
                          <w:rFonts w:ascii="Gill Sans MT" w:hAnsi="Gill Sans MT"/>
                          <w:b/>
                        </w:rPr>
                      </w:pPr>
                      <w:r w:rsidRPr="005D61FA">
                        <w:rPr>
                          <w:rFonts w:ascii="Gill Sans MT" w:hAnsi="Gill Sans MT"/>
                          <w:b/>
                        </w:rPr>
                        <w:t>Multiple Opportunities</w:t>
                      </w:r>
                    </w:p>
                    <w:p w14:paraId="4423FD4A" w14:textId="1B146AB9" w:rsidR="00801EBA" w:rsidRPr="005D61FA" w:rsidRDefault="00801EBA" w:rsidP="00C62BBA">
                      <w:pPr>
                        <w:ind w:right="1552"/>
                        <w:jc w:val="center"/>
                        <w:rPr>
                          <w:rFonts w:ascii="Gill Sans MT" w:hAnsi="Gill Sans MT"/>
                          <w:sz w:val="20"/>
                        </w:rPr>
                      </w:pPr>
                      <w:r w:rsidRPr="005D61FA">
                        <w:rPr>
                          <w:rFonts w:ascii="Gill Sans MT" w:hAnsi="Gill Sans MT"/>
                          <w:sz w:val="20"/>
                        </w:rPr>
                        <w:t>Students should be able to circle back throughout the year.</w:t>
                      </w:r>
                    </w:p>
                    <w:p w14:paraId="3EA7B445" w14:textId="147778F6" w:rsidR="00801EBA" w:rsidRPr="005D61FA" w:rsidRDefault="00801EBA" w:rsidP="00C62BBA">
                      <w:pPr>
                        <w:ind w:right="1552"/>
                        <w:jc w:val="center"/>
                        <w:rPr>
                          <w:rFonts w:ascii="Gill Sans MT" w:hAnsi="Gill Sans MT"/>
                        </w:rPr>
                      </w:pPr>
                      <w:r w:rsidRPr="005D61FA">
                        <w:rPr>
                          <w:rFonts w:ascii="Gill Sans MT" w:hAnsi="Gill Sans MT"/>
                          <w:b/>
                          <w:sz w:val="20"/>
                        </w:rPr>
                        <w:t xml:space="preserve">Collaborating in Discussions </w:t>
                      </w:r>
                      <w:r w:rsidRPr="005D61FA">
                        <w:rPr>
                          <w:rFonts w:ascii="Gill Sans MT" w:hAnsi="Gill Sans MT"/>
                          <w:sz w:val="20"/>
                        </w:rPr>
                        <w:t xml:space="preserve">explicitly builds on these skills, and inferences and evidence are an essential part of the context-dependent portions of </w:t>
                      </w:r>
                      <w:r w:rsidRPr="005D61FA">
                        <w:rPr>
                          <w:rFonts w:ascii="Gill Sans MT" w:hAnsi="Gill Sans MT"/>
                          <w:b/>
                          <w:sz w:val="20"/>
                        </w:rPr>
                        <w:t>Mastering Vocabulary</w:t>
                      </w:r>
                      <w:r w:rsidRPr="005D61FA">
                        <w:rPr>
                          <w:rFonts w:ascii="Gill Sans MT" w:hAnsi="Gill Sans MT"/>
                          <w:sz w:val="20"/>
                        </w:rPr>
                        <w:t xml:space="preserve">. This topic pairs readily with </w:t>
                      </w:r>
                      <w:r w:rsidRPr="005D61FA">
                        <w:rPr>
                          <w:rFonts w:ascii="Gill Sans MT" w:hAnsi="Gill Sans MT"/>
                          <w:b/>
                          <w:sz w:val="20"/>
                        </w:rPr>
                        <w:t>Analyzing Poetry</w:t>
                      </w:r>
                      <w:r w:rsidRPr="005D61FA">
                        <w:rPr>
                          <w:rFonts w:ascii="Gill Sans MT" w:hAnsi="Gill Sans MT"/>
                          <w:sz w:val="20"/>
                        </w:rPr>
                        <w:t xml:space="preserve"> to fully develop student analyses.</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40160" behindDoc="0" locked="0" layoutInCell="1" allowOverlap="1" wp14:anchorId="141E3A53" wp14:editId="66B0468F">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6" name="Oval 1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97EF9" w14:textId="77777777" w:rsidR="00801EBA" w:rsidRDefault="00801EBA" w:rsidP="00C62BBA">
                            <w:pPr>
                              <w:jc w:val="center"/>
                            </w:pPr>
                            <w:r>
                              <w:rPr>
                                <w:rFonts w:ascii="Helvetica" w:hAnsi="Helvetica" w:cs="Helvetica"/>
                                <w:noProof/>
                              </w:rPr>
                              <w:drawing>
                                <wp:inline distT="0" distB="0" distL="0" distR="0" wp14:anchorId="797335A1" wp14:editId="6A6D8AC3">
                                  <wp:extent cx="548640" cy="548640"/>
                                  <wp:effectExtent l="0" t="0" r="10160" b="10160"/>
                                  <wp:docPr id="14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E3A53" id="Oval 136" o:spid="_x0000_s1087" style="position:absolute;margin-left:35.2pt;margin-top:388.8pt;width:86.4pt;height:86.4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" fillcolor="white [3201]" strokecolor="black [3200]" strokeweight="1pt">
                <v:stroke joinstyle="miter"/>
                <v:textbox>
                  <w:txbxContent>
                    <w:p w14:paraId="55997EF9" w14:textId="77777777" w:rsidR="00801EBA" w:rsidRDefault="00801EBA" w:rsidP="00C62BBA">
                      <w:pPr>
                        <w:jc w:val="center"/>
                      </w:pPr>
                      <w:r>
                        <w:rPr>
                          <w:rFonts w:ascii="Helvetica" w:hAnsi="Helvetica" w:cs="Helvetica"/>
                          <w:noProof/>
                        </w:rPr>
                        <w:drawing>
                          <wp:inline distT="0" distB="0" distL="0" distR="0" wp14:anchorId="797335A1" wp14:editId="6A6D8AC3">
                            <wp:extent cx="548640" cy="548640"/>
                            <wp:effectExtent l="0" t="0" r="10160" b="10160"/>
                            <wp:docPr id="14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37088" behindDoc="0" locked="0" layoutInCell="1" allowOverlap="1" wp14:anchorId="138FD5EF" wp14:editId="100F009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7" name="Round Diagonal Corner Rectangle 13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EEE1590" w14:textId="77777777" w:rsidR="00801EBA" w:rsidRPr="005D61FA" w:rsidRDefault="00801EBA" w:rsidP="00C62BBA">
                            <w:pPr>
                              <w:ind w:right="1552"/>
                              <w:jc w:val="center"/>
                              <w:rPr>
                                <w:rFonts w:ascii="Gill Sans MT" w:hAnsi="Gill Sans MT"/>
                                <w:b/>
                              </w:rPr>
                            </w:pPr>
                            <w:r w:rsidRPr="005D61FA">
                              <w:rPr>
                                <w:rFonts w:ascii="Gill Sans MT" w:hAnsi="Gill Sans MT"/>
                                <w:b/>
                              </w:rPr>
                              <w:t>Teacher Clarifications</w:t>
                            </w:r>
                          </w:p>
                          <w:p w14:paraId="3EBE2628" w14:textId="2CD71A27" w:rsidR="00801EBA" w:rsidRPr="005D61FA" w:rsidRDefault="00801EBA" w:rsidP="00C62BBA">
                            <w:pPr>
                              <w:ind w:right="1552"/>
                              <w:jc w:val="center"/>
                              <w:rPr>
                                <w:rFonts w:ascii="Gill Sans MT" w:hAnsi="Gill Sans MT"/>
                                <w:sz w:val="20"/>
                              </w:rPr>
                            </w:pPr>
                            <w:r w:rsidRPr="005D61FA">
                              <w:rPr>
                                <w:rFonts w:ascii="Gill Sans MT" w:hAnsi="Gill Sans MT"/>
                                <w:sz w:val="20"/>
                              </w:rPr>
                              <w:t>This topic is essential to student success in all other reading topics and is worth ample practice.</w:t>
                            </w:r>
                          </w:p>
                          <w:p w14:paraId="1FCA954A" w14:textId="77777777" w:rsidR="00801EBA" w:rsidRPr="005D61FA" w:rsidRDefault="00801EBA" w:rsidP="00C62BBA">
                            <w:pPr>
                              <w:ind w:right="1552"/>
                              <w:jc w:val="center"/>
                              <w:rPr>
                                <w:rFonts w:ascii="Gill Sans MT" w:hAnsi="Gill Sans MT"/>
                                <w:sz w:val="20"/>
                              </w:rPr>
                            </w:pPr>
                          </w:p>
                          <w:p w14:paraId="39CDF9AC" w14:textId="03051B23" w:rsidR="00801EBA" w:rsidRPr="005D61FA" w:rsidRDefault="00801EBA" w:rsidP="00C62BBA">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D5EF" id="Round Diagonal Corner Rectangle 137" o:spid="_x0000_s1088" style="position:absolute;margin-left:5in;margin-top:0;width:345.6pt;height:151.2pt;z-index:2517370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ndmJq4UCAABQ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EEE1590" w14:textId="77777777" w:rsidR="00801EBA" w:rsidRPr="005D61FA" w:rsidRDefault="00801EBA" w:rsidP="00C62BBA">
                      <w:pPr>
                        <w:ind w:right="1552"/>
                        <w:jc w:val="center"/>
                        <w:rPr>
                          <w:rFonts w:ascii="Gill Sans MT" w:hAnsi="Gill Sans MT"/>
                          <w:b/>
                        </w:rPr>
                      </w:pPr>
                      <w:r w:rsidRPr="005D61FA">
                        <w:rPr>
                          <w:rFonts w:ascii="Gill Sans MT" w:hAnsi="Gill Sans MT"/>
                          <w:b/>
                        </w:rPr>
                        <w:t>Teacher Clarifications</w:t>
                      </w:r>
                    </w:p>
                    <w:p w14:paraId="3EBE2628" w14:textId="2CD71A27" w:rsidR="00801EBA" w:rsidRPr="005D61FA" w:rsidRDefault="00801EBA" w:rsidP="00C62BBA">
                      <w:pPr>
                        <w:ind w:right="1552"/>
                        <w:jc w:val="center"/>
                        <w:rPr>
                          <w:rFonts w:ascii="Gill Sans MT" w:hAnsi="Gill Sans MT"/>
                          <w:sz w:val="20"/>
                        </w:rPr>
                      </w:pPr>
                      <w:r w:rsidRPr="005D61FA">
                        <w:rPr>
                          <w:rFonts w:ascii="Gill Sans MT" w:hAnsi="Gill Sans MT"/>
                          <w:sz w:val="20"/>
                        </w:rPr>
                        <w:t>This topic is essential to student success in all other reading topics and is worth ample practice.</w:t>
                      </w:r>
                    </w:p>
                    <w:p w14:paraId="1FCA954A" w14:textId="77777777" w:rsidR="00801EBA" w:rsidRPr="005D61FA" w:rsidRDefault="00801EBA" w:rsidP="00C62BBA">
                      <w:pPr>
                        <w:ind w:right="1552"/>
                        <w:jc w:val="center"/>
                        <w:rPr>
                          <w:rFonts w:ascii="Gill Sans MT" w:hAnsi="Gill Sans MT"/>
                          <w:sz w:val="20"/>
                        </w:rPr>
                      </w:pPr>
                    </w:p>
                    <w:p w14:paraId="39CDF9AC" w14:textId="03051B23" w:rsidR="00801EBA" w:rsidRPr="005D61FA" w:rsidRDefault="00801EBA" w:rsidP="00C62BBA">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38112" behindDoc="0" locked="0" layoutInCell="1" allowOverlap="1" wp14:anchorId="2A95DD92" wp14:editId="5261FF88">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8" name="Oval 13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B724539" w14:textId="77777777" w:rsidR="00801EBA" w:rsidRDefault="00801EBA" w:rsidP="00C62BBA">
                            <w:pPr>
                              <w:jc w:val="center"/>
                            </w:pPr>
                            <w:r>
                              <w:rPr>
                                <w:rFonts w:ascii="Helvetica" w:hAnsi="Helvetica" w:cs="Helvetica"/>
                                <w:noProof/>
                              </w:rPr>
                              <w:drawing>
                                <wp:inline distT="0" distB="0" distL="0" distR="0" wp14:anchorId="56A4285C" wp14:editId="10809732">
                                  <wp:extent cx="540245" cy="547751"/>
                                  <wp:effectExtent l="0" t="0" r="0" b="11430"/>
                                  <wp:docPr id="14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5DD92" id="Oval 138" o:spid="_x0000_s1089" style="position:absolute;margin-left:35.2pt;margin-top:208.8pt;width:86.4pt;height:86.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LTklyxrAgAALgUAAA4AAAAAAAAAAAAAAAAALgIA&#10;AGRycy9lMm9Eb2MueG1sUEsBAi0AFAAGAAgAAAAhAO3OWoLcAAAACAEAAA8AAAAAAAAAAAAAAAAA&#10;xQQAAGRycy9kb3ducmV2LnhtbFBLBQYAAAAABAAEAPMAAADOBQAAAAA=&#10;" fillcolor="white [3201]" strokecolor="black [3200]" strokeweight="1pt">
                <v:stroke joinstyle="miter"/>
                <v:textbox>
                  <w:txbxContent>
                    <w:p w14:paraId="6B724539" w14:textId="77777777" w:rsidR="00801EBA" w:rsidRDefault="00801EBA" w:rsidP="00C62BBA">
                      <w:pPr>
                        <w:jc w:val="center"/>
                      </w:pPr>
                      <w:r>
                        <w:rPr>
                          <w:rFonts w:ascii="Helvetica" w:hAnsi="Helvetica" w:cs="Helvetica"/>
                          <w:noProof/>
                        </w:rPr>
                        <w:drawing>
                          <wp:inline distT="0" distB="0" distL="0" distR="0" wp14:anchorId="56A4285C" wp14:editId="10809732">
                            <wp:extent cx="540245" cy="547751"/>
                            <wp:effectExtent l="0" t="0" r="0" b="11430"/>
                            <wp:docPr id="14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35040" behindDoc="0" locked="0" layoutInCell="1" allowOverlap="1" wp14:anchorId="1494E7EA" wp14:editId="2F91B7E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9" name="Round Diagonal Corner Rectangle 13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9B78B9E" w14:textId="3C156FC9" w:rsidR="00801EBA" w:rsidRPr="005D61FA" w:rsidRDefault="00801EBA" w:rsidP="00C62BBA">
                            <w:pPr>
                              <w:ind w:right="1552"/>
                              <w:jc w:val="center"/>
                              <w:rPr>
                                <w:rFonts w:ascii="Gill Sans MT" w:hAnsi="Gill Sans MT"/>
                                <w:b/>
                              </w:rPr>
                            </w:pPr>
                            <w:r w:rsidRPr="005D61FA">
                              <w:rPr>
                                <w:rFonts w:ascii="Gill Sans MT" w:hAnsi="Gill Sans MT"/>
                                <w:b/>
                              </w:rPr>
                              <w:t>Standard Language: CCSS ELA RL.7.1</w:t>
                            </w:r>
                          </w:p>
                          <w:p w14:paraId="50404315" w14:textId="42041A7E" w:rsidR="00801EBA" w:rsidRPr="005D61FA" w:rsidRDefault="00801EBA" w:rsidP="00D42B1B">
                            <w:pPr>
                              <w:ind w:right="1552"/>
                              <w:jc w:val="center"/>
                              <w:rPr>
                                <w:rFonts w:ascii="Gill Sans MT" w:hAnsi="Gill Sans MT"/>
                                <w:sz w:val="22"/>
                              </w:rPr>
                            </w:pPr>
                            <w:r w:rsidRPr="005D61FA">
                              <w:rPr>
                                <w:rFonts w:ascii="Gill Sans MT" w:hAnsi="Gill Sans MT"/>
                                <w:sz w:val="22"/>
                              </w:rPr>
                              <w:t>Cite several pieces of textual evidence to support analysis of what the text says explicitly as well as inferences drawn from the text.</w:t>
                            </w:r>
                          </w:p>
                          <w:p w14:paraId="321093FC" w14:textId="2819AE5C" w:rsidR="00801EBA" w:rsidRPr="005D61FA" w:rsidRDefault="00801EBA" w:rsidP="00C62BBA">
                            <w:pPr>
                              <w:ind w:right="1552"/>
                              <w:jc w:val="center"/>
                              <w:rPr>
                                <w:rFonts w:ascii="Gill Sans MT" w:hAnsi="Gill Sans MT"/>
                                <w:b/>
                              </w:rPr>
                            </w:pPr>
                            <w:r w:rsidRPr="005D61FA">
                              <w:rPr>
                                <w:rFonts w:ascii="Gill Sans MT" w:hAnsi="Gill Sans MT"/>
                                <w:b/>
                              </w:rPr>
                              <w:t>Standard Language: CCSS ELA RI.7.1</w:t>
                            </w:r>
                          </w:p>
                          <w:p w14:paraId="67685690" w14:textId="177DC8B5" w:rsidR="00801EBA" w:rsidRPr="005D61FA" w:rsidRDefault="00801EBA" w:rsidP="00D42B1B">
                            <w:pPr>
                              <w:ind w:right="1552"/>
                              <w:jc w:val="center"/>
                              <w:rPr>
                                <w:rFonts w:ascii="Gill Sans MT" w:hAnsi="Gill Sans MT"/>
                                <w:sz w:val="22"/>
                              </w:rPr>
                            </w:pPr>
                            <w:r w:rsidRPr="005D61FA">
                              <w:rPr>
                                <w:rFonts w:ascii="Gill Sans MT" w:hAnsi="Gill Sans MT"/>
                                <w:sz w:val="22"/>
                              </w:rPr>
                              <w:t>Cite several pieces of textual evidence to support analysis of what the text says explicitly as well as inferences drawn from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E7EA" id="Round Diagonal Corner Rectangle 139" o:spid="_x0000_s1090" style="position:absolute;margin-left:5in;margin-top:0;width:345.6pt;height:151.2pt;z-index:2517350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Etpk0WGAgAAUA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9B78B9E" w14:textId="3C156FC9" w:rsidR="00801EBA" w:rsidRPr="005D61FA" w:rsidRDefault="00801EBA" w:rsidP="00C62BBA">
                      <w:pPr>
                        <w:ind w:right="1552"/>
                        <w:jc w:val="center"/>
                        <w:rPr>
                          <w:rFonts w:ascii="Gill Sans MT" w:hAnsi="Gill Sans MT"/>
                          <w:b/>
                        </w:rPr>
                      </w:pPr>
                      <w:r w:rsidRPr="005D61FA">
                        <w:rPr>
                          <w:rFonts w:ascii="Gill Sans MT" w:hAnsi="Gill Sans MT"/>
                          <w:b/>
                        </w:rPr>
                        <w:t>Standard Language: CCSS ELA RL.7.1</w:t>
                      </w:r>
                    </w:p>
                    <w:p w14:paraId="50404315" w14:textId="42041A7E" w:rsidR="00801EBA" w:rsidRPr="005D61FA" w:rsidRDefault="00801EBA" w:rsidP="00D42B1B">
                      <w:pPr>
                        <w:ind w:right="1552"/>
                        <w:jc w:val="center"/>
                        <w:rPr>
                          <w:rFonts w:ascii="Gill Sans MT" w:hAnsi="Gill Sans MT"/>
                          <w:sz w:val="22"/>
                        </w:rPr>
                      </w:pPr>
                      <w:r w:rsidRPr="005D61FA">
                        <w:rPr>
                          <w:rFonts w:ascii="Gill Sans MT" w:hAnsi="Gill Sans MT"/>
                          <w:sz w:val="22"/>
                        </w:rPr>
                        <w:t>Cite several pieces of textual evidence to support analysis of what the text says explicitly as well as inferences drawn from the text.</w:t>
                      </w:r>
                    </w:p>
                    <w:p w14:paraId="321093FC" w14:textId="2819AE5C" w:rsidR="00801EBA" w:rsidRPr="005D61FA" w:rsidRDefault="00801EBA" w:rsidP="00C62BBA">
                      <w:pPr>
                        <w:ind w:right="1552"/>
                        <w:jc w:val="center"/>
                        <w:rPr>
                          <w:rFonts w:ascii="Gill Sans MT" w:hAnsi="Gill Sans MT"/>
                          <w:b/>
                        </w:rPr>
                      </w:pPr>
                      <w:r w:rsidRPr="005D61FA">
                        <w:rPr>
                          <w:rFonts w:ascii="Gill Sans MT" w:hAnsi="Gill Sans MT"/>
                          <w:b/>
                        </w:rPr>
                        <w:t>Standard Language: CCSS ELA RI.7.1</w:t>
                      </w:r>
                    </w:p>
                    <w:p w14:paraId="67685690" w14:textId="177DC8B5" w:rsidR="00801EBA" w:rsidRPr="005D61FA" w:rsidRDefault="00801EBA" w:rsidP="00D42B1B">
                      <w:pPr>
                        <w:ind w:right="1552"/>
                        <w:jc w:val="center"/>
                        <w:rPr>
                          <w:rFonts w:ascii="Gill Sans MT" w:hAnsi="Gill Sans MT"/>
                          <w:sz w:val="22"/>
                        </w:rPr>
                      </w:pPr>
                      <w:r w:rsidRPr="005D61FA">
                        <w:rPr>
                          <w:rFonts w:ascii="Gill Sans MT" w:hAnsi="Gill Sans MT"/>
                          <w:sz w:val="22"/>
                        </w:rPr>
                        <w:t>Cite several pieces of textual evidence to support analysis of what the text says explicitly as well as inferences drawn from the text.</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36064" behindDoc="0" locked="0" layoutInCell="1" allowOverlap="1" wp14:anchorId="0447EB3D" wp14:editId="561834F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0" name="Oval 14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6CD94C4" w14:textId="77777777" w:rsidR="00801EBA" w:rsidRPr="00902F50" w:rsidRDefault="00801EBA" w:rsidP="00C62BBA">
                            <w:pPr>
                              <w:jc w:val="center"/>
                            </w:pPr>
                            <w:hyperlink r:id="rId46"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7EB3D" id="Oval 140" o:spid="_x0000_s1091" style="position:absolute;margin-left:35.2pt;margin-top:28.8pt;width:86.4pt;height:86.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" fillcolor="white [3201]" strokecolor="black [3200]" strokeweight="1pt">
                <v:stroke joinstyle="miter"/>
                <v:textbox>
                  <w:txbxContent>
                    <w:p w14:paraId="76CD94C4" w14:textId="77777777" w:rsidR="00801EBA" w:rsidRPr="00902F50" w:rsidRDefault="00801EBA" w:rsidP="00C62BBA">
                      <w:pPr>
                        <w:jc w:val="center"/>
                      </w:pPr>
                      <w:hyperlink r:id="rId47"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62BBA" w:rsidRPr="005D61FA" w14:paraId="0B80B12D"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20AECA5" w14:textId="77777777" w:rsidR="00C62BBA" w:rsidRPr="005D61FA" w:rsidRDefault="00C62BBA"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382556D3" w14:textId="32385808" w:rsidR="00C62BBA" w:rsidRPr="005D61FA" w:rsidRDefault="00602351" w:rsidP="00146CE6">
            <w:pPr>
              <w:jc w:val="center"/>
              <w:rPr>
                <w:rFonts w:ascii="Gill Sans MT" w:hAnsi="Gill Sans MT"/>
                <w:color w:val="FFFFFF" w:themeColor="background1"/>
              </w:rPr>
            </w:pPr>
            <w:r w:rsidRPr="005D61FA">
              <w:rPr>
                <w:rFonts w:ascii="Gill Sans MT" w:hAnsi="Gill Sans MT"/>
                <w:b/>
                <w:color w:val="FFFFFF" w:themeColor="background1"/>
                <w:sz w:val="32"/>
              </w:rPr>
              <w:t xml:space="preserve">Analyzing </w:t>
            </w:r>
            <w:r w:rsidR="00146CE6" w:rsidRPr="005D61FA">
              <w:rPr>
                <w:rFonts w:ascii="Gill Sans MT" w:hAnsi="Gill Sans MT"/>
                <w:b/>
                <w:color w:val="FFFFFF" w:themeColor="background1"/>
                <w:sz w:val="32"/>
              </w:rPr>
              <w:t>Textual Evidence</w:t>
            </w:r>
          </w:p>
        </w:tc>
      </w:tr>
      <w:tr w:rsidR="00C62BBA" w:rsidRPr="005D61FA" w14:paraId="7CD3C12A" w14:textId="77777777" w:rsidTr="00D91AC5">
        <w:tc>
          <w:tcPr>
            <w:tcW w:w="543" w:type="dxa"/>
            <w:tcBorders>
              <w:left w:val="single" w:sz="24" w:space="0" w:color="auto"/>
              <w:bottom w:val="single" w:sz="4" w:space="0" w:color="auto"/>
              <w:right w:val="nil"/>
            </w:tcBorders>
            <w:vAlign w:val="center"/>
          </w:tcPr>
          <w:p w14:paraId="6319BAA0" w14:textId="77777777" w:rsidR="00C62BBA" w:rsidRPr="005D61FA" w:rsidRDefault="00C62BBA" w:rsidP="00D91AC5">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6D197D90" w14:textId="77777777" w:rsidR="00C62BBA" w:rsidRPr="005D61FA" w:rsidRDefault="00C62BBA" w:rsidP="00D91AC5">
            <w:pPr>
              <w:rPr>
                <w:rFonts w:ascii="Gill Sans MT" w:hAnsi="Gill Sans MT"/>
              </w:rPr>
            </w:pPr>
            <w:r w:rsidRPr="005D61FA">
              <w:rPr>
                <w:rFonts w:ascii="Gill Sans MT" w:hAnsi="Gill Sans MT" w:cs="Gill Sans"/>
                <w:noProof/>
                <w:sz w:val="20"/>
              </w:rPr>
              <w:drawing>
                <wp:inline distT="0" distB="0" distL="0" distR="0" wp14:anchorId="79B59FBB" wp14:editId="47BDB042">
                  <wp:extent cx="275209" cy="275209"/>
                  <wp:effectExtent l="0" t="0" r="4445" b="444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5F2FDAB" w14:textId="77777777" w:rsidR="00C62BBA" w:rsidRPr="005D61FA" w:rsidRDefault="00C62BBA" w:rsidP="00D91AC5">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55FA4271" w14:textId="4D445BC6" w:rsidR="00C62BBA" w:rsidRPr="005D61FA" w:rsidRDefault="00C62BBA" w:rsidP="00D67B3A">
            <w:pPr>
              <w:pStyle w:val="ListParagraph"/>
              <w:numPr>
                <w:ilvl w:val="0"/>
                <w:numId w:val="16"/>
              </w:numPr>
              <w:rPr>
                <w:rFonts w:ascii="Gill Sans MT" w:hAnsi="Gill Sans MT"/>
                <w:sz w:val="20"/>
              </w:rPr>
            </w:pPr>
            <w:r w:rsidRPr="005D61FA">
              <w:rPr>
                <w:rFonts w:ascii="Gill Sans MT" w:hAnsi="Gill Sans MT"/>
                <w:sz w:val="20"/>
              </w:rPr>
              <w:t xml:space="preserve">Possible Target: </w:t>
            </w:r>
            <w:r w:rsidR="00812937" w:rsidRPr="005D61FA">
              <w:rPr>
                <w:rFonts w:ascii="Gill Sans MT" w:hAnsi="Gill Sans MT"/>
                <w:sz w:val="20"/>
              </w:rPr>
              <w:t>Analysis</w:t>
            </w:r>
          </w:p>
        </w:tc>
      </w:tr>
      <w:tr w:rsidR="00C62BBA" w:rsidRPr="005D61FA" w14:paraId="5311E454" w14:textId="77777777" w:rsidTr="00D91AC5">
        <w:trPr>
          <w:trHeight w:val="677"/>
        </w:trPr>
        <w:tc>
          <w:tcPr>
            <w:tcW w:w="543" w:type="dxa"/>
            <w:tcBorders>
              <w:left w:val="single" w:sz="24" w:space="0" w:color="auto"/>
              <w:bottom w:val="nil"/>
              <w:right w:val="nil"/>
            </w:tcBorders>
            <w:vAlign w:val="bottom"/>
          </w:tcPr>
          <w:p w14:paraId="62A65979" w14:textId="77777777" w:rsidR="00C62BBA" w:rsidRPr="005D61FA" w:rsidRDefault="00C62BBA" w:rsidP="00D91AC5">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22C3627B" w14:textId="77777777" w:rsidR="00C62BBA" w:rsidRPr="005D61FA" w:rsidRDefault="00C62BBA" w:rsidP="00D91AC5">
            <w:pPr>
              <w:jc w:val="center"/>
              <w:rPr>
                <w:rFonts w:ascii="Gill Sans MT" w:hAnsi="Gill Sans MT"/>
              </w:rPr>
            </w:pPr>
            <w:r w:rsidRPr="005D61FA">
              <w:rPr>
                <w:rFonts w:ascii="Gill Sans MT" w:hAnsi="Gill Sans MT" w:cs="Gill Sans"/>
                <w:noProof/>
                <w:sz w:val="20"/>
              </w:rPr>
              <w:drawing>
                <wp:inline distT="0" distB="0" distL="0" distR="0" wp14:anchorId="531FC066" wp14:editId="0424DC87">
                  <wp:extent cx="268605" cy="268605"/>
                  <wp:effectExtent l="0" t="0" r="10795" b="1079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CA5D543" w14:textId="77777777" w:rsidR="00C62BBA" w:rsidRPr="005D61FA" w:rsidRDefault="00C62BBA"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4D9B1F70" w14:textId="668835CE" w:rsidR="00C62BBA" w:rsidRPr="00C101EF" w:rsidRDefault="00D42B1B" w:rsidP="00C101EF">
            <w:pPr>
              <w:pStyle w:val="ListParagraph"/>
              <w:numPr>
                <w:ilvl w:val="0"/>
                <w:numId w:val="20"/>
              </w:numPr>
              <w:ind w:left="302" w:hanging="270"/>
              <w:rPr>
                <w:rFonts w:ascii="Gill Sans MT" w:hAnsi="Gill Sans MT"/>
                <w:sz w:val="20"/>
              </w:rPr>
            </w:pPr>
            <w:r w:rsidRPr="005D61FA">
              <w:rPr>
                <w:rFonts w:ascii="Gill Sans MT" w:hAnsi="Gill Sans MT"/>
                <w:b/>
                <w:sz w:val="20"/>
              </w:rPr>
              <w:t>Support</w:t>
            </w:r>
            <w:r w:rsidR="00C62BBA" w:rsidRPr="005D61FA">
              <w:rPr>
                <w:rFonts w:ascii="Gill Sans MT" w:hAnsi="Gill Sans MT"/>
                <w:b/>
                <w:sz w:val="20"/>
              </w:rPr>
              <w:t xml:space="preserve"> </w:t>
            </w:r>
            <w:r w:rsidRPr="005D61FA">
              <w:rPr>
                <w:rFonts w:ascii="Gill Sans MT" w:hAnsi="Gill Sans MT"/>
                <w:sz w:val="20"/>
              </w:rPr>
              <w:t>analysis with inferences and evidence paraphrased</w:t>
            </w:r>
            <w:r w:rsidR="00C101EF">
              <w:rPr>
                <w:rFonts w:ascii="Gill Sans MT" w:hAnsi="Gill Sans MT"/>
                <w:sz w:val="20"/>
              </w:rPr>
              <w:t xml:space="preserve"> and cited directly</w:t>
            </w:r>
            <w:r w:rsidRPr="005D61FA">
              <w:rPr>
                <w:rFonts w:ascii="Gill Sans MT" w:hAnsi="Gill Sans MT"/>
                <w:sz w:val="20"/>
              </w:rPr>
              <w:t xml:space="preserve"> from text</w:t>
            </w:r>
          </w:p>
        </w:tc>
      </w:tr>
      <w:tr w:rsidR="00C62BBA" w:rsidRPr="005D61FA" w14:paraId="3E582C11" w14:textId="77777777" w:rsidTr="00D91AC5">
        <w:trPr>
          <w:trHeight w:val="678"/>
        </w:trPr>
        <w:tc>
          <w:tcPr>
            <w:tcW w:w="1087" w:type="dxa"/>
            <w:gridSpan w:val="2"/>
            <w:tcBorders>
              <w:top w:val="nil"/>
              <w:left w:val="single" w:sz="24" w:space="0" w:color="auto"/>
              <w:bottom w:val="single" w:sz="4" w:space="0" w:color="auto"/>
            </w:tcBorders>
          </w:tcPr>
          <w:p w14:paraId="70713FC8" w14:textId="331251DE" w:rsidR="00C62BBA" w:rsidRPr="005D61FA" w:rsidRDefault="00C62BBA" w:rsidP="00D91AC5">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43A8D09F" w14:textId="77777777" w:rsidR="00C62BBA" w:rsidRPr="005D61FA" w:rsidRDefault="00C62BBA" w:rsidP="00D91AC5">
            <w:pPr>
              <w:rPr>
                <w:rFonts w:ascii="Gill Sans MT" w:hAnsi="Gill Sans MT"/>
                <w:sz w:val="20"/>
              </w:rPr>
            </w:pPr>
          </w:p>
        </w:tc>
      </w:tr>
      <w:tr w:rsidR="00C62BBA" w:rsidRPr="005D61FA" w14:paraId="7B221AEB" w14:textId="77777777" w:rsidTr="00D91AC5">
        <w:tc>
          <w:tcPr>
            <w:tcW w:w="543" w:type="dxa"/>
            <w:tcBorders>
              <w:left w:val="single" w:sz="24" w:space="0" w:color="auto"/>
              <w:bottom w:val="single" w:sz="4" w:space="0" w:color="auto"/>
              <w:right w:val="nil"/>
            </w:tcBorders>
            <w:vAlign w:val="center"/>
          </w:tcPr>
          <w:p w14:paraId="579F6CE1" w14:textId="77777777" w:rsidR="00C62BBA" w:rsidRPr="005D61FA" w:rsidRDefault="00C62BBA" w:rsidP="00D91AC5">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1A20D260" w14:textId="77777777" w:rsidR="00C62BBA" w:rsidRPr="005D61FA" w:rsidRDefault="00C62BBA" w:rsidP="00D91AC5">
            <w:pPr>
              <w:rPr>
                <w:rFonts w:ascii="Gill Sans MT" w:hAnsi="Gill Sans MT"/>
              </w:rPr>
            </w:pPr>
            <w:r w:rsidRPr="005D61FA">
              <w:rPr>
                <w:rFonts w:ascii="Gill Sans MT" w:hAnsi="Gill Sans MT" w:cs="Gill Sans"/>
                <w:noProof/>
                <w:sz w:val="20"/>
              </w:rPr>
              <w:drawing>
                <wp:inline distT="0" distB="0" distL="0" distR="0" wp14:anchorId="152CE7DC" wp14:editId="76C79AF7">
                  <wp:extent cx="275843" cy="275843"/>
                  <wp:effectExtent l="0" t="0" r="381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78337028" w14:textId="77777777" w:rsidR="00C62BBA" w:rsidRPr="005D61FA" w:rsidRDefault="00C62BBA"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D7CEC8B" w14:textId="372D267B" w:rsidR="00C62BBA" w:rsidRPr="005D61FA" w:rsidRDefault="00602351" w:rsidP="00D67B3A">
            <w:pPr>
              <w:pStyle w:val="ListParagraph"/>
              <w:numPr>
                <w:ilvl w:val="0"/>
                <w:numId w:val="21"/>
              </w:numPr>
              <w:ind w:left="302" w:hanging="270"/>
              <w:rPr>
                <w:rFonts w:ascii="Gill Sans MT" w:hAnsi="Gill Sans MT"/>
                <w:sz w:val="20"/>
              </w:rPr>
            </w:pPr>
            <w:r w:rsidRPr="005D61FA">
              <w:rPr>
                <w:rFonts w:ascii="Gill Sans MT" w:hAnsi="Gill Sans MT"/>
                <w:b/>
                <w:sz w:val="20"/>
              </w:rPr>
              <w:t>Describe</w:t>
            </w:r>
            <w:r w:rsidR="00C62BBA" w:rsidRPr="005D61FA">
              <w:rPr>
                <w:rFonts w:ascii="Gill Sans MT" w:hAnsi="Gill Sans MT"/>
                <w:sz w:val="20"/>
              </w:rPr>
              <w:t xml:space="preserve"> </w:t>
            </w:r>
            <w:r w:rsidRPr="005D61FA">
              <w:rPr>
                <w:rFonts w:ascii="Gill Sans MT" w:hAnsi="Gill Sans MT"/>
                <w:sz w:val="20"/>
              </w:rPr>
              <w:t>what a text says explicitly</w:t>
            </w:r>
          </w:p>
          <w:p w14:paraId="2C8B6804" w14:textId="0AFB19BF" w:rsidR="00C62BBA" w:rsidRPr="005D61FA" w:rsidRDefault="00D42B1B" w:rsidP="00D67B3A">
            <w:pPr>
              <w:pStyle w:val="ListParagraph"/>
              <w:numPr>
                <w:ilvl w:val="0"/>
                <w:numId w:val="21"/>
              </w:numPr>
              <w:ind w:left="302" w:hanging="270"/>
              <w:rPr>
                <w:rFonts w:ascii="Gill Sans MT" w:hAnsi="Gill Sans MT"/>
                <w:sz w:val="20"/>
              </w:rPr>
            </w:pPr>
            <w:r w:rsidRPr="005D61FA">
              <w:rPr>
                <w:rFonts w:ascii="Gill Sans MT" w:hAnsi="Gill Sans MT"/>
                <w:b/>
                <w:sz w:val="20"/>
              </w:rPr>
              <w:t>Draw</w:t>
            </w:r>
            <w:r w:rsidRPr="005D61FA">
              <w:rPr>
                <w:rFonts w:ascii="Gill Sans MT" w:hAnsi="Gill Sans MT"/>
                <w:sz w:val="20"/>
              </w:rPr>
              <w:t xml:space="preserve"> logical inferences from the text</w:t>
            </w:r>
          </w:p>
        </w:tc>
      </w:tr>
      <w:tr w:rsidR="00C62BBA" w:rsidRPr="005D61FA" w14:paraId="3123484E" w14:textId="77777777" w:rsidTr="00D91AC5">
        <w:tc>
          <w:tcPr>
            <w:tcW w:w="543" w:type="dxa"/>
            <w:tcBorders>
              <w:left w:val="single" w:sz="24" w:space="0" w:color="auto"/>
              <w:bottom w:val="single" w:sz="24" w:space="0" w:color="auto"/>
              <w:right w:val="nil"/>
            </w:tcBorders>
            <w:vAlign w:val="center"/>
          </w:tcPr>
          <w:p w14:paraId="666FB5C9" w14:textId="77777777" w:rsidR="00C62BBA" w:rsidRPr="005D61FA" w:rsidRDefault="00C62BBA" w:rsidP="00D91AC5">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669DC924" w14:textId="77777777" w:rsidR="00C62BBA" w:rsidRPr="005D61FA" w:rsidRDefault="00C62BBA" w:rsidP="00D91AC5">
            <w:pPr>
              <w:rPr>
                <w:rFonts w:ascii="Gill Sans MT" w:hAnsi="Gill Sans MT"/>
              </w:rPr>
            </w:pPr>
            <w:r w:rsidRPr="005D61FA">
              <w:rPr>
                <w:rFonts w:ascii="Gill Sans MT" w:hAnsi="Gill Sans MT" w:cs="Gill Sans"/>
                <w:noProof/>
                <w:sz w:val="20"/>
              </w:rPr>
              <w:drawing>
                <wp:inline distT="0" distB="0" distL="0" distR="0" wp14:anchorId="6290F0D6" wp14:editId="6D742C5D">
                  <wp:extent cx="249936" cy="249936"/>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E3A6436" w14:textId="77777777" w:rsidR="00C62BBA" w:rsidRPr="005D61FA" w:rsidRDefault="00C62BBA" w:rsidP="00D91AC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3199A643" w14:textId="77777777" w:rsidR="00C62BBA" w:rsidRPr="005D61FA" w:rsidRDefault="00C62BBA" w:rsidP="00C62BBA">
      <w:pPr>
        <w:rPr>
          <w:rFonts w:ascii="Gill Sans MT" w:hAnsi="Gill Sans MT"/>
        </w:rPr>
      </w:pPr>
      <w:r w:rsidRPr="005D61FA">
        <w:rPr>
          <w:rFonts w:ascii="Gill Sans MT" w:hAnsi="Gill Sans MT"/>
        </w:rPr>
        <w:br w:type="page"/>
      </w:r>
    </w:p>
    <w:p w14:paraId="08953912" w14:textId="77777777" w:rsidR="00CF51CD" w:rsidRPr="005D61FA" w:rsidRDefault="00CF51CD" w:rsidP="00CF51CD">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49376" behindDoc="0" locked="0" layoutInCell="1" allowOverlap="1" wp14:anchorId="680C317A" wp14:editId="3EF32535">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A42605" w14:textId="77777777" w:rsidR="00801EBA" w:rsidRPr="005D61FA" w:rsidRDefault="00801EBA" w:rsidP="00CF51CD">
                            <w:pPr>
                              <w:spacing w:line="276" w:lineRule="auto"/>
                              <w:jc w:val="center"/>
                              <w:rPr>
                                <w:rFonts w:ascii="Gill Sans MT" w:hAnsi="Gill Sans MT"/>
                                <w:b/>
                                <w:sz w:val="32"/>
                              </w:rPr>
                            </w:pPr>
                            <w:r w:rsidRPr="005D61FA">
                              <w:rPr>
                                <w:rFonts w:ascii="Gill Sans MT" w:hAnsi="Gill Sans MT"/>
                                <w:b/>
                                <w:sz w:val="32"/>
                              </w:rPr>
                              <w:t>Academic Vocabulary</w:t>
                            </w:r>
                          </w:p>
                          <w:p w14:paraId="71536EC5" w14:textId="4951EAA1" w:rsidR="00801EBA" w:rsidRPr="005D61FA" w:rsidRDefault="00801EBA" w:rsidP="00CF51CD">
                            <w:pPr>
                              <w:jc w:val="center"/>
                              <w:rPr>
                                <w:rFonts w:ascii="Gill Sans MT" w:hAnsi="Gill Sans MT"/>
                              </w:rPr>
                            </w:pPr>
                            <w:r w:rsidRPr="005D61FA">
                              <w:rPr>
                                <w:rFonts w:ascii="Gill Sans MT" w:hAnsi="Gill Sans MT"/>
                              </w:rPr>
                              <w:t>Form, Meaning, Verse, Stanza, Figurative Language, Rhyme Scheme</w:t>
                            </w:r>
                          </w:p>
                          <w:p w14:paraId="28CD7D6B" w14:textId="77777777" w:rsidR="00801EBA" w:rsidRPr="005D61FA" w:rsidRDefault="00801EBA" w:rsidP="00CF51CD">
                            <w:pPr>
                              <w:jc w:val="center"/>
                              <w:rPr>
                                <w:rFonts w:ascii="Gill Sans MT" w:hAnsi="Gill Sans MT"/>
                              </w:rPr>
                            </w:pPr>
                          </w:p>
                          <w:p w14:paraId="6E514377" w14:textId="33E985A2" w:rsidR="00801EBA" w:rsidRPr="005D61FA" w:rsidRDefault="00801EBA" w:rsidP="00CF51CD">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317A" id="Text Box 148" o:spid="_x0000_s1092" type="#_x0000_t202" style="position:absolute;margin-left:0;margin-top:0;width:324pt;height:107.3pt;z-index:2517493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" fillcolor="white [3201]" strokecolor="black [3200]" strokeweight="1pt">
                <v:textbox>
                  <w:txbxContent>
                    <w:p w14:paraId="61A42605" w14:textId="77777777" w:rsidR="00801EBA" w:rsidRPr="005D61FA" w:rsidRDefault="00801EBA" w:rsidP="00CF51CD">
                      <w:pPr>
                        <w:spacing w:line="276" w:lineRule="auto"/>
                        <w:jc w:val="center"/>
                        <w:rPr>
                          <w:rFonts w:ascii="Gill Sans MT" w:hAnsi="Gill Sans MT"/>
                          <w:b/>
                          <w:sz w:val="32"/>
                        </w:rPr>
                      </w:pPr>
                      <w:r w:rsidRPr="005D61FA">
                        <w:rPr>
                          <w:rFonts w:ascii="Gill Sans MT" w:hAnsi="Gill Sans MT"/>
                          <w:b/>
                          <w:sz w:val="32"/>
                        </w:rPr>
                        <w:t>Academic Vocabulary</w:t>
                      </w:r>
                    </w:p>
                    <w:p w14:paraId="71536EC5" w14:textId="4951EAA1" w:rsidR="00801EBA" w:rsidRPr="005D61FA" w:rsidRDefault="00801EBA" w:rsidP="00CF51CD">
                      <w:pPr>
                        <w:jc w:val="center"/>
                        <w:rPr>
                          <w:rFonts w:ascii="Gill Sans MT" w:hAnsi="Gill Sans MT"/>
                        </w:rPr>
                      </w:pPr>
                      <w:r w:rsidRPr="005D61FA">
                        <w:rPr>
                          <w:rFonts w:ascii="Gill Sans MT" w:hAnsi="Gill Sans MT"/>
                        </w:rPr>
                        <w:t>Form, Meaning, Verse, Stanza, Figurative Language, Rhyme Scheme</w:t>
                      </w:r>
                    </w:p>
                    <w:p w14:paraId="28CD7D6B" w14:textId="77777777" w:rsidR="00801EBA" w:rsidRPr="005D61FA" w:rsidRDefault="00801EBA" w:rsidP="00CF51CD">
                      <w:pPr>
                        <w:jc w:val="center"/>
                        <w:rPr>
                          <w:rFonts w:ascii="Gill Sans MT" w:hAnsi="Gill Sans MT"/>
                        </w:rPr>
                      </w:pPr>
                    </w:p>
                    <w:p w14:paraId="6E514377" w14:textId="33E985A2" w:rsidR="00801EBA" w:rsidRPr="005D61FA" w:rsidRDefault="00801EBA" w:rsidP="00CF51CD">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47328" behindDoc="0" locked="0" layoutInCell="1" allowOverlap="1" wp14:anchorId="592D1B86" wp14:editId="3FCB786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6DCCD" w14:textId="77777777" w:rsidR="00801EBA" w:rsidRPr="005D61FA" w:rsidRDefault="00801EBA" w:rsidP="00CF51CD">
                            <w:pPr>
                              <w:ind w:right="1552"/>
                              <w:jc w:val="center"/>
                              <w:rPr>
                                <w:rFonts w:ascii="Gill Sans MT" w:hAnsi="Gill Sans MT"/>
                                <w:b/>
                              </w:rPr>
                            </w:pPr>
                            <w:r w:rsidRPr="005D61FA">
                              <w:rPr>
                                <w:rFonts w:ascii="Gill Sans MT" w:hAnsi="Gill Sans MT"/>
                                <w:b/>
                              </w:rPr>
                              <w:t>Multiple Opportunities</w:t>
                            </w:r>
                          </w:p>
                          <w:p w14:paraId="6ECCCDB1" w14:textId="1EF7A868" w:rsidR="00801EBA" w:rsidRPr="005D61FA" w:rsidRDefault="00801EBA" w:rsidP="008820A6">
                            <w:pPr>
                              <w:ind w:right="1173"/>
                              <w:jc w:val="center"/>
                              <w:rPr>
                                <w:rFonts w:ascii="Gill Sans MT" w:hAnsi="Gill Sans MT"/>
                                <w:sz w:val="20"/>
                              </w:rPr>
                            </w:pPr>
                            <w:r w:rsidRPr="005D61FA">
                              <w:rPr>
                                <w:rFonts w:ascii="Gill Sans MT" w:hAnsi="Gill Sans MT"/>
                                <w:sz w:val="20"/>
                              </w:rPr>
                              <w:t xml:space="preserve">Short papers in response to poetry might be ideal evidence for the </w:t>
                            </w:r>
                            <w:r w:rsidRPr="005D61FA">
                              <w:rPr>
                                <w:rFonts w:ascii="Gill Sans MT" w:hAnsi="Gill Sans MT"/>
                                <w:b/>
                                <w:sz w:val="20"/>
                              </w:rPr>
                              <w:t>Constructing Writing</w:t>
                            </w:r>
                            <w:r w:rsidRPr="005D61FA">
                              <w:rPr>
                                <w:rFonts w:ascii="Gill Sans MT" w:hAnsi="Gill Sans MT"/>
                                <w:sz w:val="20"/>
                              </w:rPr>
                              <w:t xml:space="preserve"> topic, and conversations on the matter are well suited to </w:t>
                            </w:r>
                            <w:r w:rsidRPr="005D61FA">
                              <w:rPr>
                                <w:rFonts w:ascii="Gill Sans MT" w:hAnsi="Gill Sans MT"/>
                                <w:b/>
                                <w:sz w:val="20"/>
                              </w:rPr>
                              <w:t>Collaborating in Discussions</w:t>
                            </w:r>
                            <w:r w:rsidRPr="005D61FA">
                              <w:rPr>
                                <w:rFonts w:ascii="Gill Sans MT" w:hAnsi="Gill Sans MT"/>
                                <w:sz w:val="20"/>
                              </w:rPr>
                              <w:t xml:space="preserve"> tasks. The intricate language of poetry may support </w:t>
                            </w:r>
                            <w:r w:rsidRPr="005D61FA">
                              <w:rPr>
                                <w:rFonts w:ascii="Gill Sans MT" w:hAnsi="Gill Sans MT"/>
                                <w:b/>
                                <w:sz w:val="20"/>
                              </w:rPr>
                              <w:t>Mastering Vocabulary</w:t>
                            </w:r>
                            <w:r w:rsidRPr="005D61FA">
                              <w:rPr>
                                <w:rFonts w:ascii="Gill Sans MT" w:hAnsi="Gill Sans MT"/>
                                <w:sz w:val="20"/>
                              </w:rPr>
                              <w:t xml:space="preserve"> as </w:t>
                            </w:r>
                            <w:proofErr w:type="gramStart"/>
                            <w:r w:rsidRPr="005D61FA">
                              <w:rPr>
                                <w:rFonts w:ascii="Gill Sans MT" w:hAnsi="Gill Sans MT"/>
                                <w:sz w:val="20"/>
                              </w:rPr>
                              <w:t>well, but</w:t>
                            </w:r>
                            <w:proofErr w:type="gramEnd"/>
                            <w:r w:rsidRPr="005D61FA">
                              <w:rPr>
                                <w:rFonts w:ascii="Gill Sans MT" w:hAnsi="Gill Sans MT"/>
                                <w:sz w:val="20"/>
                              </w:rPr>
                              <w:t xml:space="preserve"> reserve the assessment of </w:t>
                            </w:r>
                            <w:r w:rsidRPr="005D61FA">
                              <w:rPr>
                                <w:rFonts w:ascii="Gill Sans MT" w:hAnsi="Gill Sans MT"/>
                                <w:i/>
                                <w:sz w:val="20"/>
                              </w:rPr>
                              <w:t>figurative</w:t>
                            </w:r>
                            <w:r w:rsidRPr="005D61FA">
                              <w:rPr>
                                <w:rFonts w:ascii="Gill Sans MT" w:hAnsi="Gill Sans MT"/>
                                <w:sz w:val="20"/>
                              </w:rPr>
                              <w:t xml:space="preserve"> language for this topic’s targets 3C and 2D. </w:t>
                            </w:r>
                          </w:p>
                          <w:p w14:paraId="1AA1174F" w14:textId="6C83F0A7" w:rsidR="00801EBA" w:rsidRPr="005D61FA" w:rsidRDefault="00801EBA" w:rsidP="008820A6">
                            <w:pPr>
                              <w:ind w:right="1173"/>
                              <w:jc w:val="center"/>
                              <w:rPr>
                                <w:rFonts w:ascii="Gill Sans MT" w:hAnsi="Gill Sans MT"/>
                              </w:rPr>
                            </w:pPr>
                            <w:r w:rsidRPr="005D61FA">
                              <w:rPr>
                                <w:rFonts w:ascii="Gill Sans MT" w:hAnsi="Gill Sans MT"/>
                                <w:sz w:val="20"/>
                              </w:rPr>
                              <w:t>There are limited opportunities later in the year for this topic to recur, and as such many opportunities for evidence production should be built into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1B86" id="Round Diagonal Corner Rectangle 149" o:spid="_x0000_s1093" style="position:absolute;margin-left:5in;margin-top:0;width:345.6pt;height:151.2pt;z-index:2517473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H2962OGAgAAUA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116DCCD" w14:textId="77777777" w:rsidR="00801EBA" w:rsidRPr="005D61FA" w:rsidRDefault="00801EBA" w:rsidP="00CF51CD">
                      <w:pPr>
                        <w:ind w:right="1552"/>
                        <w:jc w:val="center"/>
                        <w:rPr>
                          <w:rFonts w:ascii="Gill Sans MT" w:hAnsi="Gill Sans MT"/>
                          <w:b/>
                        </w:rPr>
                      </w:pPr>
                      <w:r w:rsidRPr="005D61FA">
                        <w:rPr>
                          <w:rFonts w:ascii="Gill Sans MT" w:hAnsi="Gill Sans MT"/>
                          <w:b/>
                        </w:rPr>
                        <w:t>Multiple Opportunities</w:t>
                      </w:r>
                    </w:p>
                    <w:p w14:paraId="6ECCCDB1" w14:textId="1EF7A868" w:rsidR="00801EBA" w:rsidRPr="005D61FA" w:rsidRDefault="00801EBA" w:rsidP="008820A6">
                      <w:pPr>
                        <w:ind w:right="1173"/>
                        <w:jc w:val="center"/>
                        <w:rPr>
                          <w:rFonts w:ascii="Gill Sans MT" w:hAnsi="Gill Sans MT"/>
                          <w:sz w:val="20"/>
                        </w:rPr>
                      </w:pPr>
                      <w:r w:rsidRPr="005D61FA">
                        <w:rPr>
                          <w:rFonts w:ascii="Gill Sans MT" w:hAnsi="Gill Sans MT"/>
                          <w:sz w:val="20"/>
                        </w:rPr>
                        <w:t xml:space="preserve">Short papers in response to poetry might be ideal evidence for the </w:t>
                      </w:r>
                      <w:r w:rsidRPr="005D61FA">
                        <w:rPr>
                          <w:rFonts w:ascii="Gill Sans MT" w:hAnsi="Gill Sans MT"/>
                          <w:b/>
                          <w:sz w:val="20"/>
                        </w:rPr>
                        <w:t>Constructing Writing</w:t>
                      </w:r>
                      <w:r w:rsidRPr="005D61FA">
                        <w:rPr>
                          <w:rFonts w:ascii="Gill Sans MT" w:hAnsi="Gill Sans MT"/>
                          <w:sz w:val="20"/>
                        </w:rPr>
                        <w:t xml:space="preserve"> topic, and conversations on the matter are well suited to </w:t>
                      </w:r>
                      <w:r w:rsidRPr="005D61FA">
                        <w:rPr>
                          <w:rFonts w:ascii="Gill Sans MT" w:hAnsi="Gill Sans MT"/>
                          <w:b/>
                          <w:sz w:val="20"/>
                        </w:rPr>
                        <w:t>Collaborating in Discussions</w:t>
                      </w:r>
                      <w:r w:rsidRPr="005D61FA">
                        <w:rPr>
                          <w:rFonts w:ascii="Gill Sans MT" w:hAnsi="Gill Sans MT"/>
                          <w:sz w:val="20"/>
                        </w:rPr>
                        <w:t xml:space="preserve"> tasks. The intricate language of poetry may support </w:t>
                      </w:r>
                      <w:r w:rsidRPr="005D61FA">
                        <w:rPr>
                          <w:rFonts w:ascii="Gill Sans MT" w:hAnsi="Gill Sans MT"/>
                          <w:b/>
                          <w:sz w:val="20"/>
                        </w:rPr>
                        <w:t>Mastering Vocabulary</w:t>
                      </w:r>
                      <w:r w:rsidRPr="005D61FA">
                        <w:rPr>
                          <w:rFonts w:ascii="Gill Sans MT" w:hAnsi="Gill Sans MT"/>
                          <w:sz w:val="20"/>
                        </w:rPr>
                        <w:t xml:space="preserve"> as </w:t>
                      </w:r>
                      <w:proofErr w:type="gramStart"/>
                      <w:r w:rsidRPr="005D61FA">
                        <w:rPr>
                          <w:rFonts w:ascii="Gill Sans MT" w:hAnsi="Gill Sans MT"/>
                          <w:sz w:val="20"/>
                        </w:rPr>
                        <w:t>well, but</w:t>
                      </w:r>
                      <w:proofErr w:type="gramEnd"/>
                      <w:r w:rsidRPr="005D61FA">
                        <w:rPr>
                          <w:rFonts w:ascii="Gill Sans MT" w:hAnsi="Gill Sans MT"/>
                          <w:sz w:val="20"/>
                        </w:rPr>
                        <w:t xml:space="preserve"> reserve the assessment of </w:t>
                      </w:r>
                      <w:r w:rsidRPr="005D61FA">
                        <w:rPr>
                          <w:rFonts w:ascii="Gill Sans MT" w:hAnsi="Gill Sans MT"/>
                          <w:i/>
                          <w:sz w:val="20"/>
                        </w:rPr>
                        <w:t>figurative</w:t>
                      </w:r>
                      <w:r w:rsidRPr="005D61FA">
                        <w:rPr>
                          <w:rFonts w:ascii="Gill Sans MT" w:hAnsi="Gill Sans MT"/>
                          <w:sz w:val="20"/>
                        </w:rPr>
                        <w:t xml:space="preserve"> language for this topic’s targets 3C and 2D. </w:t>
                      </w:r>
                    </w:p>
                    <w:p w14:paraId="1AA1174F" w14:textId="6C83F0A7" w:rsidR="00801EBA" w:rsidRPr="005D61FA" w:rsidRDefault="00801EBA" w:rsidP="008820A6">
                      <w:pPr>
                        <w:ind w:right="1173"/>
                        <w:jc w:val="center"/>
                        <w:rPr>
                          <w:rFonts w:ascii="Gill Sans MT" w:hAnsi="Gill Sans MT"/>
                        </w:rPr>
                      </w:pPr>
                      <w:r w:rsidRPr="005D61FA">
                        <w:rPr>
                          <w:rFonts w:ascii="Gill Sans MT" w:hAnsi="Gill Sans MT"/>
                          <w:sz w:val="20"/>
                        </w:rPr>
                        <w:t>There are limited opportunities later in the year for this topic to recur, and as such many opportunities for evidence production should be built into this unit.</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48352" behindDoc="0" locked="0" layoutInCell="1" allowOverlap="1" wp14:anchorId="540E7796" wp14:editId="4A0E8D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9EABC07" w14:textId="77777777" w:rsidR="00801EBA" w:rsidRDefault="00801EBA" w:rsidP="00CF51CD">
                            <w:pPr>
                              <w:jc w:val="center"/>
                            </w:pPr>
                            <w:r>
                              <w:rPr>
                                <w:rFonts w:ascii="Helvetica" w:hAnsi="Helvetica" w:cs="Helvetica"/>
                                <w:noProof/>
                              </w:rPr>
                              <w:drawing>
                                <wp:inline distT="0" distB="0" distL="0" distR="0" wp14:anchorId="4B683446" wp14:editId="07714850">
                                  <wp:extent cx="548640" cy="548640"/>
                                  <wp:effectExtent l="0" t="0" r="10160" b="10160"/>
                                  <wp:docPr id="163"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E7796" id="Oval 150" o:spid="_x0000_s1094" style="position:absolute;margin-left:35.2pt;margin-top:388.8pt;width:86.4pt;height:86.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" fillcolor="white [3201]" strokecolor="black [3200]" strokeweight="1pt">
                <v:stroke joinstyle="miter"/>
                <v:textbox>
                  <w:txbxContent>
                    <w:p w14:paraId="79EABC07" w14:textId="77777777" w:rsidR="00801EBA" w:rsidRDefault="00801EBA" w:rsidP="00CF51CD">
                      <w:pPr>
                        <w:jc w:val="center"/>
                      </w:pPr>
                      <w:r>
                        <w:rPr>
                          <w:rFonts w:ascii="Helvetica" w:hAnsi="Helvetica" w:cs="Helvetica"/>
                          <w:noProof/>
                        </w:rPr>
                        <w:drawing>
                          <wp:inline distT="0" distB="0" distL="0" distR="0" wp14:anchorId="4B683446" wp14:editId="07714850">
                            <wp:extent cx="548640" cy="548640"/>
                            <wp:effectExtent l="0" t="0" r="10160" b="10160"/>
                            <wp:docPr id="163"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45280" behindDoc="0" locked="0" layoutInCell="1" allowOverlap="1" wp14:anchorId="2B5884A8" wp14:editId="7DE5EA3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965AF97" w14:textId="77777777" w:rsidR="00801EBA" w:rsidRPr="005D61FA" w:rsidRDefault="00801EBA" w:rsidP="00CF51CD">
                            <w:pPr>
                              <w:ind w:right="1552"/>
                              <w:jc w:val="center"/>
                              <w:rPr>
                                <w:rFonts w:ascii="Gill Sans MT" w:hAnsi="Gill Sans MT"/>
                                <w:b/>
                              </w:rPr>
                            </w:pPr>
                            <w:r w:rsidRPr="005D61FA">
                              <w:rPr>
                                <w:rFonts w:ascii="Gill Sans MT" w:hAnsi="Gill Sans MT"/>
                                <w:b/>
                              </w:rPr>
                              <w:t>Teacher Clarifications</w:t>
                            </w:r>
                          </w:p>
                          <w:p w14:paraId="2D0E163D" w14:textId="7441F0AF" w:rsidR="00801EBA" w:rsidRPr="005D61FA" w:rsidRDefault="00801EBA" w:rsidP="00CF51CD">
                            <w:pPr>
                              <w:ind w:right="1552"/>
                              <w:jc w:val="center"/>
                              <w:rPr>
                                <w:rFonts w:ascii="Gill Sans MT" w:hAnsi="Gill Sans MT"/>
                                <w:sz w:val="20"/>
                              </w:rPr>
                            </w:pPr>
                            <w:r w:rsidRPr="005D61FA">
                              <w:rPr>
                                <w:rFonts w:ascii="Gill Sans MT" w:hAnsi="Gill Sans MT"/>
                                <w:sz w:val="20"/>
                              </w:rPr>
                              <w:t>Rhyme scheme (AABB, ABAB, etc.) is an important part of being able to properly address the form of a poem—this is often overlooked.</w:t>
                            </w:r>
                          </w:p>
                          <w:p w14:paraId="1077E899" w14:textId="77777777" w:rsidR="00801EBA" w:rsidRPr="005D61FA" w:rsidRDefault="00801EBA" w:rsidP="00CF51CD">
                            <w:pPr>
                              <w:ind w:right="1552"/>
                              <w:jc w:val="center"/>
                              <w:rPr>
                                <w:rFonts w:ascii="Gill Sans MT" w:hAnsi="Gill Sans MT"/>
                                <w:sz w:val="20"/>
                              </w:rPr>
                            </w:pPr>
                          </w:p>
                          <w:p w14:paraId="6322DF2A" w14:textId="281E1219" w:rsidR="00801EBA" w:rsidRPr="005D61FA" w:rsidRDefault="00801EBA" w:rsidP="00CF51CD">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84A8" id="Round Diagonal Corner Rectangle 151" o:spid="_x0000_s1095" style="position:absolute;margin-left:5in;margin-top:0;width:345.6pt;height:151.2pt;z-index:2517452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965AF97" w14:textId="77777777" w:rsidR="00801EBA" w:rsidRPr="005D61FA" w:rsidRDefault="00801EBA" w:rsidP="00CF51CD">
                      <w:pPr>
                        <w:ind w:right="1552"/>
                        <w:jc w:val="center"/>
                        <w:rPr>
                          <w:rFonts w:ascii="Gill Sans MT" w:hAnsi="Gill Sans MT"/>
                          <w:b/>
                        </w:rPr>
                      </w:pPr>
                      <w:r w:rsidRPr="005D61FA">
                        <w:rPr>
                          <w:rFonts w:ascii="Gill Sans MT" w:hAnsi="Gill Sans MT"/>
                          <w:b/>
                        </w:rPr>
                        <w:t>Teacher Clarifications</w:t>
                      </w:r>
                    </w:p>
                    <w:p w14:paraId="2D0E163D" w14:textId="7441F0AF" w:rsidR="00801EBA" w:rsidRPr="005D61FA" w:rsidRDefault="00801EBA" w:rsidP="00CF51CD">
                      <w:pPr>
                        <w:ind w:right="1552"/>
                        <w:jc w:val="center"/>
                        <w:rPr>
                          <w:rFonts w:ascii="Gill Sans MT" w:hAnsi="Gill Sans MT"/>
                          <w:sz w:val="20"/>
                        </w:rPr>
                      </w:pPr>
                      <w:r w:rsidRPr="005D61FA">
                        <w:rPr>
                          <w:rFonts w:ascii="Gill Sans MT" w:hAnsi="Gill Sans MT"/>
                          <w:sz w:val="20"/>
                        </w:rPr>
                        <w:t>Rhyme scheme (AABB, ABAB, etc.) is an important part of being able to properly address the form of a poem—this is often overlooked.</w:t>
                      </w:r>
                    </w:p>
                    <w:p w14:paraId="1077E899" w14:textId="77777777" w:rsidR="00801EBA" w:rsidRPr="005D61FA" w:rsidRDefault="00801EBA" w:rsidP="00CF51CD">
                      <w:pPr>
                        <w:ind w:right="1552"/>
                        <w:jc w:val="center"/>
                        <w:rPr>
                          <w:rFonts w:ascii="Gill Sans MT" w:hAnsi="Gill Sans MT"/>
                          <w:sz w:val="20"/>
                        </w:rPr>
                      </w:pPr>
                    </w:p>
                    <w:p w14:paraId="6322DF2A" w14:textId="281E1219" w:rsidR="00801EBA" w:rsidRPr="005D61FA" w:rsidRDefault="00801EBA" w:rsidP="00CF51CD">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46304" behindDoc="0" locked="0" layoutInCell="1" allowOverlap="1" wp14:anchorId="7857EB64" wp14:editId="5FEE553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2" name="Oval 1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3300315" w14:textId="77777777" w:rsidR="00801EBA" w:rsidRDefault="00801EBA" w:rsidP="00CF51CD">
                            <w:pPr>
                              <w:jc w:val="center"/>
                            </w:pPr>
                            <w:r>
                              <w:rPr>
                                <w:rFonts w:ascii="Helvetica" w:hAnsi="Helvetica" w:cs="Helvetica"/>
                                <w:noProof/>
                              </w:rPr>
                              <w:drawing>
                                <wp:inline distT="0" distB="0" distL="0" distR="0" wp14:anchorId="420A903D" wp14:editId="69417DB6">
                                  <wp:extent cx="540245" cy="547751"/>
                                  <wp:effectExtent l="0" t="0" r="0" b="11430"/>
                                  <wp:docPr id="164"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7EB64" id="Oval 152" o:spid="_x0000_s1096" style="position:absolute;margin-left:35.2pt;margin-top:208.8pt;width:86.4pt;height:86.4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" fillcolor="white [3201]" strokecolor="black [3200]" strokeweight="1pt">
                <v:stroke joinstyle="miter"/>
                <v:textbox>
                  <w:txbxContent>
                    <w:p w14:paraId="43300315" w14:textId="77777777" w:rsidR="00801EBA" w:rsidRDefault="00801EBA" w:rsidP="00CF51CD">
                      <w:pPr>
                        <w:jc w:val="center"/>
                      </w:pPr>
                      <w:r>
                        <w:rPr>
                          <w:rFonts w:ascii="Helvetica" w:hAnsi="Helvetica" w:cs="Helvetica"/>
                          <w:noProof/>
                        </w:rPr>
                        <w:drawing>
                          <wp:inline distT="0" distB="0" distL="0" distR="0" wp14:anchorId="420A903D" wp14:editId="69417DB6">
                            <wp:extent cx="540245" cy="547751"/>
                            <wp:effectExtent l="0" t="0" r="0" b="11430"/>
                            <wp:docPr id="164"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43232" behindDoc="0" locked="0" layoutInCell="1" allowOverlap="1" wp14:anchorId="5548CD04" wp14:editId="64EDF3B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9AFE652" w14:textId="3689B29B" w:rsidR="00801EBA" w:rsidRPr="005D61FA" w:rsidRDefault="00801EBA" w:rsidP="00CF51CD">
                            <w:pPr>
                              <w:ind w:right="1552"/>
                              <w:jc w:val="center"/>
                              <w:rPr>
                                <w:rFonts w:ascii="Gill Sans MT" w:hAnsi="Gill Sans MT"/>
                                <w:b/>
                              </w:rPr>
                            </w:pPr>
                            <w:r w:rsidRPr="005D61FA">
                              <w:rPr>
                                <w:rFonts w:ascii="Gill Sans MT" w:hAnsi="Gill Sans MT"/>
                                <w:b/>
                              </w:rPr>
                              <w:t>Standard Language: CCSS ELA RL.7.5</w:t>
                            </w:r>
                          </w:p>
                          <w:p w14:paraId="6AAF5E47" w14:textId="1FDC5E9C" w:rsidR="00801EBA" w:rsidRPr="008820A6" w:rsidRDefault="00801EBA" w:rsidP="00506166">
                            <w:pPr>
                              <w:ind w:right="1552"/>
                              <w:jc w:val="center"/>
                              <w:rPr>
                                <w:rFonts w:ascii="Gill Sans MT" w:hAnsi="Gill Sans MT"/>
                                <w:sz w:val="22"/>
                              </w:rPr>
                            </w:pPr>
                            <w:r w:rsidRPr="008820A6">
                              <w:rPr>
                                <w:rFonts w:ascii="Gill Sans MT" w:hAnsi="Gill Sans MT"/>
                                <w:sz w:val="22"/>
                              </w:rPr>
                              <w:t>Analyze how a drama's or poem's form or structure (e.g., soliloquy, sonnet) contributes to its meaning</w:t>
                            </w:r>
                          </w:p>
                          <w:p w14:paraId="4EAD7402" w14:textId="173C7E42" w:rsidR="00801EBA" w:rsidRPr="005D61FA" w:rsidRDefault="00801EBA" w:rsidP="00506166">
                            <w:pPr>
                              <w:ind w:right="1552"/>
                              <w:jc w:val="center"/>
                              <w:rPr>
                                <w:rFonts w:ascii="Gill Sans MT" w:hAnsi="Gill Sans MT"/>
                                <w:b/>
                              </w:rPr>
                            </w:pPr>
                            <w:r w:rsidRPr="005D61FA">
                              <w:rPr>
                                <w:rFonts w:ascii="Gill Sans MT" w:hAnsi="Gill Sans MT"/>
                                <w:b/>
                              </w:rPr>
                              <w:t>Standard Language: CCSS ELA L.7.5</w:t>
                            </w:r>
                          </w:p>
                          <w:p w14:paraId="4D409C35" w14:textId="77777777" w:rsidR="00801EBA" w:rsidRPr="008820A6" w:rsidRDefault="00801EBA" w:rsidP="00506166">
                            <w:pPr>
                              <w:ind w:right="1552"/>
                              <w:jc w:val="center"/>
                              <w:rPr>
                                <w:rFonts w:ascii="Gill Sans MT" w:hAnsi="Gill Sans MT"/>
                                <w:sz w:val="22"/>
                              </w:rPr>
                            </w:pPr>
                            <w:r w:rsidRPr="008820A6">
                              <w:rPr>
                                <w:rFonts w:ascii="Gill Sans MT" w:hAnsi="Gill Sans MT"/>
                                <w:sz w:val="22"/>
                              </w:rPr>
                              <w:t>Demonstrate understanding of figurative language, word relationships, and nuances in word meanings.</w:t>
                            </w:r>
                          </w:p>
                          <w:p w14:paraId="034C7BD9" w14:textId="77777777" w:rsidR="00801EBA" w:rsidRDefault="00801EBA" w:rsidP="00506166">
                            <w:pPr>
                              <w:ind w:right="1552"/>
                              <w:jc w:val="center"/>
                              <w:rPr>
                                <w:rFonts w:ascii="Gill Sans MT" w:hAnsi="Gill Sans MT"/>
                                <w:i/>
                              </w:rPr>
                            </w:pPr>
                          </w:p>
                          <w:p w14:paraId="42B58362" w14:textId="24A905B3" w:rsidR="00801EBA" w:rsidRPr="008820A6" w:rsidRDefault="00801EBA" w:rsidP="00506166">
                            <w:pPr>
                              <w:ind w:right="1552"/>
                              <w:jc w:val="center"/>
                              <w:rPr>
                                <w:rFonts w:ascii="Gill Sans MT" w:hAnsi="Gill Sans MT"/>
                                <w:i/>
                                <w:sz w:val="22"/>
                              </w:rPr>
                            </w:pPr>
                            <w:r w:rsidRPr="008820A6">
                              <w:rPr>
                                <w:rFonts w:ascii="Gill Sans MT" w:hAnsi="Gill Sans MT"/>
                                <w:i/>
                                <w:sz w:val="22"/>
                              </w:rPr>
                              <w:t>For additional details on this standard, click the link on the right.</w:t>
                            </w:r>
                          </w:p>
                          <w:p w14:paraId="7FAA989B" w14:textId="08AC18D0" w:rsidR="00801EBA" w:rsidRPr="005D61FA" w:rsidRDefault="00801EBA" w:rsidP="00506166">
                            <w:pPr>
                              <w:ind w:right="1552"/>
                              <w:jc w:val="center"/>
                              <w:rPr>
                                <w:rFonts w:ascii="Gill Sans MT" w:hAnsi="Gill Sans MT"/>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CD04" id="Round Diagonal Corner Rectangle 153" o:spid="_x0000_s1097" style="position:absolute;margin-left:5in;margin-top:0;width:345.6pt;height:151.2pt;z-index:2517432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Cc&#10;NZyRhAIAAFA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9AFE652" w14:textId="3689B29B" w:rsidR="00801EBA" w:rsidRPr="005D61FA" w:rsidRDefault="00801EBA" w:rsidP="00CF51CD">
                      <w:pPr>
                        <w:ind w:right="1552"/>
                        <w:jc w:val="center"/>
                        <w:rPr>
                          <w:rFonts w:ascii="Gill Sans MT" w:hAnsi="Gill Sans MT"/>
                          <w:b/>
                        </w:rPr>
                      </w:pPr>
                      <w:r w:rsidRPr="005D61FA">
                        <w:rPr>
                          <w:rFonts w:ascii="Gill Sans MT" w:hAnsi="Gill Sans MT"/>
                          <w:b/>
                        </w:rPr>
                        <w:t>Standard Language: CCSS ELA RL.7.5</w:t>
                      </w:r>
                    </w:p>
                    <w:p w14:paraId="6AAF5E47" w14:textId="1FDC5E9C" w:rsidR="00801EBA" w:rsidRPr="008820A6" w:rsidRDefault="00801EBA" w:rsidP="00506166">
                      <w:pPr>
                        <w:ind w:right="1552"/>
                        <w:jc w:val="center"/>
                        <w:rPr>
                          <w:rFonts w:ascii="Gill Sans MT" w:hAnsi="Gill Sans MT"/>
                          <w:sz w:val="22"/>
                        </w:rPr>
                      </w:pPr>
                      <w:r w:rsidRPr="008820A6">
                        <w:rPr>
                          <w:rFonts w:ascii="Gill Sans MT" w:hAnsi="Gill Sans MT"/>
                          <w:sz w:val="22"/>
                        </w:rPr>
                        <w:t>Analyze how a drama's or poem's form or structure (e.g., soliloquy, sonnet) contributes to its meaning</w:t>
                      </w:r>
                    </w:p>
                    <w:p w14:paraId="4EAD7402" w14:textId="173C7E42" w:rsidR="00801EBA" w:rsidRPr="005D61FA" w:rsidRDefault="00801EBA" w:rsidP="00506166">
                      <w:pPr>
                        <w:ind w:right="1552"/>
                        <w:jc w:val="center"/>
                        <w:rPr>
                          <w:rFonts w:ascii="Gill Sans MT" w:hAnsi="Gill Sans MT"/>
                          <w:b/>
                        </w:rPr>
                      </w:pPr>
                      <w:r w:rsidRPr="005D61FA">
                        <w:rPr>
                          <w:rFonts w:ascii="Gill Sans MT" w:hAnsi="Gill Sans MT"/>
                          <w:b/>
                        </w:rPr>
                        <w:t>Standard Language: CCSS ELA L.7.5</w:t>
                      </w:r>
                    </w:p>
                    <w:p w14:paraId="4D409C35" w14:textId="77777777" w:rsidR="00801EBA" w:rsidRPr="008820A6" w:rsidRDefault="00801EBA" w:rsidP="00506166">
                      <w:pPr>
                        <w:ind w:right="1552"/>
                        <w:jc w:val="center"/>
                        <w:rPr>
                          <w:rFonts w:ascii="Gill Sans MT" w:hAnsi="Gill Sans MT"/>
                          <w:sz w:val="22"/>
                        </w:rPr>
                      </w:pPr>
                      <w:r w:rsidRPr="008820A6">
                        <w:rPr>
                          <w:rFonts w:ascii="Gill Sans MT" w:hAnsi="Gill Sans MT"/>
                          <w:sz w:val="22"/>
                        </w:rPr>
                        <w:t>Demonstrate understanding of figurative language, word relationships, and nuances in word meanings.</w:t>
                      </w:r>
                    </w:p>
                    <w:p w14:paraId="034C7BD9" w14:textId="77777777" w:rsidR="00801EBA" w:rsidRDefault="00801EBA" w:rsidP="00506166">
                      <w:pPr>
                        <w:ind w:right="1552"/>
                        <w:jc w:val="center"/>
                        <w:rPr>
                          <w:rFonts w:ascii="Gill Sans MT" w:hAnsi="Gill Sans MT"/>
                          <w:i/>
                        </w:rPr>
                      </w:pPr>
                    </w:p>
                    <w:p w14:paraId="42B58362" w14:textId="24A905B3" w:rsidR="00801EBA" w:rsidRPr="008820A6" w:rsidRDefault="00801EBA" w:rsidP="00506166">
                      <w:pPr>
                        <w:ind w:right="1552"/>
                        <w:jc w:val="center"/>
                        <w:rPr>
                          <w:rFonts w:ascii="Gill Sans MT" w:hAnsi="Gill Sans MT"/>
                          <w:i/>
                          <w:sz w:val="22"/>
                        </w:rPr>
                      </w:pPr>
                      <w:r w:rsidRPr="008820A6">
                        <w:rPr>
                          <w:rFonts w:ascii="Gill Sans MT" w:hAnsi="Gill Sans MT"/>
                          <w:i/>
                          <w:sz w:val="22"/>
                        </w:rPr>
                        <w:t>For additional details on this standard, click the link on the right.</w:t>
                      </w:r>
                    </w:p>
                    <w:p w14:paraId="7FAA989B" w14:textId="08AC18D0" w:rsidR="00801EBA" w:rsidRPr="005D61FA" w:rsidRDefault="00801EBA" w:rsidP="00506166">
                      <w:pPr>
                        <w:ind w:right="1552"/>
                        <w:jc w:val="center"/>
                        <w:rPr>
                          <w:rFonts w:ascii="Gill Sans MT" w:hAnsi="Gill Sans MT"/>
                          <w:sz w:val="22"/>
                        </w:rPr>
                      </w:pP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44256" behindDoc="0" locked="0" layoutInCell="1" allowOverlap="1" wp14:anchorId="17AB5E1E" wp14:editId="244665F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6ADF5E" w14:textId="77777777" w:rsidR="00801EBA" w:rsidRPr="00902F50" w:rsidRDefault="00801EBA" w:rsidP="00CF51CD">
                            <w:pPr>
                              <w:jc w:val="center"/>
                            </w:pPr>
                            <w:hyperlink r:id="rId48"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5E1E" id="Oval 154" o:spid="_x0000_s1098" style="position:absolute;margin-left:35.2pt;margin-top:28.8pt;width:86.4pt;height:86.4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" fillcolor="white [3201]" strokecolor="black [3200]" strokeweight="1pt">
                <v:stroke joinstyle="miter"/>
                <v:textbox>
                  <w:txbxContent>
                    <w:p w14:paraId="0B6ADF5E" w14:textId="77777777" w:rsidR="00801EBA" w:rsidRPr="00902F50" w:rsidRDefault="00801EBA" w:rsidP="00CF51CD">
                      <w:pPr>
                        <w:jc w:val="center"/>
                      </w:pPr>
                      <w:hyperlink r:id="rId49"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F51CD" w:rsidRPr="005D61FA" w14:paraId="4D103E03"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5FBB1638" w14:textId="77777777" w:rsidR="00CF51CD" w:rsidRPr="005D61FA" w:rsidRDefault="00CF51CD"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27504267" w14:textId="2743DD80" w:rsidR="00CF51CD" w:rsidRPr="005D61FA" w:rsidRDefault="00CF51CD" w:rsidP="00D42B1B">
            <w:pPr>
              <w:jc w:val="center"/>
              <w:rPr>
                <w:rFonts w:ascii="Gill Sans MT" w:hAnsi="Gill Sans MT"/>
                <w:color w:val="FFFFFF" w:themeColor="background1"/>
              </w:rPr>
            </w:pPr>
            <w:r w:rsidRPr="005D61FA">
              <w:rPr>
                <w:rFonts w:ascii="Gill Sans MT" w:hAnsi="Gill Sans MT"/>
                <w:b/>
                <w:color w:val="FFFFFF" w:themeColor="background1"/>
                <w:sz w:val="32"/>
              </w:rPr>
              <w:t xml:space="preserve">Analyzing </w:t>
            </w:r>
            <w:r w:rsidR="00D42B1B" w:rsidRPr="005D61FA">
              <w:rPr>
                <w:rFonts w:ascii="Gill Sans MT" w:hAnsi="Gill Sans MT"/>
                <w:b/>
                <w:color w:val="FFFFFF" w:themeColor="background1"/>
                <w:sz w:val="32"/>
              </w:rPr>
              <w:t>Poetry</w:t>
            </w:r>
          </w:p>
        </w:tc>
      </w:tr>
      <w:tr w:rsidR="00CF51CD" w:rsidRPr="005D61FA" w14:paraId="5726DDF4" w14:textId="77777777" w:rsidTr="00D91AC5">
        <w:tc>
          <w:tcPr>
            <w:tcW w:w="543" w:type="dxa"/>
            <w:tcBorders>
              <w:left w:val="single" w:sz="24" w:space="0" w:color="auto"/>
              <w:bottom w:val="single" w:sz="4" w:space="0" w:color="auto"/>
              <w:right w:val="nil"/>
            </w:tcBorders>
            <w:vAlign w:val="center"/>
          </w:tcPr>
          <w:p w14:paraId="0327D5B5" w14:textId="77777777" w:rsidR="00CF51CD" w:rsidRPr="005D61FA" w:rsidRDefault="00CF51CD" w:rsidP="00D91AC5">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2A3E2159" w14:textId="77777777" w:rsidR="00CF51CD" w:rsidRPr="005D61FA" w:rsidRDefault="00CF51CD" w:rsidP="00D91AC5">
            <w:pPr>
              <w:rPr>
                <w:rFonts w:ascii="Gill Sans MT" w:hAnsi="Gill Sans MT"/>
              </w:rPr>
            </w:pPr>
            <w:r w:rsidRPr="005D61FA">
              <w:rPr>
                <w:rFonts w:ascii="Gill Sans MT" w:hAnsi="Gill Sans MT" w:cs="Gill Sans"/>
                <w:noProof/>
                <w:sz w:val="20"/>
              </w:rPr>
              <w:drawing>
                <wp:inline distT="0" distB="0" distL="0" distR="0" wp14:anchorId="3BC17524" wp14:editId="07B7AE76">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C922DB3" w14:textId="77777777" w:rsidR="00CF51CD" w:rsidRPr="005D61FA" w:rsidRDefault="00CF51CD" w:rsidP="00D91AC5">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7EEFF8C0" w14:textId="078F5198" w:rsidR="00CF51CD" w:rsidRPr="005D61FA" w:rsidRDefault="00CF51CD" w:rsidP="00D42B1B">
            <w:pPr>
              <w:pStyle w:val="ListParagraph"/>
              <w:numPr>
                <w:ilvl w:val="0"/>
                <w:numId w:val="16"/>
              </w:numPr>
              <w:rPr>
                <w:rFonts w:ascii="Gill Sans MT" w:hAnsi="Gill Sans MT"/>
                <w:sz w:val="20"/>
              </w:rPr>
            </w:pPr>
            <w:r w:rsidRPr="005D61FA">
              <w:rPr>
                <w:rFonts w:ascii="Gill Sans MT" w:hAnsi="Gill Sans MT"/>
                <w:sz w:val="20"/>
              </w:rPr>
              <w:t xml:space="preserve">Possible Target: </w:t>
            </w:r>
            <w:r w:rsidR="00D42B1B" w:rsidRPr="005D61FA">
              <w:rPr>
                <w:rFonts w:ascii="Gill Sans MT" w:hAnsi="Gill Sans MT"/>
                <w:sz w:val="20"/>
              </w:rPr>
              <w:t>Investigation</w:t>
            </w:r>
          </w:p>
        </w:tc>
      </w:tr>
      <w:tr w:rsidR="00CF51CD" w:rsidRPr="005D61FA" w14:paraId="09ABA78C" w14:textId="77777777" w:rsidTr="00D91AC5">
        <w:trPr>
          <w:trHeight w:val="677"/>
        </w:trPr>
        <w:tc>
          <w:tcPr>
            <w:tcW w:w="543" w:type="dxa"/>
            <w:tcBorders>
              <w:left w:val="single" w:sz="24" w:space="0" w:color="auto"/>
              <w:bottom w:val="nil"/>
              <w:right w:val="nil"/>
            </w:tcBorders>
            <w:vAlign w:val="bottom"/>
          </w:tcPr>
          <w:p w14:paraId="091DAB64" w14:textId="77777777" w:rsidR="00CF51CD" w:rsidRPr="005D61FA" w:rsidRDefault="00CF51CD" w:rsidP="00D91AC5">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5244D552" w14:textId="77777777" w:rsidR="00CF51CD" w:rsidRPr="005D61FA" w:rsidRDefault="00CF51CD" w:rsidP="00D91AC5">
            <w:pPr>
              <w:jc w:val="center"/>
              <w:rPr>
                <w:rFonts w:ascii="Gill Sans MT" w:hAnsi="Gill Sans MT"/>
              </w:rPr>
            </w:pPr>
            <w:r w:rsidRPr="005D61FA">
              <w:rPr>
                <w:rFonts w:ascii="Gill Sans MT" w:hAnsi="Gill Sans MT" w:cs="Gill Sans"/>
                <w:noProof/>
                <w:sz w:val="20"/>
              </w:rPr>
              <w:drawing>
                <wp:inline distT="0" distB="0" distL="0" distR="0" wp14:anchorId="2CACAA2D" wp14:editId="77095ADC">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89B42" w14:textId="77777777" w:rsidR="00CF51CD" w:rsidRPr="005D61FA" w:rsidRDefault="00CF51CD"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4B0E557F" w14:textId="77777777" w:rsidR="00506166" w:rsidRPr="005D61FA" w:rsidRDefault="00506166" w:rsidP="00506166">
            <w:pPr>
              <w:pStyle w:val="ListParagraph"/>
              <w:numPr>
                <w:ilvl w:val="0"/>
                <w:numId w:val="22"/>
              </w:numPr>
              <w:ind w:left="303" w:hanging="270"/>
              <w:rPr>
                <w:rFonts w:ascii="Gill Sans MT" w:hAnsi="Gill Sans MT"/>
              </w:rPr>
            </w:pPr>
            <w:r w:rsidRPr="005D61FA">
              <w:rPr>
                <w:rFonts w:ascii="Gill Sans MT" w:hAnsi="Gill Sans MT"/>
                <w:b/>
                <w:sz w:val="20"/>
              </w:rPr>
              <w:t>Analyze</w:t>
            </w:r>
            <w:r w:rsidRPr="005D61FA">
              <w:rPr>
                <w:rFonts w:ascii="Gill Sans MT" w:hAnsi="Gill Sans MT"/>
                <w:sz w:val="20"/>
              </w:rPr>
              <w:t xml:space="preserve"> how a poem’s form contributes to its meaning</w:t>
            </w:r>
          </w:p>
          <w:p w14:paraId="7FF2C91E" w14:textId="77777777" w:rsidR="00506166" w:rsidRPr="005D61FA" w:rsidRDefault="00506166" w:rsidP="00506166">
            <w:pPr>
              <w:pStyle w:val="ListParagraph"/>
              <w:numPr>
                <w:ilvl w:val="0"/>
                <w:numId w:val="22"/>
              </w:numPr>
              <w:ind w:left="303" w:hanging="270"/>
              <w:rPr>
                <w:rFonts w:ascii="Gill Sans MT" w:hAnsi="Gill Sans MT"/>
              </w:rPr>
            </w:pPr>
            <w:r w:rsidRPr="005D61FA">
              <w:rPr>
                <w:rFonts w:ascii="Gill Sans MT" w:hAnsi="Gill Sans MT"/>
                <w:b/>
                <w:sz w:val="20"/>
              </w:rPr>
              <w:t>Analyze</w:t>
            </w:r>
            <w:r w:rsidRPr="005D61FA">
              <w:rPr>
                <w:rFonts w:ascii="Gill Sans MT" w:hAnsi="Gill Sans MT"/>
                <w:sz w:val="20"/>
              </w:rPr>
              <w:t xml:space="preserve"> the impacts of rhymes and other repetitions of sounds on a specific verse or stanza of a poem</w:t>
            </w:r>
          </w:p>
          <w:p w14:paraId="201A77E4" w14:textId="77777777" w:rsidR="00506166" w:rsidRPr="005D61FA" w:rsidRDefault="00506166" w:rsidP="00506166">
            <w:pPr>
              <w:pStyle w:val="ListParagraph"/>
              <w:numPr>
                <w:ilvl w:val="0"/>
                <w:numId w:val="22"/>
              </w:numPr>
              <w:ind w:left="303" w:hanging="270"/>
              <w:rPr>
                <w:rFonts w:ascii="Gill Sans MT" w:hAnsi="Gill Sans MT"/>
              </w:rPr>
            </w:pPr>
            <w:r w:rsidRPr="005D61FA">
              <w:rPr>
                <w:rFonts w:ascii="Gill Sans MT" w:hAnsi="Gill Sans MT"/>
                <w:b/>
                <w:sz w:val="20"/>
              </w:rPr>
              <w:t>Interpret</w:t>
            </w:r>
            <w:r w:rsidRPr="005D61FA">
              <w:rPr>
                <w:rFonts w:ascii="Gill Sans MT" w:hAnsi="Gill Sans MT"/>
                <w:sz w:val="20"/>
              </w:rPr>
              <w:t xml:space="preserve"> figurative language in a poem</w:t>
            </w:r>
          </w:p>
          <w:p w14:paraId="07B36EBB" w14:textId="32762033" w:rsidR="00506166" w:rsidRPr="005D61FA" w:rsidRDefault="00506166" w:rsidP="00506166">
            <w:pPr>
              <w:pStyle w:val="ListParagraph"/>
              <w:numPr>
                <w:ilvl w:val="0"/>
                <w:numId w:val="22"/>
              </w:numPr>
              <w:ind w:left="303" w:hanging="270"/>
              <w:rPr>
                <w:rFonts w:ascii="Gill Sans MT" w:hAnsi="Gill Sans MT"/>
                <w:sz w:val="20"/>
              </w:rPr>
            </w:pPr>
            <w:r w:rsidRPr="005D61FA">
              <w:rPr>
                <w:rFonts w:ascii="Gill Sans MT" w:hAnsi="Gill Sans MT"/>
                <w:b/>
                <w:sz w:val="20"/>
              </w:rPr>
              <w:t>Distinguish</w:t>
            </w:r>
            <w:r w:rsidRPr="005D61FA">
              <w:rPr>
                <w:rFonts w:ascii="Gill Sans MT" w:hAnsi="Gill Sans MT"/>
                <w:sz w:val="20"/>
              </w:rPr>
              <w:t xml:space="preserve"> among the connotations (associations) of words with similar denotations (definitions) in a poem</w:t>
            </w:r>
          </w:p>
        </w:tc>
      </w:tr>
      <w:tr w:rsidR="00CF51CD" w:rsidRPr="005D61FA" w14:paraId="4CCFCB5C" w14:textId="77777777" w:rsidTr="00D91AC5">
        <w:trPr>
          <w:trHeight w:val="678"/>
        </w:trPr>
        <w:tc>
          <w:tcPr>
            <w:tcW w:w="1087" w:type="dxa"/>
            <w:gridSpan w:val="2"/>
            <w:tcBorders>
              <w:top w:val="nil"/>
              <w:left w:val="single" w:sz="24" w:space="0" w:color="auto"/>
              <w:bottom w:val="single" w:sz="4" w:space="0" w:color="auto"/>
            </w:tcBorders>
          </w:tcPr>
          <w:p w14:paraId="19474E66" w14:textId="77777777" w:rsidR="00CF51CD" w:rsidRPr="005D61FA" w:rsidRDefault="00CF51CD" w:rsidP="00D91AC5">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5F975CCB" w14:textId="77777777" w:rsidR="00CF51CD" w:rsidRPr="005D61FA" w:rsidRDefault="00CF51CD" w:rsidP="00D91AC5">
            <w:pPr>
              <w:rPr>
                <w:rFonts w:ascii="Gill Sans MT" w:hAnsi="Gill Sans MT"/>
                <w:sz w:val="20"/>
              </w:rPr>
            </w:pPr>
          </w:p>
        </w:tc>
      </w:tr>
      <w:tr w:rsidR="00CF51CD" w:rsidRPr="005D61FA" w14:paraId="21C71E6B" w14:textId="77777777" w:rsidTr="00D91AC5">
        <w:tc>
          <w:tcPr>
            <w:tcW w:w="543" w:type="dxa"/>
            <w:tcBorders>
              <w:left w:val="single" w:sz="24" w:space="0" w:color="auto"/>
              <w:bottom w:val="single" w:sz="4" w:space="0" w:color="auto"/>
              <w:right w:val="nil"/>
            </w:tcBorders>
            <w:vAlign w:val="center"/>
          </w:tcPr>
          <w:p w14:paraId="5AB96CAD" w14:textId="77777777" w:rsidR="00CF51CD" w:rsidRPr="005D61FA" w:rsidRDefault="00CF51CD" w:rsidP="00D91AC5">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168B040A" w14:textId="77777777" w:rsidR="00CF51CD" w:rsidRPr="005D61FA" w:rsidRDefault="00CF51CD" w:rsidP="00D91AC5">
            <w:pPr>
              <w:rPr>
                <w:rFonts w:ascii="Gill Sans MT" w:hAnsi="Gill Sans MT"/>
              </w:rPr>
            </w:pPr>
            <w:r w:rsidRPr="005D61FA">
              <w:rPr>
                <w:rFonts w:ascii="Gill Sans MT" w:hAnsi="Gill Sans MT" w:cs="Gill Sans"/>
                <w:noProof/>
                <w:sz w:val="20"/>
              </w:rPr>
              <w:drawing>
                <wp:inline distT="0" distB="0" distL="0" distR="0" wp14:anchorId="3CEF93F2" wp14:editId="4E0B85A7">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E26A947" w14:textId="77777777" w:rsidR="00CF51CD" w:rsidRPr="005D61FA" w:rsidRDefault="00CF51CD"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E94DA6F" w14:textId="77777777" w:rsidR="00506166" w:rsidRPr="005D61FA" w:rsidRDefault="00506166" w:rsidP="00506166">
            <w:pPr>
              <w:pStyle w:val="ListParagraph"/>
              <w:numPr>
                <w:ilvl w:val="0"/>
                <w:numId w:val="23"/>
              </w:numPr>
              <w:ind w:left="303" w:hanging="270"/>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the form of a poem</w:t>
            </w:r>
          </w:p>
          <w:p w14:paraId="1F8C9E48" w14:textId="77777777" w:rsidR="00506166" w:rsidRPr="005D61FA" w:rsidRDefault="00506166" w:rsidP="00506166">
            <w:pPr>
              <w:pStyle w:val="ListParagraph"/>
              <w:numPr>
                <w:ilvl w:val="0"/>
                <w:numId w:val="23"/>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the meaning of a poem</w:t>
            </w:r>
          </w:p>
          <w:p w14:paraId="70A0EE58" w14:textId="77777777" w:rsidR="00506166" w:rsidRPr="005D61FA" w:rsidRDefault="00506166" w:rsidP="00506166">
            <w:pPr>
              <w:pStyle w:val="ListParagraph"/>
              <w:numPr>
                <w:ilvl w:val="0"/>
                <w:numId w:val="23"/>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examples of rhymes and other repetitions of sounds in a poem</w:t>
            </w:r>
          </w:p>
          <w:p w14:paraId="5B1DD026" w14:textId="68E49D07" w:rsidR="00CF51CD" w:rsidRPr="005D61FA" w:rsidRDefault="00506166" w:rsidP="00506166">
            <w:pPr>
              <w:pStyle w:val="ListParagraph"/>
              <w:numPr>
                <w:ilvl w:val="0"/>
                <w:numId w:val="23"/>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figurative language in a poem</w:t>
            </w:r>
          </w:p>
        </w:tc>
      </w:tr>
      <w:tr w:rsidR="00CF51CD" w:rsidRPr="005D61FA" w14:paraId="046623CE" w14:textId="77777777" w:rsidTr="00D91AC5">
        <w:tc>
          <w:tcPr>
            <w:tcW w:w="543" w:type="dxa"/>
            <w:tcBorders>
              <w:left w:val="single" w:sz="24" w:space="0" w:color="auto"/>
              <w:bottom w:val="single" w:sz="24" w:space="0" w:color="auto"/>
              <w:right w:val="nil"/>
            </w:tcBorders>
            <w:vAlign w:val="center"/>
          </w:tcPr>
          <w:p w14:paraId="6EE6B5D3" w14:textId="77777777" w:rsidR="00CF51CD" w:rsidRPr="005D61FA" w:rsidRDefault="00CF51CD" w:rsidP="00D91AC5">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23DA6062" w14:textId="77777777" w:rsidR="00CF51CD" w:rsidRPr="005D61FA" w:rsidRDefault="00CF51CD" w:rsidP="00D91AC5">
            <w:pPr>
              <w:rPr>
                <w:rFonts w:ascii="Gill Sans MT" w:hAnsi="Gill Sans MT"/>
              </w:rPr>
            </w:pPr>
            <w:r w:rsidRPr="005D61FA">
              <w:rPr>
                <w:rFonts w:ascii="Gill Sans MT" w:hAnsi="Gill Sans MT" w:cs="Gill Sans"/>
                <w:noProof/>
                <w:sz w:val="20"/>
              </w:rPr>
              <w:drawing>
                <wp:inline distT="0" distB="0" distL="0" distR="0" wp14:anchorId="2B13303C" wp14:editId="1A2E3C19">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BB0457B" w14:textId="77777777" w:rsidR="00CF51CD" w:rsidRPr="005D61FA" w:rsidRDefault="00CF51CD" w:rsidP="00D91AC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5D783814" w14:textId="77777777" w:rsidR="00CF51CD" w:rsidRPr="005D61FA" w:rsidRDefault="00CF51CD" w:rsidP="00CF51CD">
      <w:pPr>
        <w:rPr>
          <w:rFonts w:ascii="Gill Sans MT" w:hAnsi="Gill Sans MT"/>
        </w:rPr>
      </w:pPr>
      <w:r w:rsidRPr="005D61FA">
        <w:rPr>
          <w:rFonts w:ascii="Gill Sans MT" w:hAnsi="Gill Sans MT"/>
        </w:rPr>
        <w:br w:type="page"/>
      </w:r>
    </w:p>
    <w:p w14:paraId="6B622CD1" w14:textId="627B9D03" w:rsidR="00D367DC" w:rsidRPr="005D61FA" w:rsidRDefault="00D367DC" w:rsidP="000B345B">
      <w:pPr>
        <w:outlineLvl w:val="0"/>
        <w:rPr>
          <w:rFonts w:ascii="Gill Sans MT" w:hAnsi="Gill Sans MT"/>
          <w:b/>
          <w:sz w:val="32"/>
        </w:rPr>
      </w:pPr>
      <w:r w:rsidRPr="005D61FA">
        <w:rPr>
          <w:rFonts w:ascii="Gill Sans MT" w:hAnsi="Gill Sans MT"/>
          <w:b/>
          <w:noProof/>
          <w:sz w:val="32"/>
        </w:rPr>
        <w:lastRenderedPageBreak/>
        <mc:AlternateContent>
          <mc:Choice Requires="wps">
            <w:drawing>
              <wp:anchor distT="0" distB="0" distL="114300" distR="114300" simplePos="0" relativeHeight="251752448" behindDoc="0" locked="0" layoutInCell="1" allowOverlap="1" wp14:anchorId="2C9D5D19" wp14:editId="2C09608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66" name="Round Diagonal Corner Rectangle 16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53D16AE" w14:textId="77777777" w:rsidR="00801EBA" w:rsidRPr="003803BF" w:rsidRDefault="00801EBA" w:rsidP="00D367DC">
                            <w:pPr>
                              <w:rPr>
                                <w:rFonts w:ascii="Gill Sans MT" w:hAnsi="Gill Sans MT"/>
                                <w:b/>
                              </w:rPr>
                            </w:pPr>
                            <w:r w:rsidRPr="003803BF">
                              <w:rPr>
                                <w:rFonts w:ascii="Gill Sans MT" w:hAnsi="Gill Sans MT"/>
                                <w:b/>
                              </w:rPr>
                              <w:t>Organizing Principles</w:t>
                            </w:r>
                          </w:p>
                          <w:p w14:paraId="139BC584" w14:textId="34A989C3" w:rsidR="00801EBA" w:rsidRPr="003803BF" w:rsidRDefault="00801EBA" w:rsidP="00506166">
                            <w:pPr>
                              <w:ind w:right="1460"/>
                              <w:rPr>
                                <w:rFonts w:ascii="Gill Sans MT" w:hAnsi="Gill Sans MT"/>
                              </w:rPr>
                            </w:pPr>
                            <w:r w:rsidRPr="00506166">
                              <w:rPr>
                                <w:rFonts w:ascii="Gill Sans MT" w:hAnsi="Gill Sans MT"/>
                              </w:rPr>
                              <w:t>A good unit for novel study, this unit could also be the focus of continued work in shorter fiction pieces. Students could be given the opportunity to construct brief narrative pieces during this unit to demonstrate their understanding of story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5D19" id="Round Diagonal Corner Rectangle 166" o:spid="_x0000_s1099" style="position:absolute;margin-left:0;margin-top:43.2pt;width:693.35pt;height:81.3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&#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053D16AE" w14:textId="77777777" w:rsidR="00801EBA" w:rsidRPr="003803BF" w:rsidRDefault="00801EBA" w:rsidP="00D367DC">
                      <w:pPr>
                        <w:rPr>
                          <w:rFonts w:ascii="Gill Sans MT" w:hAnsi="Gill Sans MT"/>
                          <w:b/>
                        </w:rPr>
                      </w:pPr>
                      <w:r w:rsidRPr="003803BF">
                        <w:rPr>
                          <w:rFonts w:ascii="Gill Sans MT" w:hAnsi="Gill Sans MT"/>
                          <w:b/>
                        </w:rPr>
                        <w:t>Organizing Principles</w:t>
                      </w:r>
                    </w:p>
                    <w:p w14:paraId="139BC584" w14:textId="34A989C3" w:rsidR="00801EBA" w:rsidRPr="003803BF" w:rsidRDefault="00801EBA" w:rsidP="00506166">
                      <w:pPr>
                        <w:ind w:right="1460"/>
                        <w:rPr>
                          <w:rFonts w:ascii="Gill Sans MT" w:hAnsi="Gill Sans MT"/>
                        </w:rPr>
                      </w:pPr>
                      <w:r w:rsidRPr="00506166">
                        <w:rPr>
                          <w:rFonts w:ascii="Gill Sans MT" w:hAnsi="Gill Sans MT"/>
                        </w:rPr>
                        <w:t>A good unit for novel study, this unit could also be the focus of continued work in shorter fiction pieces. Students could be given the opportunity to construct brief narrative pieces during this unit to demonstrate their understanding of story elements.</w:t>
                      </w:r>
                    </w:p>
                  </w:txbxContent>
                </v:textbox>
                <w10:wrap type="tight" anchorx="margin" anchory="margin"/>
              </v:shape>
            </w:pict>
          </mc:Fallback>
        </mc:AlternateContent>
      </w:r>
      <w:r w:rsidR="004D79A6" w:rsidRPr="005D61FA">
        <w:rPr>
          <w:rFonts w:ascii="Gill Sans MT" w:hAnsi="Gill Sans MT"/>
          <w:b/>
          <w:sz w:val="32"/>
        </w:rPr>
        <w:t>Unit 2</w:t>
      </w:r>
      <w:r w:rsidRPr="005D61FA">
        <w:rPr>
          <w:rFonts w:ascii="Gill Sans MT" w:hAnsi="Gill Sans MT"/>
          <w:b/>
          <w:sz w:val="32"/>
        </w:rPr>
        <w:t xml:space="preserve">: </w:t>
      </w:r>
      <w:r w:rsidR="00506166" w:rsidRPr="005D61FA">
        <w:rPr>
          <w:rFonts w:ascii="Gill Sans MT" w:hAnsi="Gill Sans MT"/>
          <w:b/>
          <w:sz w:val="32"/>
        </w:rPr>
        <w:t>Elements of Literature</w:t>
      </w:r>
      <w:r w:rsidRPr="005D61FA">
        <w:rPr>
          <w:rFonts w:ascii="Gill Sans MT" w:hAnsi="Gill Sans MT"/>
          <w:b/>
          <w:sz w:val="32"/>
        </w:rPr>
        <w:t xml:space="preserve"> </w:t>
      </w:r>
      <w:r w:rsidRPr="005D61FA">
        <w:rPr>
          <w:rFonts w:ascii="Gill Sans MT" w:hAnsi="Gill Sans MT"/>
          <w:noProof/>
        </w:rPr>
        <mc:AlternateContent>
          <mc:Choice Requires="wps">
            <w:drawing>
              <wp:anchor distT="0" distB="0" distL="114300" distR="114300" simplePos="0" relativeHeight="251757568" behindDoc="0" locked="0" layoutInCell="1" allowOverlap="1" wp14:anchorId="7EC7CEDC" wp14:editId="5257CF3F">
                <wp:simplePos x="0" y="0"/>
                <wp:positionH relativeFrom="margin">
                  <wp:align>right</wp:align>
                </wp:positionH>
                <wp:positionV relativeFrom="margin">
                  <wp:align>top</wp:align>
                </wp:positionV>
                <wp:extent cx="1371600" cy="1362456"/>
                <wp:effectExtent l="0" t="0" r="25400" b="34925"/>
                <wp:wrapSquare wrapText="bothSides"/>
                <wp:docPr id="167" name="Oval 16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7AE77DC" w14:textId="77777777" w:rsidR="00801EBA" w:rsidRPr="003803BF" w:rsidRDefault="00801EBA" w:rsidP="00D367DC">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7CEDC" id="Oval 167" o:spid="_x0000_s1100" style="position:absolute;margin-left:56.8pt;margin-top:0;width:108pt;height:107.3pt;z-index:251757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" fillcolor="white [3201]" strokecolor="black [3200]" strokeweight="1pt">
                <v:stroke joinstyle="miter"/>
                <v:textbox>
                  <w:txbxContent>
                    <w:p w14:paraId="27AE77DC" w14:textId="77777777" w:rsidR="00801EBA" w:rsidRPr="003803BF" w:rsidRDefault="00801EBA" w:rsidP="00D367DC">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305E4C2E" w14:textId="77777777" w:rsidR="00D367DC" w:rsidRPr="005D61FA" w:rsidRDefault="00D367DC" w:rsidP="00D367DC">
      <w:pPr>
        <w:rPr>
          <w:rFonts w:ascii="Gill Sans MT" w:hAnsi="Gill Sans MT"/>
        </w:rPr>
      </w:pPr>
      <w:r w:rsidRPr="005D61FA">
        <w:rPr>
          <w:rFonts w:ascii="Gill Sans MT" w:hAnsi="Gill Sans MT"/>
          <w:noProof/>
        </w:rPr>
        <mc:AlternateContent>
          <mc:Choice Requires="wps">
            <w:drawing>
              <wp:anchor distT="0" distB="0" distL="114300" distR="114300" simplePos="0" relativeHeight="251758592" behindDoc="0" locked="0" layoutInCell="1" allowOverlap="1" wp14:anchorId="0DB69183" wp14:editId="2FF8F81A">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8" name="Delay 16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BF373" w14:textId="1DAACB5A" w:rsidR="00801EBA" w:rsidRPr="006D41B9" w:rsidRDefault="00801EBA"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69183" id="Delay 168" o:spid="_x0000_s1101" type="#_x0000_t135" style="position:absolute;margin-left:0;margin-top:2in;width:3in;height:180pt;z-index:25175859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" fillcolor="white [3212]" strokecolor="black [3213]" strokeweight="1pt">
                <v:textbox>
                  <w:txbxContent>
                    <w:p w14:paraId="058BF373" w14:textId="1DAACB5A" w:rsidR="00801EBA" w:rsidRPr="006D41B9" w:rsidRDefault="00801EBA"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5D61FA">
        <w:rPr>
          <w:rFonts w:ascii="Gill Sans MT" w:hAnsi="Gill Sans MT"/>
          <w:noProof/>
        </w:rPr>
        <mc:AlternateContent>
          <mc:Choice Requires="wps">
            <w:drawing>
              <wp:anchor distT="0" distB="0" distL="114300" distR="114300" simplePos="0" relativeHeight="251756544" behindDoc="0" locked="0" layoutInCell="1" allowOverlap="1" wp14:anchorId="7D52C90B" wp14:editId="351E6B5E">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69" name="Oval 16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5F323EDF" w14:textId="77777777" w:rsidR="00801EBA" w:rsidRDefault="00801EBA"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4964BEA5" w:rsidR="00801EBA" w:rsidRPr="00DC221B" w:rsidRDefault="00801EBA" w:rsidP="00D367DC">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2C90B" id="Oval 169" o:spid="_x0000_s1102" style="position:absolute;margin-left:642.75pt;margin-top:422.85pt;width:1in;height:1in;z-index:2517565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" fillcolor="white [3201]" strokecolor="black [3200]" strokeweight="1pt">
                <v:stroke joinstyle="miter"/>
                <v:textbox>
                  <w:txbxContent>
                    <w:p w14:paraId="5F323EDF" w14:textId="77777777" w:rsidR="00801EBA" w:rsidRDefault="00801EBA"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4964BEA5" w:rsidR="00801EBA" w:rsidRPr="00DC221B" w:rsidRDefault="00801EBA" w:rsidP="00D367DC">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53472" behindDoc="0" locked="0" layoutInCell="1" allowOverlap="1" wp14:anchorId="1904E2F8" wp14:editId="6B83F193">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70" name="Round Diagonal Corner Rectangle 17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5DEF87" w14:textId="77777777" w:rsidR="00801EBA" w:rsidRDefault="00801EBA" w:rsidP="00D367DC">
                            <w:pPr>
                              <w:ind w:right="606"/>
                              <w:jc w:val="center"/>
                              <w:rPr>
                                <w:rFonts w:ascii="Gill Sans MT" w:hAnsi="Gill Sans MT"/>
                                <w:b/>
                                <w:sz w:val="32"/>
                              </w:rPr>
                            </w:pPr>
                            <w:r>
                              <w:rPr>
                                <w:rFonts w:ascii="Gill Sans MT" w:hAnsi="Gill Sans MT"/>
                                <w:b/>
                                <w:sz w:val="32"/>
                              </w:rPr>
                              <w:t>Materials</w:t>
                            </w:r>
                          </w:p>
                          <w:p w14:paraId="74BB1BF4" w14:textId="77777777" w:rsidR="00801EBA" w:rsidRDefault="00801EBA" w:rsidP="00D367DC">
                            <w:pPr>
                              <w:ind w:right="606"/>
                              <w:jc w:val="center"/>
                              <w:rPr>
                                <w:rFonts w:ascii="Gill Sans MT" w:hAnsi="Gill Sans MT"/>
                              </w:rPr>
                            </w:pPr>
                          </w:p>
                          <w:p w14:paraId="492C610B"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Commonly Used Full-Length Texts</w:t>
                            </w:r>
                          </w:p>
                          <w:p w14:paraId="11EA5016" w14:textId="06D2F8C0" w:rsidR="00801EBA" w:rsidRDefault="00801EBA" w:rsidP="00D367DC">
                            <w:pPr>
                              <w:ind w:right="606"/>
                              <w:jc w:val="center"/>
                              <w:rPr>
                                <w:rFonts w:ascii="Gill Sans MT" w:hAnsi="Gill Sans MT"/>
                                <w:i/>
                                <w:sz w:val="21"/>
                              </w:rPr>
                            </w:pPr>
                            <w:r>
                              <w:rPr>
                                <w:rFonts w:ascii="Gill Sans MT" w:hAnsi="Gill Sans MT"/>
                                <w:i/>
                                <w:sz w:val="21"/>
                              </w:rPr>
                              <w:t>Freak the Mighty</w:t>
                            </w:r>
                          </w:p>
                          <w:p w14:paraId="242A5386" w14:textId="1A2E5597" w:rsidR="00801EBA" w:rsidRDefault="00801EBA" w:rsidP="00D367DC">
                            <w:pPr>
                              <w:ind w:right="606"/>
                              <w:jc w:val="center"/>
                              <w:rPr>
                                <w:rFonts w:ascii="Gill Sans MT" w:hAnsi="Gill Sans MT"/>
                                <w:i/>
                                <w:sz w:val="21"/>
                              </w:rPr>
                            </w:pPr>
                            <w:r>
                              <w:rPr>
                                <w:rFonts w:ascii="Gill Sans MT" w:hAnsi="Gill Sans MT"/>
                                <w:i/>
                                <w:sz w:val="21"/>
                              </w:rPr>
                              <w:t>The Outsiders</w:t>
                            </w:r>
                          </w:p>
                          <w:p w14:paraId="669D92A6" w14:textId="62E4F6EC" w:rsidR="00801EBA" w:rsidRDefault="00801EBA" w:rsidP="00D367DC">
                            <w:pPr>
                              <w:ind w:right="606"/>
                              <w:jc w:val="center"/>
                              <w:rPr>
                                <w:rFonts w:ascii="Gill Sans MT" w:hAnsi="Gill Sans MT"/>
                                <w:i/>
                                <w:sz w:val="21"/>
                              </w:rPr>
                            </w:pPr>
                            <w:r>
                              <w:rPr>
                                <w:rFonts w:ascii="Gill Sans MT" w:hAnsi="Gill Sans MT"/>
                                <w:i/>
                                <w:sz w:val="21"/>
                              </w:rPr>
                              <w:t>The Giver</w:t>
                            </w:r>
                          </w:p>
                          <w:p w14:paraId="7E96310F" w14:textId="04E199EC" w:rsidR="00801EBA" w:rsidRPr="0062308F" w:rsidRDefault="00801EBA" w:rsidP="00D367DC">
                            <w:pPr>
                              <w:ind w:right="606"/>
                              <w:jc w:val="center"/>
                              <w:rPr>
                                <w:rFonts w:ascii="Gill Sans MT" w:hAnsi="Gill Sans MT"/>
                                <w:i/>
                                <w:sz w:val="22"/>
                              </w:rPr>
                            </w:pPr>
                            <w:r>
                              <w:rPr>
                                <w:rFonts w:ascii="Gill Sans MT" w:hAnsi="Gill Sans MT"/>
                                <w:i/>
                                <w:sz w:val="21"/>
                              </w:rPr>
                              <w:t>Drums, Girls, and Dangerous Pie</w:t>
                            </w:r>
                          </w:p>
                          <w:p w14:paraId="2EC754F5" w14:textId="77777777" w:rsidR="00801EBA" w:rsidRPr="00A90E6A" w:rsidRDefault="00801EBA" w:rsidP="00D367DC">
                            <w:pPr>
                              <w:ind w:right="606"/>
                              <w:jc w:val="center"/>
                              <w:rPr>
                                <w:rFonts w:ascii="Gill Sans MT" w:hAnsi="Gill Sans MT"/>
                                <w:sz w:val="20"/>
                              </w:rPr>
                            </w:pPr>
                          </w:p>
                          <w:p w14:paraId="30130E8D"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23FE5C1D"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Rikki-</w:t>
                            </w:r>
                            <w:proofErr w:type="spellStart"/>
                            <w:r>
                              <w:rPr>
                                <w:rFonts w:ascii="Gill Sans MT" w:hAnsi="Gill Sans MT"/>
                                <w:i/>
                                <w:sz w:val="21"/>
                                <w:szCs w:val="20"/>
                              </w:rPr>
                              <w:t>tikki</w:t>
                            </w:r>
                            <w:proofErr w:type="spellEnd"/>
                            <w:r>
                              <w:rPr>
                                <w:rFonts w:ascii="Gill Sans MT" w:hAnsi="Gill Sans MT"/>
                                <w:i/>
                                <w:sz w:val="21"/>
                                <w:szCs w:val="20"/>
                              </w:rPr>
                              <w:t>-</w:t>
                            </w:r>
                            <w:proofErr w:type="spellStart"/>
                            <w:r>
                              <w:rPr>
                                <w:rFonts w:ascii="Gill Sans MT" w:hAnsi="Gill Sans MT"/>
                                <w:i/>
                                <w:sz w:val="21"/>
                                <w:szCs w:val="20"/>
                              </w:rPr>
                              <w:t>tavi</w:t>
                            </w:r>
                            <w:proofErr w:type="spellEnd"/>
                            <w:r w:rsidRPr="0030243D">
                              <w:rPr>
                                <w:rFonts w:ascii="Gill Sans MT" w:hAnsi="Gill Sans MT"/>
                                <w:i/>
                                <w:sz w:val="21"/>
                                <w:szCs w:val="20"/>
                              </w:rPr>
                              <w:t xml:space="preserve"> (</w:t>
                            </w:r>
                            <w:r>
                              <w:rPr>
                                <w:rFonts w:ascii="Gill Sans MT" w:hAnsi="Gill Sans MT"/>
                                <w:i/>
                                <w:sz w:val="21"/>
                                <w:szCs w:val="20"/>
                              </w:rPr>
                              <w:t>p.72</w:t>
                            </w:r>
                            <w:r w:rsidRPr="0030243D">
                              <w:rPr>
                                <w:rFonts w:ascii="Gill Sans MT" w:hAnsi="Gill Sans MT"/>
                                <w:i/>
                                <w:sz w:val="21"/>
                                <w:szCs w:val="20"/>
                              </w:rPr>
                              <w:t>)</w:t>
                            </w:r>
                          </w:p>
                          <w:p w14:paraId="172110AC" w14:textId="2847CE05"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Seventh Grade</w:t>
                            </w:r>
                            <w:r w:rsidRPr="0030243D">
                              <w:rPr>
                                <w:rFonts w:ascii="Gill Sans MT" w:hAnsi="Gill Sans MT"/>
                                <w:i/>
                                <w:sz w:val="21"/>
                                <w:szCs w:val="20"/>
                              </w:rPr>
                              <w:t xml:space="preserve"> (</w:t>
                            </w:r>
                            <w:r>
                              <w:rPr>
                                <w:rFonts w:ascii="Gill Sans MT" w:hAnsi="Gill Sans MT"/>
                                <w:i/>
                                <w:sz w:val="21"/>
                                <w:szCs w:val="20"/>
                              </w:rPr>
                              <w:t>p.30</w:t>
                            </w:r>
                            <w:r w:rsidRPr="0030243D">
                              <w:rPr>
                                <w:rFonts w:ascii="Gill Sans MT" w:hAnsi="Gill Sans MT"/>
                                <w:i/>
                                <w:sz w:val="21"/>
                                <w:szCs w:val="20"/>
                              </w:rPr>
                              <w:t>)</w:t>
                            </w:r>
                          </w:p>
                          <w:p w14:paraId="301531F9" w14:textId="58C86769" w:rsidR="00801EBA" w:rsidRDefault="00801EBA" w:rsidP="00D367DC">
                            <w:pPr>
                              <w:ind w:right="606"/>
                              <w:jc w:val="center"/>
                              <w:rPr>
                                <w:rFonts w:ascii="Gill Sans MT" w:hAnsi="Gill Sans MT"/>
                                <w:i/>
                                <w:sz w:val="21"/>
                                <w:szCs w:val="20"/>
                              </w:rPr>
                            </w:pPr>
                            <w:r>
                              <w:rPr>
                                <w:rFonts w:ascii="Gill Sans MT" w:hAnsi="Gill Sans MT"/>
                                <w:i/>
                                <w:sz w:val="21"/>
                                <w:szCs w:val="20"/>
                              </w:rPr>
                              <w:t>The Monsters Are Due on Maple Street</w:t>
                            </w:r>
                            <w:r w:rsidRPr="0030243D">
                              <w:rPr>
                                <w:rFonts w:ascii="Gill Sans MT" w:hAnsi="Gill Sans MT"/>
                                <w:i/>
                                <w:sz w:val="21"/>
                                <w:szCs w:val="20"/>
                              </w:rPr>
                              <w:t xml:space="preserve"> (</w:t>
                            </w:r>
                            <w:r>
                              <w:rPr>
                                <w:rFonts w:ascii="Gill Sans MT" w:hAnsi="Gill Sans MT"/>
                                <w:i/>
                                <w:sz w:val="21"/>
                                <w:szCs w:val="20"/>
                              </w:rPr>
                              <w:t>p.134</w:t>
                            </w:r>
                            <w:r w:rsidRPr="0030243D">
                              <w:rPr>
                                <w:rFonts w:ascii="Gill Sans MT" w:hAnsi="Gill Sans MT"/>
                                <w:i/>
                                <w:sz w:val="21"/>
                                <w:szCs w:val="20"/>
                              </w:rPr>
                              <w:t>)</w:t>
                            </w:r>
                          </w:p>
                          <w:p w14:paraId="1B340A47" w14:textId="367B052F" w:rsidR="00801EBA" w:rsidRDefault="00801EBA" w:rsidP="00D367DC">
                            <w:pPr>
                              <w:ind w:right="606"/>
                              <w:jc w:val="center"/>
                              <w:rPr>
                                <w:rFonts w:ascii="Gill Sans MT" w:hAnsi="Gill Sans MT"/>
                                <w:i/>
                                <w:sz w:val="21"/>
                                <w:szCs w:val="20"/>
                              </w:rPr>
                            </w:pPr>
                            <w:r>
                              <w:rPr>
                                <w:rFonts w:ascii="Gill Sans MT" w:hAnsi="Gill Sans MT"/>
                                <w:i/>
                                <w:sz w:val="21"/>
                                <w:szCs w:val="20"/>
                              </w:rPr>
                              <w:t>The Scholarship Jacket (p.216)</w:t>
                            </w:r>
                          </w:p>
                          <w:p w14:paraId="2882A92D" w14:textId="37A0F9AA"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A Christmas Carol (p.386)</w:t>
                            </w:r>
                          </w:p>
                          <w:p w14:paraId="4140A3A7" w14:textId="77777777" w:rsidR="00801EBA" w:rsidRDefault="00801EBA" w:rsidP="00D367DC">
                            <w:pPr>
                              <w:ind w:right="606"/>
                              <w:jc w:val="center"/>
                              <w:rPr>
                                <w:rFonts w:ascii="Gill Sans MT" w:hAnsi="Gill Sans MT"/>
                              </w:rPr>
                            </w:pPr>
                          </w:p>
                          <w:p w14:paraId="2396ECD6" w14:textId="77777777" w:rsidR="00801EBA" w:rsidRDefault="00801EBA" w:rsidP="00506166">
                            <w:pPr>
                              <w:ind w:right="606"/>
                              <w:rPr>
                                <w:rFonts w:ascii="Gill Sans MT" w:hAnsi="Gill Sans MT"/>
                              </w:rPr>
                            </w:pPr>
                          </w:p>
                          <w:p w14:paraId="7008845D"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Grammar Guidance</w:t>
                            </w:r>
                          </w:p>
                          <w:p w14:paraId="11CACD96" w14:textId="08BE086F" w:rsidR="00801EBA" w:rsidRPr="00C62BBA" w:rsidRDefault="00801EBA" w:rsidP="00D367DC">
                            <w:pPr>
                              <w:ind w:right="606"/>
                              <w:jc w:val="center"/>
                              <w:rPr>
                                <w:rFonts w:ascii="Gill Sans MT" w:hAnsi="Gill Sans MT"/>
                                <w:sz w:val="21"/>
                              </w:rPr>
                            </w:pPr>
                            <w:r>
                              <w:rPr>
                                <w:rFonts w:ascii="Gill Sans MT" w:hAnsi="Gill Sans MT"/>
                                <w:sz w:val="21"/>
                              </w:rPr>
                              <w:t xml:space="preserve">Continue using Writing Coach and revision on student </w:t>
                            </w:r>
                            <w:r w:rsidRPr="0030243D">
                              <w:rPr>
                                <w:rFonts w:ascii="Gill Sans MT" w:hAnsi="Gill Sans MT"/>
                                <w:b/>
                                <w:sz w:val="21"/>
                              </w:rPr>
                              <w:t>Constructing Writing</w:t>
                            </w:r>
                            <w:r>
                              <w:rPr>
                                <w:rFonts w:ascii="Gill Sans MT" w:hAnsi="Gill Sans MT"/>
                                <w:sz w:val="21"/>
                              </w:rPr>
                              <w:t xml:space="preserve"> and </w:t>
                            </w:r>
                            <w:r>
                              <w:rPr>
                                <w:rFonts w:ascii="Gill Sans MT" w:hAnsi="Gill Sans MT"/>
                                <w:b/>
                                <w:sz w:val="21"/>
                              </w:rPr>
                              <w:t xml:space="preserve">Writing to Inform </w:t>
                            </w:r>
                            <w:r>
                              <w:rPr>
                                <w:rFonts w:ascii="Gill Sans MT" w:hAnsi="Gill Sans MT"/>
                                <w:sz w:val="21"/>
                              </w:rPr>
                              <w:t xml:space="preserve">tasks to practice and collect evidence on as many targets from </w:t>
                            </w:r>
                            <w:r w:rsidRPr="0030243D">
                              <w:rPr>
                                <w:rFonts w:ascii="Gill Sans MT" w:hAnsi="Gill Sans MT"/>
                                <w:b/>
                                <w:sz w:val="21"/>
                              </w:rPr>
                              <w:t>Applying Grammar and Mechanics</w:t>
                            </w:r>
                            <w:r>
                              <w:rPr>
                                <w:rFonts w:ascii="Gill Sans MT" w:hAnsi="Gill Sans MT"/>
                                <w:sz w:val="21"/>
                              </w:rPr>
                              <w:t xml:space="preserve">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801EBA" w:rsidRDefault="00801EBA" w:rsidP="00D367DC">
                            <w:pPr>
                              <w:ind w:right="606"/>
                              <w:jc w:val="center"/>
                              <w:rPr>
                                <w:rFonts w:ascii="Gill Sans MT" w:hAnsi="Gill Sans MT"/>
                              </w:rPr>
                            </w:pPr>
                          </w:p>
                          <w:p w14:paraId="56F8AA36" w14:textId="77777777" w:rsidR="00801EBA" w:rsidRDefault="00801EBA" w:rsidP="00D367DC">
                            <w:pPr>
                              <w:ind w:right="606"/>
                              <w:jc w:val="center"/>
                              <w:rPr>
                                <w:rFonts w:ascii="Gill Sans MT" w:hAnsi="Gill Sans MT"/>
                              </w:rPr>
                            </w:pPr>
                          </w:p>
                          <w:p w14:paraId="1CA6AAEB" w14:textId="77777777" w:rsidR="00801EBA" w:rsidRDefault="00801EBA" w:rsidP="00D367DC">
                            <w:pPr>
                              <w:ind w:right="606"/>
                              <w:jc w:val="center"/>
                              <w:rPr>
                                <w:rFonts w:ascii="Gill Sans MT" w:hAnsi="Gill Sans MT"/>
                              </w:rPr>
                            </w:pPr>
                          </w:p>
                          <w:p w14:paraId="40F7AFEB" w14:textId="77777777" w:rsidR="00801EBA" w:rsidRDefault="00801EBA" w:rsidP="00D367DC">
                            <w:pPr>
                              <w:ind w:right="606"/>
                              <w:jc w:val="center"/>
                              <w:rPr>
                                <w:rFonts w:ascii="Gill Sans MT" w:hAnsi="Gill Sans MT"/>
                              </w:rPr>
                            </w:pPr>
                          </w:p>
                          <w:p w14:paraId="7924AD33" w14:textId="77777777" w:rsidR="00801EBA" w:rsidRDefault="00801EBA" w:rsidP="00D367DC">
                            <w:pPr>
                              <w:ind w:right="606"/>
                              <w:jc w:val="center"/>
                              <w:rPr>
                                <w:rFonts w:ascii="Gill Sans MT" w:hAnsi="Gill Sans MT"/>
                              </w:rPr>
                            </w:pPr>
                          </w:p>
                          <w:p w14:paraId="0F156DC6" w14:textId="77777777" w:rsidR="00801EBA" w:rsidRDefault="00801EBA" w:rsidP="00D367DC">
                            <w:pPr>
                              <w:ind w:right="606"/>
                              <w:jc w:val="center"/>
                              <w:rPr>
                                <w:rFonts w:ascii="Gill Sans MT" w:hAnsi="Gill Sans MT"/>
                              </w:rPr>
                            </w:pPr>
                          </w:p>
                          <w:p w14:paraId="4420FC4D" w14:textId="77777777" w:rsidR="00801EBA" w:rsidRPr="00F128F1" w:rsidRDefault="00801EBA" w:rsidP="00D367DC">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E2F8" id="Round Diagonal Corner Rectangle 170" o:spid="_x0000_s1103" style="position:absolute;margin-left:37.95pt;margin-top:221.25pt;width:690.7pt;height:338.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&#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7E5DEF87" w14:textId="77777777" w:rsidR="00801EBA" w:rsidRDefault="00801EBA" w:rsidP="00D367DC">
                      <w:pPr>
                        <w:ind w:right="606"/>
                        <w:jc w:val="center"/>
                        <w:rPr>
                          <w:rFonts w:ascii="Gill Sans MT" w:hAnsi="Gill Sans MT"/>
                          <w:b/>
                          <w:sz w:val="32"/>
                        </w:rPr>
                      </w:pPr>
                      <w:r>
                        <w:rPr>
                          <w:rFonts w:ascii="Gill Sans MT" w:hAnsi="Gill Sans MT"/>
                          <w:b/>
                          <w:sz w:val="32"/>
                        </w:rPr>
                        <w:t>Materials</w:t>
                      </w:r>
                    </w:p>
                    <w:p w14:paraId="74BB1BF4" w14:textId="77777777" w:rsidR="00801EBA" w:rsidRDefault="00801EBA" w:rsidP="00D367DC">
                      <w:pPr>
                        <w:ind w:right="606"/>
                        <w:jc w:val="center"/>
                        <w:rPr>
                          <w:rFonts w:ascii="Gill Sans MT" w:hAnsi="Gill Sans MT"/>
                        </w:rPr>
                      </w:pPr>
                    </w:p>
                    <w:p w14:paraId="492C610B"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Commonly Used Full-Length Texts</w:t>
                      </w:r>
                    </w:p>
                    <w:p w14:paraId="11EA5016" w14:textId="06D2F8C0" w:rsidR="00801EBA" w:rsidRDefault="00801EBA" w:rsidP="00D367DC">
                      <w:pPr>
                        <w:ind w:right="606"/>
                        <w:jc w:val="center"/>
                        <w:rPr>
                          <w:rFonts w:ascii="Gill Sans MT" w:hAnsi="Gill Sans MT"/>
                          <w:i/>
                          <w:sz w:val="21"/>
                        </w:rPr>
                      </w:pPr>
                      <w:r>
                        <w:rPr>
                          <w:rFonts w:ascii="Gill Sans MT" w:hAnsi="Gill Sans MT"/>
                          <w:i/>
                          <w:sz w:val="21"/>
                        </w:rPr>
                        <w:t>Freak the Mighty</w:t>
                      </w:r>
                    </w:p>
                    <w:p w14:paraId="242A5386" w14:textId="1A2E5597" w:rsidR="00801EBA" w:rsidRDefault="00801EBA" w:rsidP="00D367DC">
                      <w:pPr>
                        <w:ind w:right="606"/>
                        <w:jc w:val="center"/>
                        <w:rPr>
                          <w:rFonts w:ascii="Gill Sans MT" w:hAnsi="Gill Sans MT"/>
                          <w:i/>
                          <w:sz w:val="21"/>
                        </w:rPr>
                      </w:pPr>
                      <w:r>
                        <w:rPr>
                          <w:rFonts w:ascii="Gill Sans MT" w:hAnsi="Gill Sans MT"/>
                          <w:i/>
                          <w:sz w:val="21"/>
                        </w:rPr>
                        <w:t>The Outsiders</w:t>
                      </w:r>
                    </w:p>
                    <w:p w14:paraId="669D92A6" w14:textId="62E4F6EC" w:rsidR="00801EBA" w:rsidRDefault="00801EBA" w:rsidP="00D367DC">
                      <w:pPr>
                        <w:ind w:right="606"/>
                        <w:jc w:val="center"/>
                        <w:rPr>
                          <w:rFonts w:ascii="Gill Sans MT" w:hAnsi="Gill Sans MT"/>
                          <w:i/>
                          <w:sz w:val="21"/>
                        </w:rPr>
                      </w:pPr>
                      <w:r>
                        <w:rPr>
                          <w:rFonts w:ascii="Gill Sans MT" w:hAnsi="Gill Sans MT"/>
                          <w:i/>
                          <w:sz w:val="21"/>
                        </w:rPr>
                        <w:t>The Giver</w:t>
                      </w:r>
                    </w:p>
                    <w:p w14:paraId="7E96310F" w14:textId="04E199EC" w:rsidR="00801EBA" w:rsidRPr="0062308F" w:rsidRDefault="00801EBA" w:rsidP="00D367DC">
                      <w:pPr>
                        <w:ind w:right="606"/>
                        <w:jc w:val="center"/>
                        <w:rPr>
                          <w:rFonts w:ascii="Gill Sans MT" w:hAnsi="Gill Sans MT"/>
                          <w:i/>
                          <w:sz w:val="22"/>
                        </w:rPr>
                      </w:pPr>
                      <w:r>
                        <w:rPr>
                          <w:rFonts w:ascii="Gill Sans MT" w:hAnsi="Gill Sans MT"/>
                          <w:i/>
                          <w:sz w:val="21"/>
                        </w:rPr>
                        <w:t>Drums, Girls, and Dangerous Pie</w:t>
                      </w:r>
                    </w:p>
                    <w:p w14:paraId="2EC754F5" w14:textId="77777777" w:rsidR="00801EBA" w:rsidRPr="00A90E6A" w:rsidRDefault="00801EBA" w:rsidP="00D367DC">
                      <w:pPr>
                        <w:ind w:right="606"/>
                        <w:jc w:val="center"/>
                        <w:rPr>
                          <w:rFonts w:ascii="Gill Sans MT" w:hAnsi="Gill Sans MT"/>
                          <w:sz w:val="20"/>
                        </w:rPr>
                      </w:pPr>
                    </w:p>
                    <w:p w14:paraId="30130E8D"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23FE5C1D"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Rikki-</w:t>
                      </w:r>
                      <w:proofErr w:type="spellStart"/>
                      <w:r>
                        <w:rPr>
                          <w:rFonts w:ascii="Gill Sans MT" w:hAnsi="Gill Sans MT"/>
                          <w:i/>
                          <w:sz w:val="21"/>
                          <w:szCs w:val="20"/>
                        </w:rPr>
                        <w:t>tikki</w:t>
                      </w:r>
                      <w:proofErr w:type="spellEnd"/>
                      <w:r>
                        <w:rPr>
                          <w:rFonts w:ascii="Gill Sans MT" w:hAnsi="Gill Sans MT"/>
                          <w:i/>
                          <w:sz w:val="21"/>
                          <w:szCs w:val="20"/>
                        </w:rPr>
                        <w:t>-</w:t>
                      </w:r>
                      <w:proofErr w:type="spellStart"/>
                      <w:r>
                        <w:rPr>
                          <w:rFonts w:ascii="Gill Sans MT" w:hAnsi="Gill Sans MT"/>
                          <w:i/>
                          <w:sz w:val="21"/>
                          <w:szCs w:val="20"/>
                        </w:rPr>
                        <w:t>tavi</w:t>
                      </w:r>
                      <w:proofErr w:type="spellEnd"/>
                      <w:r w:rsidRPr="0030243D">
                        <w:rPr>
                          <w:rFonts w:ascii="Gill Sans MT" w:hAnsi="Gill Sans MT"/>
                          <w:i/>
                          <w:sz w:val="21"/>
                          <w:szCs w:val="20"/>
                        </w:rPr>
                        <w:t xml:space="preserve"> (</w:t>
                      </w:r>
                      <w:r>
                        <w:rPr>
                          <w:rFonts w:ascii="Gill Sans MT" w:hAnsi="Gill Sans MT"/>
                          <w:i/>
                          <w:sz w:val="21"/>
                          <w:szCs w:val="20"/>
                        </w:rPr>
                        <w:t>p.72</w:t>
                      </w:r>
                      <w:r w:rsidRPr="0030243D">
                        <w:rPr>
                          <w:rFonts w:ascii="Gill Sans MT" w:hAnsi="Gill Sans MT"/>
                          <w:i/>
                          <w:sz w:val="21"/>
                          <w:szCs w:val="20"/>
                        </w:rPr>
                        <w:t>)</w:t>
                      </w:r>
                    </w:p>
                    <w:p w14:paraId="172110AC" w14:textId="2847CE05"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Seventh Grade</w:t>
                      </w:r>
                      <w:r w:rsidRPr="0030243D">
                        <w:rPr>
                          <w:rFonts w:ascii="Gill Sans MT" w:hAnsi="Gill Sans MT"/>
                          <w:i/>
                          <w:sz w:val="21"/>
                          <w:szCs w:val="20"/>
                        </w:rPr>
                        <w:t xml:space="preserve"> (</w:t>
                      </w:r>
                      <w:r>
                        <w:rPr>
                          <w:rFonts w:ascii="Gill Sans MT" w:hAnsi="Gill Sans MT"/>
                          <w:i/>
                          <w:sz w:val="21"/>
                          <w:szCs w:val="20"/>
                        </w:rPr>
                        <w:t>p.30</w:t>
                      </w:r>
                      <w:r w:rsidRPr="0030243D">
                        <w:rPr>
                          <w:rFonts w:ascii="Gill Sans MT" w:hAnsi="Gill Sans MT"/>
                          <w:i/>
                          <w:sz w:val="21"/>
                          <w:szCs w:val="20"/>
                        </w:rPr>
                        <w:t>)</w:t>
                      </w:r>
                    </w:p>
                    <w:p w14:paraId="301531F9" w14:textId="58C86769" w:rsidR="00801EBA" w:rsidRDefault="00801EBA" w:rsidP="00D367DC">
                      <w:pPr>
                        <w:ind w:right="606"/>
                        <w:jc w:val="center"/>
                        <w:rPr>
                          <w:rFonts w:ascii="Gill Sans MT" w:hAnsi="Gill Sans MT"/>
                          <w:i/>
                          <w:sz w:val="21"/>
                          <w:szCs w:val="20"/>
                        </w:rPr>
                      </w:pPr>
                      <w:r>
                        <w:rPr>
                          <w:rFonts w:ascii="Gill Sans MT" w:hAnsi="Gill Sans MT"/>
                          <w:i/>
                          <w:sz w:val="21"/>
                          <w:szCs w:val="20"/>
                        </w:rPr>
                        <w:t>The Monsters Are Due on Maple Street</w:t>
                      </w:r>
                      <w:r w:rsidRPr="0030243D">
                        <w:rPr>
                          <w:rFonts w:ascii="Gill Sans MT" w:hAnsi="Gill Sans MT"/>
                          <w:i/>
                          <w:sz w:val="21"/>
                          <w:szCs w:val="20"/>
                        </w:rPr>
                        <w:t xml:space="preserve"> (</w:t>
                      </w:r>
                      <w:r>
                        <w:rPr>
                          <w:rFonts w:ascii="Gill Sans MT" w:hAnsi="Gill Sans MT"/>
                          <w:i/>
                          <w:sz w:val="21"/>
                          <w:szCs w:val="20"/>
                        </w:rPr>
                        <w:t>p.134</w:t>
                      </w:r>
                      <w:r w:rsidRPr="0030243D">
                        <w:rPr>
                          <w:rFonts w:ascii="Gill Sans MT" w:hAnsi="Gill Sans MT"/>
                          <w:i/>
                          <w:sz w:val="21"/>
                          <w:szCs w:val="20"/>
                        </w:rPr>
                        <w:t>)</w:t>
                      </w:r>
                    </w:p>
                    <w:p w14:paraId="1B340A47" w14:textId="367B052F" w:rsidR="00801EBA" w:rsidRDefault="00801EBA" w:rsidP="00D367DC">
                      <w:pPr>
                        <w:ind w:right="606"/>
                        <w:jc w:val="center"/>
                        <w:rPr>
                          <w:rFonts w:ascii="Gill Sans MT" w:hAnsi="Gill Sans MT"/>
                          <w:i/>
                          <w:sz w:val="21"/>
                          <w:szCs w:val="20"/>
                        </w:rPr>
                      </w:pPr>
                      <w:r>
                        <w:rPr>
                          <w:rFonts w:ascii="Gill Sans MT" w:hAnsi="Gill Sans MT"/>
                          <w:i/>
                          <w:sz w:val="21"/>
                          <w:szCs w:val="20"/>
                        </w:rPr>
                        <w:t>The Scholarship Jacket (p.216)</w:t>
                      </w:r>
                    </w:p>
                    <w:p w14:paraId="2882A92D" w14:textId="37A0F9AA" w:rsidR="00801EBA" w:rsidRPr="0030243D" w:rsidRDefault="00801EBA" w:rsidP="00D367DC">
                      <w:pPr>
                        <w:ind w:right="606"/>
                        <w:jc w:val="center"/>
                        <w:rPr>
                          <w:rFonts w:ascii="Gill Sans MT" w:hAnsi="Gill Sans MT"/>
                          <w:i/>
                          <w:sz w:val="21"/>
                          <w:szCs w:val="20"/>
                        </w:rPr>
                      </w:pPr>
                      <w:r>
                        <w:rPr>
                          <w:rFonts w:ascii="Gill Sans MT" w:hAnsi="Gill Sans MT"/>
                          <w:i/>
                          <w:sz w:val="21"/>
                          <w:szCs w:val="20"/>
                        </w:rPr>
                        <w:t>A Christmas Carol (p.386)</w:t>
                      </w:r>
                    </w:p>
                    <w:p w14:paraId="4140A3A7" w14:textId="77777777" w:rsidR="00801EBA" w:rsidRDefault="00801EBA" w:rsidP="00D367DC">
                      <w:pPr>
                        <w:ind w:right="606"/>
                        <w:jc w:val="center"/>
                        <w:rPr>
                          <w:rFonts w:ascii="Gill Sans MT" w:hAnsi="Gill Sans MT"/>
                        </w:rPr>
                      </w:pPr>
                    </w:p>
                    <w:p w14:paraId="2396ECD6" w14:textId="77777777" w:rsidR="00801EBA" w:rsidRDefault="00801EBA" w:rsidP="00506166">
                      <w:pPr>
                        <w:ind w:right="606"/>
                        <w:rPr>
                          <w:rFonts w:ascii="Gill Sans MT" w:hAnsi="Gill Sans MT"/>
                        </w:rPr>
                      </w:pPr>
                    </w:p>
                    <w:p w14:paraId="7008845D" w14:textId="77777777" w:rsidR="00801EBA" w:rsidRPr="00C62BBA" w:rsidRDefault="00801EBA" w:rsidP="00D367DC">
                      <w:pPr>
                        <w:ind w:right="606"/>
                        <w:jc w:val="center"/>
                        <w:rPr>
                          <w:rFonts w:ascii="Gill Sans MT" w:hAnsi="Gill Sans MT"/>
                          <w:u w:val="single"/>
                        </w:rPr>
                      </w:pPr>
                      <w:r w:rsidRPr="00C62BBA">
                        <w:rPr>
                          <w:rFonts w:ascii="Gill Sans MT" w:hAnsi="Gill Sans MT"/>
                          <w:u w:val="single"/>
                        </w:rPr>
                        <w:t>Grammar Guidance</w:t>
                      </w:r>
                    </w:p>
                    <w:p w14:paraId="11CACD96" w14:textId="08BE086F" w:rsidR="00801EBA" w:rsidRPr="00C62BBA" w:rsidRDefault="00801EBA" w:rsidP="00D367DC">
                      <w:pPr>
                        <w:ind w:right="606"/>
                        <w:jc w:val="center"/>
                        <w:rPr>
                          <w:rFonts w:ascii="Gill Sans MT" w:hAnsi="Gill Sans MT"/>
                          <w:sz w:val="21"/>
                        </w:rPr>
                      </w:pPr>
                      <w:r>
                        <w:rPr>
                          <w:rFonts w:ascii="Gill Sans MT" w:hAnsi="Gill Sans MT"/>
                          <w:sz w:val="21"/>
                        </w:rPr>
                        <w:t xml:space="preserve">Continue using Writing Coach and revision on student </w:t>
                      </w:r>
                      <w:r w:rsidRPr="0030243D">
                        <w:rPr>
                          <w:rFonts w:ascii="Gill Sans MT" w:hAnsi="Gill Sans MT"/>
                          <w:b/>
                          <w:sz w:val="21"/>
                        </w:rPr>
                        <w:t>Constructing Writing</w:t>
                      </w:r>
                      <w:r>
                        <w:rPr>
                          <w:rFonts w:ascii="Gill Sans MT" w:hAnsi="Gill Sans MT"/>
                          <w:sz w:val="21"/>
                        </w:rPr>
                        <w:t xml:space="preserve"> and </w:t>
                      </w:r>
                      <w:r>
                        <w:rPr>
                          <w:rFonts w:ascii="Gill Sans MT" w:hAnsi="Gill Sans MT"/>
                          <w:b/>
                          <w:sz w:val="21"/>
                        </w:rPr>
                        <w:t xml:space="preserve">Writing to Inform </w:t>
                      </w:r>
                      <w:r>
                        <w:rPr>
                          <w:rFonts w:ascii="Gill Sans MT" w:hAnsi="Gill Sans MT"/>
                          <w:sz w:val="21"/>
                        </w:rPr>
                        <w:t xml:space="preserve">tasks to practice and collect evidence on as many targets from </w:t>
                      </w:r>
                      <w:r w:rsidRPr="0030243D">
                        <w:rPr>
                          <w:rFonts w:ascii="Gill Sans MT" w:hAnsi="Gill Sans MT"/>
                          <w:b/>
                          <w:sz w:val="21"/>
                        </w:rPr>
                        <w:t>Applying Grammar and Mechanics</w:t>
                      </w:r>
                      <w:r>
                        <w:rPr>
                          <w:rFonts w:ascii="Gill Sans MT" w:hAnsi="Gill Sans MT"/>
                          <w:sz w:val="21"/>
                        </w:rPr>
                        <w:t xml:space="preserve">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801EBA" w:rsidRDefault="00801EBA" w:rsidP="00D367DC">
                      <w:pPr>
                        <w:ind w:right="606"/>
                        <w:jc w:val="center"/>
                        <w:rPr>
                          <w:rFonts w:ascii="Gill Sans MT" w:hAnsi="Gill Sans MT"/>
                        </w:rPr>
                      </w:pPr>
                    </w:p>
                    <w:p w14:paraId="56F8AA36" w14:textId="77777777" w:rsidR="00801EBA" w:rsidRDefault="00801EBA" w:rsidP="00D367DC">
                      <w:pPr>
                        <w:ind w:right="606"/>
                        <w:jc w:val="center"/>
                        <w:rPr>
                          <w:rFonts w:ascii="Gill Sans MT" w:hAnsi="Gill Sans MT"/>
                        </w:rPr>
                      </w:pPr>
                    </w:p>
                    <w:p w14:paraId="1CA6AAEB" w14:textId="77777777" w:rsidR="00801EBA" w:rsidRDefault="00801EBA" w:rsidP="00D367DC">
                      <w:pPr>
                        <w:ind w:right="606"/>
                        <w:jc w:val="center"/>
                        <w:rPr>
                          <w:rFonts w:ascii="Gill Sans MT" w:hAnsi="Gill Sans MT"/>
                        </w:rPr>
                      </w:pPr>
                    </w:p>
                    <w:p w14:paraId="40F7AFEB" w14:textId="77777777" w:rsidR="00801EBA" w:rsidRDefault="00801EBA" w:rsidP="00D367DC">
                      <w:pPr>
                        <w:ind w:right="606"/>
                        <w:jc w:val="center"/>
                        <w:rPr>
                          <w:rFonts w:ascii="Gill Sans MT" w:hAnsi="Gill Sans MT"/>
                        </w:rPr>
                      </w:pPr>
                    </w:p>
                    <w:p w14:paraId="7924AD33" w14:textId="77777777" w:rsidR="00801EBA" w:rsidRDefault="00801EBA" w:rsidP="00D367DC">
                      <w:pPr>
                        <w:ind w:right="606"/>
                        <w:jc w:val="center"/>
                        <w:rPr>
                          <w:rFonts w:ascii="Gill Sans MT" w:hAnsi="Gill Sans MT"/>
                        </w:rPr>
                      </w:pPr>
                    </w:p>
                    <w:p w14:paraId="0F156DC6" w14:textId="77777777" w:rsidR="00801EBA" w:rsidRDefault="00801EBA" w:rsidP="00D367DC">
                      <w:pPr>
                        <w:ind w:right="606"/>
                        <w:jc w:val="center"/>
                        <w:rPr>
                          <w:rFonts w:ascii="Gill Sans MT" w:hAnsi="Gill Sans MT"/>
                        </w:rPr>
                      </w:pPr>
                    </w:p>
                    <w:p w14:paraId="4420FC4D" w14:textId="77777777" w:rsidR="00801EBA" w:rsidRPr="00F128F1" w:rsidRDefault="00801EBA" w:rsidP="00D367DC">
                      <w:pPr>
                        <w:ind w:right="606"/>
                        <w:jc w:val="center"/>
                        <w:rPr>
                          <w:rFonts w:ascii="Gill Sans MT" w:hAnsi="Gill Sans MT"/>
                          <w:sz w:val="20"/>
                        </w:rPr>
                      </w:pPr>
                    </w:p>
                  </w:txbxContent>
                </v:textbox>
                <w10:wrap type="through" anchorx="page" anchory="page"/>
              </v:shape>
            </w:pict>
          </mc:Fallback>
        </mc:AlternateContent>
      </w:r>
      <w:r w:rsidRPr="005D61FA">
        <w:rPr>
          <w:rFonts w:ascii="Gill Sans MT" w:hAnsi="Gill Sans MT"/>
          <w:noProof/>
        </w:rPr>
        <mc:AlternateContent>
          <mc:Choice Requires="wps">
            <w:drawing>
              <wp:anchor distT="0" distB="0" distL="114300" distR="114300" simplePos="0" relativeHeight="251754496" behindDoc="0" locked="0" layoutInCell="1" allowOverlap="1" wp14:anchorId="3FD7780F" wp14:editId="4825A167">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71" name="Oval 17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F01E0D8" w14:textId="77777777" w:rsidR="00801EBA" w:rsidRDefault="00801EBA"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801EBA" w:rsidRPr="00DC221B" w:rsidRDefault="00801EBA" w:rsidP="00D367D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D7780F" id="Oval 171" o:spid="_x0000_s1104" style="position:absolute;margin-left:642.75pt;margin-top:264.45pt;width:1in;height:71.95pt;z-index:2517544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" fillcolor="white [3201]" strokecolor="black [3200]" strokeweight="1pt">
                <v:stroke joinstyle="miter"/>
                <v:textbox>
                  <w:txbxContent>
                    <w:p w14:paraId="6F01E0D8" w14:textId="77777777" w:rsidR="00801EBA" w:rsidRDefault="00801EBA"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801EBA" w:rsidRPr="00DC221B" w:rsidRDefault="00801EBA" w:rsidP="00D367D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55520" behindDoc="0" locked="0" layoutInCell="1" allowOverlap="1" wp14:anchorId="66ADD0F8" wp14:editId="3536B128">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72" name="Oval 17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87BC5F0" w14:textId="77777777" w:rsidR="00801EBA" w:rsidRDefault="00801EBA"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801EBA" w:rsidRPr="00DC221B" w:rsidRDefault="00801EBA"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DD0F8" id="Oval 172" o:spid="_x0000_s1105" style="position:absolute;margin-left:642.75pt;margin-top:343.65pt;width:1in;height:1in;z-index:2517555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" fillcolor="white [3201]" strokecolor="black [3200]" strokeweight="1pt">
                <v:stroke joinstyle="miter"/>
                <v:textbox>
                  <w:txbxContent>
                    <w:p w14:paraId="387BC5F0" w14:textId="77777777" w:rsidR="00801EBA" w:rsidRDefault="00801EBA"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801EBA" w:rsidRPr="00DC221B" w:rsidRDefault="00801EBA"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5D61FA">
        <w:rPr>
          <w:rFonts w:ascii="Gill Sans MT" w:hAnsi="Gill Sans MT"/>
        </w:rPr>
        <w:br w:type="page"/>
      </w:r>
    </w:p>
    <w:p w14:paraId="7922CAAB" w14:textId="77777777" w:rsidR="0088616B" w:rsidRPr="005D61FA" w:rsidRDefault="0088616B" w:rsidP="0088616B">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66784" behindDoc="0" locked="0" layoutInCell="1" allowOverlap="1" wp14:anchorId="00A08331" wp14:editId="28D58D26">
                <wp:simplePos x="0" y="0"/>
                <wp:positionH relativeFrom="margin">
                  <wp:align>left</wp:align>
                </wp:positionH>
                <wp:positionV relativeFrom="margin">
                  <wp:align>bottom</wp:align>
                </wp:positionV>
                <wp:extent cx="4114800" cy="1362456"/>
                <wp:effectExtent l="0" t="0" r="25400" b="34925"/>
                <wp:wrapSquare wrapText="bothSides"/>
                <wp:docPr id="176" name="Text Box 17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791FC9" w14:textId="77777777" w:rsidR="00801EBA" w:rsidRPr="005D61FA" w:rsidRDefault="00801EBA" w:rsidP="0088616B">
                            <w:pPr>
                              <w:spacing w:line="276" w:lineRule="auto"/>
                              <w:jc w:val="center"/>
                              <w:rPr>
                                <w:rFonts w:ascii="Gill Sans MT" w:hAnsi="Gill Sans MT"/>
                                <w:b/>
                                <w:sz w:val="32"/>
                              </w:rPr>
                            </w:pPr>
                            <w:r w:rsidRPr="005D61FA">
                              <w:rPr>
                                <w:rFonts w:ascii="Gill Sans MT" w:hAnsi="Gill Sans MT"/>
                                <w:b/>
                                <w:sz w:val="32"/>
                              </w:rPr>
                              <w:t>Academic Vocabulary</w:t>
                            </w:r>
                          </w:p>
                          <w:p w14:paraId="64C5649E" w14:textId="013C448F" w:rsidR="00801EBA" w:rsidRPr="005D61FA" w:rsidRDefault="00801EBA" w:rsidP="0088616B">
                            <w:pPr>
                              <w:jc w:val="center"/>
                              <w:rPr>
                                <w:rFonts w:ascii="Gill Sans MT" w:hAnsi="Gill Sans MT"/>
                              </w:rPr>
                            </w:pPr>
                            <w:r w:rsidRPr="005D61FA">
                              <w:rPr>
                                <w:rFonts w:ascii="Gill Sans MT" w:hAnsi="Gill Sans MT"/>
                              </w:rPr>
                              <w:t>Development, Theme, Interact, Plot, Setting, Internal Conflict, External Conflict</w:t>
                            </w:r>
                            <w:r>
                              <w:rPr>
                                <w:rFonts w:ascii="Gill Sans MT" w:hAnsi="Gill Sans MT"/>
                              </w:rPr>
                              <w:t>, Objective Summary</w:t>
                            </w:r>
                          </w:p>
                          <w:p w14:paraId="03B1F252" w14:textId="77777777" w:rsidR="00801EBA" w:rsidRPr="005D61FA" w:rsidRDefault="00801EBA" w:rsidP="0088616B">
                            <w:pPr>
                              <w:jc w:val="center"/>
                              <w:rPr>
                                <w:rFonts w:ascii="Gill Sans MT" w:hAnsi="Gill Sans MT"/>
                              </w:rPr>
                            </w:pPr>
                          </w:p>
                          <w:p w14:paraId="5CA9DD00" w14:textId="77777777" w:rsidR="00801EBA" w:rsidRPr="005D61FA" w:rsidRDefault="00801EBA" w:rsidP="0088616B">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08331" id="Text Box 176" o:spid="_x0000_s1106" type="#_x0000_t202" style="position:absolute;margin-left:0;margin-top:0;width:324pt;height:107.3pt;z-index:2517667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" fillcolor="white [3201]" strokecolor="black [3200]" strokeweight="1pt">
                <v:textbox>
                  <w:txbxContent>
                    <w:p w14:paraId="7F791FC9" w14:textId="77777777" w:rsidR="00801EBA" w:rsidRPr="005D61FA" w:rsidRDefault="00801EBA" w:rsidP="0088616B">
                      <w:pPr>
                        <w:spacing w:line="276" w:lineRule="auto"/>
                        <w:jc w:val="center"/>
                        <w:rPr>
                          <w:rFonts w:ascii="Gill Sans MT" w:hAnsi="Gill Sans MT"/>
                          <w:b/>
                          <w:sz w:val="32"/>
                        </w:rPr>
                      </w:pPr>
                      <w:r w:rsidRPr="005D61FA">
                        <w:rPr>
                          <w:rFonts w:ascii="Gill Sans MT" w:hAnsi="Gill Sans MT"/>
                          <w:b/>
                          <w:sz w:val="32"/>
                        </w:rPr>
                        <w:t>Academic Vocabulary</w:t>
                      </w:r>
                    </w:p>
                    <w:p w14:paraId="64C5649E" w14:textId="013C448F" w:rsidR="00801EBA" w:rsidRPr="005D61FA" w:rsidRDefault="00801EBA" w:rsidP="0088616B">
                      <w:pPr>
                        <w:jc w:val="center"/>
                        <w:rPr>
                          <w:rFonts w:ascii="Gill Sans MT" w:hAnsi="Gill Sans MT"/>
                        </w:rPr>
                      </w:pPr>
                      <w:r w:rsidRPr="005D61FA">
                        <w:rPr>
                          <w:rFonts w:ascii="Gill Sans MT" w:hAnsi="Gill Sans MT"/>
                        </w:rPr>
                        <w:t>Development, Theme, Interact, Plot, Setting, Internal Conflict, External Conflict</w:t>
                      </w:r>
                      <w:r>
                        <w:rPr>
                          <w:rFonts w:ascii="Gill Sans MT" w:hAnsi="Gill Sans MT"/>
                        </w:rPr>
                        <w:t>, Objective Summary</w:t>
                      </w:r>
                    </w:p>
                    <w:p w14:paraId="03B1F252" w14:textId="77777777" w:rsidR="00801EBA" w:rsidRPr="005D61FA" w:rsidRDefault="00801EBA" w:rsidP="0088616B">
                      <w:pPr>
                        <w:jc w:val="center"/>
                        <w:rPr>
                          <w:rFonts w:ascii="Gill Sans MT" w:hAnsi="Gill Sans MT"/>
                        </w:rPr>
                      </w:pPr>
                    </w:p>
                    <w:p w14:paraId="5CA9DD00" w14:textId="77777777" w:rsidR="00801EBA" w:rsidRPr="005D61FA" w:rsidRDefault="00801EBA" w:rsidP="0088616B">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64736" behindDoc="0" locked="0" layoutInCell="1" allowOverlap="1" wp14:anchorId="2394B3F0" wp14:editId="1AC7C7F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7" name="Round Diagonal Corner Rectangle 1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05AA3E" w14:textId="77777777" w:rsidR="00801EBA" w:rsidRPr="005D61FA" w:rsidRDefault="00801EBA" w:rsidP="0088616B">
                            <w:pPr>
                              <w:ind w:right="1552"/>
                              <w:jc w:val="center"/>
                              <w:rPr>
                                <w:rFonts w:ascii="Gill Sans MT" w:hAnsi="Gill Sans MT"/>
                                <w:b/>
                              </w:rPr>
                            </w:pPr>
                            <w:r w:rsidRPr="005D61FA">
                              <w:rPr>
                                <w:rFonts w:ascii="Gill Sans MT" w:hAnsi="Gill Sans MT"/>
                                <w:b/>
                              </w:rPr>
                              <w:t>Multiple Opportunities</w:t>
                            </w:r>
                          </w:p>
                          <w:p w14:paraId="018337AA" w14:textId="756E0EB9" w:rsidR="00801EBA" w:rsidRPr="005D61FA" w:rsidRDefault="00801EBA" w:rsidP="0088616B">
                            <w:pPr>
                              <w:ind w:right="1552"/>
                              <w:jc w:val="center"/>
                              <w:rPr>
                                <w:rFonts w:ascii="Gill Sans MT" w:hAnsi="Gill Sans MT"/>
                                <w:sz w:val="20"/>
                              </w:rPr>
                            </w:pPr>
                            <w:r w:rsidRPr="005D61FA">
                              <w:rPr>
                                <w:rFonts w:ascii="Gill Sans MT" w:hAnsi="Gill Sans MT"/>
                                <w:sz w:val="20"/>
                              </w:rPr>
                              <w:t xml:space="preserve">As always, reading topics support </w:t>
                            </w:r>
                            <w:r w:rsidRPr="005D61FA">
                              <w:rPr>
                                <w:rFonts w:ascii="Gill Sans MT" w:hAnsi="Gill Sans MT"/>
                                <w:b/>
                                <w:sz w:val="20"/>
                              </w:rPr>
                              <w:t>Collaborating in Discussions</w:t>
                            </w:r>
                            <w:r w:rsidRPr="005D61FA">
                              <w:rPr>
                                <w:rFonts w:ascii="Gill Sans MT" w:hAnsi="Gill Sans MT"/>
                                <w:sz w:val="20"/>
                              </w:rPr>
                              <w:t xml:space="preserve"> very well. Additionally, students might practice with </w:t>
                            </w:r>
                            <w:r w:rsidRPr="005D61FA">
                              <w:rPr>
                                <w:rFonts w:ascii="Gill Sans MT" w:hAnsi="Gill Sans MT"/>
                                <w:b/>
                                <w:sz w:val="20"/>
                              </w:rPr>
                              <w:t>Mastering Vocabulary</w:t>
                            </w:r>
                            <w:r w:rsidRPr="005D61FA">
                              <w:rPr>
                                <w:rFonts w:ascii="Gill Sans MT" w:hAnsi="Gill Sans MT"/>
                                <w:sz w:val="20"/>
                              </w:rPr>
                              <w:t xml:space="preserve"> when encountering new words in these texts. </w:t>
                            </w:r>
                          </w:p>
                          <w:p w14:paraId="5C63A2EC" w14:textId="332786AA" w:rsidR="00801EBA" w:rsidRPr="005D61FA" w:rsidRDefault="00801EBA" w:rsidP="0088616B">
                            <w:pPr>
                              <w:ind w:right="1552"/>
                              <w:jc w:val="center"/>
                              <w:rPr>
                                <w:rFonts w:ascii="Gill Sans MT" w:hAnsi="Gill Sans MT"/>
                              </w:rPr>
                            </w:pPr>
                            <w:r w:rsidRPr="005D61FA">
                              <w:rPr>
                                <w:rFonts w:ascii="Gill Sans MT" w:hAnsi="Gill Sans MT"/>
                                <w:sz w:val="20"/>
                              </w:rPr>
                              <w:t xml:space="preserve">This topic is likely to recur in Unit 4 when engaging in </w:t>
                            </w:r>
                            <w:r w:rsidRPr="005D61FA">
                              <w:rPr>
                                <w:rFonts w:ascii="Gill Sans MT" w:hAnsi="Gill Sans MT"/>
                                <w:b/>
                                <w:sz w:val="20"/>
                              </w:rPr>
                              <w:t>Comparing Literature to Source Material</w:t>
                            </w:r>
                            <w:r w:rsidRPr="005D61FA">
                              <w:rPr>
                                <w:rFonts w:ascii="Gill Sans MT" w:hAnsi="Gill Sans MT"/>
                                <w:sz w:val="20"/>
                              </w:rPr>
                              <w:t xml:space="preserve">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B3F0" id="Round Diagonal Corner Rectangle 177" o:spid="_x0000_s1107" style="position:absolute;margin-left:5in;margin-top:0;width:345.6pt;height:151.2pt;z-index:2517647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Dm&#10;kBQLhAIAAFA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05AA3E" w14:textId="77777777" w:rsidR="00801EBA" w:rsidRPr="005D61FA" w:rsidRDefault="00801EBA" w:rsidP="0088616B">
                      <w:pPr>
                        <w:ind w:right="1552"/>
                        <w:jc w:val="center"/>
                        <w:rPr>
                          <w:rFonts w:ascii="Gill Sans MT" w:hAnsi="Gill Sans MT"/>
                          <w:b/>
                        </w:rPr>
                      </w:pPr>
                      <w:r w:rsidRPr="005D61FA">
                        <w:rPr>
                          <w:rFonts w:ascii="Gill Sans MT" w:hAnsi="Gill Sans MT"/>
                          <w:b/>
                        </w:rPr>
                        <w:t>Multiple Opportunities</w:t>
                      </w:r>
                    </w:p>
                    <w:p w14:paraId="018337AA" w14:textId="756E0EB9" w:rsidR="00801EBA" w:rsidRPr="005D61FA" w:rsidRDefault="00801EBA" w:rsidP="0088616B">
                      <w:pPr>
                        <w:ind w:right="1552"/>
                        <w:jc w:val="center"/>
                        <w:rPr>
                          <w:rFonts w:ascii="Gill Sans MT" w:hAnsi="Gill Sans MT"/>
                          <w:sz w:val="20"/>
                        </w:rPr>
                      </w:pPr>
                      <w:r w:rsidRPr="005D61FA">
                        <w:rPr>
                          <w:rFonts w:ascii="Gill Sans MT" w:hAnsi="Gill Sans MT"/>
                          <w:sz w:val="20"/>
                        </w:rPr>
                        <w:t xml:space="preserve">As always, reading topics support </w:t>
                      </w:r>
                      <w:r w:rsidRPr="005D61FA">
                        <w:rPr>
                          <w:rFonts w:ascii="Gill Sans MT" w:hAnsi="Gill Sans MT"/>
                          <w:b/>
                          <w:sz w:val="20"/>
                        </w:rPr>
                        <w:t>Collaborating in Discussions</w:t>
                      </w:r>
                      <w:r w:rsidRPr="005D61FA">
                        <w:rPr>
                          <w:rFonts w:ascii="Gill Sans MT" w:hAnsi="Gill Sans MT"/>
                          <w:sz w:val="20"/>
                        </w:rPr>
                        <w:t xml:space="preserve"> very well. Additionally, students might practice with </w:t>
                      </w:r>
                      <w:r w:rsidRPr="005D61FA">
                        <w:rPr>
                          <w:rFonts w:ascii="Gill Sans MT" w:hAnsi="Gill Sans MT"/>
                          <w:b/>
                          <w:sz w:val="20"/>
                        </w:rPr>
                        <w:t>Mastering Vocabulary</w:t>
                      </w:r>
                      <w:r w:rsidRPr="005D61FA">
                        <w:rPr>
                          <w:rFonts w:ascii="Gill Sans MT" w:hAnsi="Gill Sans MT"/>
                          <w:sz w:val="20"/>
                        </w:rPr>
                        <w:t xml:space="preserve"> when encountering new words in these texts. </w:t>
                      </w:r>
                    </w:p>
                    <w:p w14:paraId="5C63A2EC" w14:textId="332786AA" w:rsidR="00801EBA" w:rsidRPr="005D61FA" w:rsidRDefault="00801EBA" w:rsidP="0088616B">
                      <w:pPr>
                        <w:ind w:right="1552"/>
                        <w:jc w:val="center"/>
                        <w:rPr>
                          <w:rFonts w:ascii="Gill Sans MT" w:hAnsi="Gill Sans MT"/>
                        </w:rPr>
                      </w:pPr>
                      <w:r w:rsidRPr="005D61FA">
                        <w:rPr>
                          <w:rFonts w:ascii="Gill Sans MT" w:hAnsi="Gill Sans MT"/>
                          <w:sz w:val="20"/>
                        </w:rPr>
                        <w:t xml:space="preserve">This topic is likely to recur in Unit 4 when engaging in </w:t>
                      </w:r>
                      <w:r w:rsidRPr="005D61FA">
                        <w:rPr>
                          <w:rFonts w:ascii="Gill Sans MT" w:hAnsi="Gill Sans MT"/>
                          <w:b/>
                          <w:sz w:val="20"/>
                        </w:rPr>
                        <w:t>Comparing Literature to Source Material</w:t>
                      </w:r>
                      <w:r w:rsidRPr="005D61FA">
                        <w:rPr>
                          <w:rFonts w:ascii="Gill Sans MT" w:hAnsi="Gill Sans MT"/>
                          <w:sz w:val="20"/>
                        </w:rPr>
                        <w:t xml:space="preserve"> tasks.</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65760" behindDoc="0" locked="0" layoutInCell="1" allowOverlap="1" wp14:anchorId="7D4EC1F4" wp14:editId="51739BD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78" name="Oval 1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90C878" w14:textId="77777777" w:rsidR="00801EBA" w:rsidRDefault="00801EBA" w:rsidP="0088616B">
                            <w:pPr>
                              <w:jc w:val="center"/>
                            </w:pPr>
                            <w:r>
                              <w:rPr>
                                <w:rFonts w:ascii="Helvetica" w:hAnsi="Helvetica" w:cs="Helvetica"/>
                                <w:noProof/>
                              </w:rPr>
                              <w:drawing>
                                <wp:inline distT="0" distB="0" distL="0" distR="0" wp14:anchorId="3145787B" wp14:editId="1FEFE700">
                                  <wp:extent cx="548640" cy="548640"/>
                                  <wp:effectExtent l="0" t="0" r="10160" b="10160"/>
                                  <wp:docPr id="187"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C1F4" id="Oval 178" o:spid="_x0000_s1108" style="position:absolute;margin-left:35.2pt;margin-top:388.8pt;width:86.4pt;height:86.4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" fillcolor="white [3201]" strokecolor="black [3200]" strokeweight="1pt">
                <v:stroke joinstyle="miter"/>
                <v:textbox>
                  <w:txbxContent>
                    <w:p w14:paraId="3C90C878" w14:textId="77777777" w:rsidR="00801EBA" w:rsidRDefault="00801EBA" w:rsidP="0088616B">
                      <w:pPr>
                        <w:jc w:val="center"/>
                      </w:pPr>
                      <w:r>
                        <w:rPr>
                          <w:rFonts w:ascii="Helvetica" w:hAnsi="Helvetica" w:cs="Helvetica"/>
                          <w:noProof/>
                        </w:rPr>
                        <w:drawing>
                          <wp:inline distT="0" distB="0" distL="0" distR="0" wp14:anchorId="3145787B" wp14:editId="1FEFE700">
                            <wp:extent cx="548640" cy="548640"/>
                            <wp:effectExtent l="0" t="0" r="10160" b="10160"/>
                            <wp:docPr id="187"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62688" behindDoc="0" locked="0" layoutInCell="1" allowOverlap="1" wp14:anchorId="5B2DB85B" wp14:editId="0406589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9" name="Round Diagonal Corner Rectangle 1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8EFE1C5" w14:textId="77777777" w:rsidR="00801EBA" w:rsidRPr="005D61FA" w:rsidRDefault="00801EBA" w:rsidP="0088616B">
                            <w:pPr>
                              <w:ind w:right="1552"/>
                              <w:jc w:val="center"/>
                              <w:rPr>
                                <w:rFonts w:ascii="Gill Sans MT" w:hAnsi="Gill Sans MT"/>
                                <w:b/>
                              </w:rPr>
                            </w:pPr>
                            <w:r w:rsidRPr="005D61FA">
                              <w:rPr>
                                <w:rFonts w:ascii="Gill Sans MT" w:hAnsi="Gill Sans MT"/>
                                <w:b/>
                              </w:rPr>
                              <w:t>Teacher Clarifications</w:t>
                            </w:r>
                          </w:p>
                          <w:p w14:paraId="45B51344" w14:textId="1E21184D" w:rsidR="00801EBA" w:rsidRPr="005D61FA" w:rsidRDefault="00801EBA" w:rsidP="0088616B">
                            <w:pPr>
                              <w:ind w:right="1552"/>
                              <w:jc w:val="center"/>
                              <w:rPr>
                                <w:rFonts w:ascii="Gill Sans MT" w:hAnsi="Gill Sans MT"/>
                                <w:sz w:val="20"/>
                              </w:rPr>
                            </w:pPr>
                            <w:r w:rsidRPr="005D61FA">
                              <w:rPr>
                                <w:rFonts w:ascii="Gill Sans MT" w:hAnsi="Gill Sans MT"/>
                                <w:sz w:val="20"/>
                              </w:rPr>
                              <w:t xml:space="preserve">Theme at the secondary level should go beyond one-word answers and instead be more of a statement that encompasses not just an idea (for example: love) but the statement being made by the author about that idea. </w:t>
                            </w:r>
                          </w:p>
                          <w:p w14:paraId="4EB0E33B" w14:textId="77777777" w:rsidR="00801EBA" w:rsidRPr="005D61FA" w:rsidRDefault="00801EBA" w:rsidP="0088616B">
                            <w:pPr>
                              <w:ind w:right="1552"/>
                              <w:jc w:val="center"/>
                              <w:rPr>
                                <w:rFonts w:ascii="Gill Sans MT" w:hAnsi="Gill Sans MT"/>
                                <w:sz w:val="20"/>
                              </w:rPr>
                            </w:pPr>
                          </w:p>
                          <w:p w14:paraId="730A2BDE" w14:textId="0363ABA0" w:rsidR="00801EBA" w:rsidRPr="005D61FA" w:rsidRDefault="00801EBA" w:rsidP="0088616B">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B85B" id="Round Diagonal Corner Rectangle 179" o:spid="_x0000_s1109" style="position:absolute;margin-left:5in;margin-top:0;width:345.6pt;height:151.2pt;z-index:2517626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KuhvL+GAgAAUA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8EFE1C5" w14:textId="77777777" w:rsidR="00801EBA" w:rsidRPr="005D61FA" w:rsidRDefault="00801EBA" w:rsidP="0088616B">
                      <w:pPr>
                        <w:ind w:right="1552"/>
                        <w:jc w:val="center"/>
                        <w:rPr>
                          <w:rFonts w:ascii="Gill Sans MT" w:hAnsi="Gill Sans MT"/>
                          <w:b/>
                        </w:rPr>
                      </w:pPr>
                      <w:r w:rsidRPr="005D61FA">
                        <w:rPr>
                          <w:rFonts w:ascii="Gill Sans MT" w:hAnsi="Gill Sans MT"/>
                          <w:b/>
                        </w:rPr>
                        <w:t>Teacher Clarifications</w:t>
                      </w:r>
                    </w:p>
                    <w:p w14:paraId="45B51344" w14:textId="1E21184D" w:rsidR="00801EBA" w:rsidRPr="005D61FA" w:rsidRDefault="00801EBA" w:rsidP="0088616B">
                      <w:pPr>
                        <w:ind w:right="1552"/>
                        <w:jc w:val="center"/>
                        <w:rPr>
                          <w:rFonts w:ascii="Gill Sans MT" w:hAnsi="Gill Sans MT"/>
                          <w:sz w:val="20"/>
                        </w:rPr>
                      </w:pPr>
                      <w:r w:rsidRPr="005D61FA">
                        <w:rPr>
                          <w:rFonts w:ascii="Gill Sans MT" w:hAnsi="Gill Sans MT"/>
                          <w:sz w:val="20"/>
                        </w:rPr>
                        <w:t xml:space="preserve">Theme at the secondary level should go beyond one-word answers and instead be more of a statement that encompasses not just an idea (for example: love) but the statement being made by the author about that idea. </w:t>
                      </w:r>
                    </w:p>
                    <w:p w14:paraId="4EB0E33B" w14:textId="77777777" w:rsidR="00801EBA" w:rsidRPr="005D61FA" w:rsidRDefault="00801EBA" w:rsidP="0088616B">
                      <w:pPr>
                        <w:ind w:right="1552"/>
                        <w:jc w:val="center"/>
                        <w:rPr>
                          <w:rFonts w:ascii="Gill Sans MT" w:hAnsi="Gill Sans MT"/>
                          <w:sz w:val="20"/>
                        </w:rPr>
                      </w:pPr>
                    </w:p>
                    <w:p w14:paraId="730A2BDE" w14:textId="0363ABA0" w:rsidR="00801EBA" w:rsidRPr="005D61FA" w:rsidRDefault="00801EBA" w:rsidP="0088616B">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63712" behindDoc="0" locked="0" layoutInCell="1" allowOverlap="1" wp14:anchorId="0280A6E5" wp14:editId="1C8F481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0" name="Oval 18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FF7B4BD" w14:textId="77777777" w:rsidR="00801EBA" w:rsidRDefault="00801EBA" w:rsidP="0088616B">
                            <w:pPr>
                              <w:jc w:val="center"/>
                            </w:pPr>
                            <w:r>
                              <w:rPr>
                                <w:rFonts w:ascii="Helvetica" w:hAnsi="Helvetica" w:cs="Helvetica"/>
                                <w:noProof/>
                              </w:rPr>
                              <w:drawing>
                                <wp:inline distT="0" distB="0" distL="0" distR="0" wp14:anchorId="78488F56" wp14:editId="2FD3BE8A">
                                  <wp:extent cx="540245" cy="547751"/>
                                  <wp:effectExtent l="0" t="0" r="0" b="11430"/>
                                  <wp:docPr id="188"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0A6E5" id="Oval 180" o:spid="_x0000_s1110" style="position:absolute;margin-left:35.2pt;margin-top:208.8pt;width:86.4pt;height:86.4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" fillcolor="white [3201]" strokecolor="black [3200]" strokeweight="1pt">
                <v:stroke joinstyle="miter"/>
                <v:textbox>
                  <w:txbxContent>
                    <w:p w14:paraId="3FF7B4BD" w14:textId="77777777" w:rsidR="00801EBA" w:rsidRDefault="00801EBA" w:rsidP="0088616B">
                      <w:pPr>
                        <w:jc w:val="center"/>
                      </w:pPr>
                      <w:r>
                        <w:rPr>
                          <w:rFonts w:ascii="Helvetica" w:hAnsi="Helvetica" w:cs="Helvetica"/>
                          <w:noProof/>
                        </w:rPr>
                        <w:drawing>
                          <wp:inline distT="0" distB="0" distL="0" distR="0" wp14:anchorId="78488F56" wp14:editId="2FD3BE8A">
                            <wp:extent cx="540245" cy="547751"/>
                            <wp:effectExtent l="0" t="0" r="0" b="11430"/>
                            <wp:docPr id="188"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60640" behindDoc="0" locked="0" layoutInCell="1" allowOverlap="1" wp14:anchorId="3FCDEE08" wp14:editId="5A31788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81" name="Round Diagonal Corner Rectangle 18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0D8D3B" w14:textId="2155E00F" w:rsidR="00801EBA" w:rsidRPr="005D61FA" w:rsidRDefault="00801EBA" w:rsidP="0088616B">
                            <w:pPr>
                              <w:ind w:right="1552"/>
                              <w:jc w:val="center"/>
                              <w:rPr>
                                <w:rFonts w:ascii="Gill Sans MT" w:hAnsi="Gill Sans MT"/>
                                <w:b/>
                              </w:rPr>
                            </w:pPr>
                            <w:r w:rsidRPr="005D61FA">
                              <w:rPr>
                                <w:rFonts w:ascii="Gill Sans MT" w:hAnsi="Gill Sans MT"/>
                                <w:b/>
                              </w:rPr>
                              <w:t>Standard Language: CCSS ELA RL.7.2</w:t>
                            </w:r>
                          </w:p>
                          <w:p w14:paraId="74EF29CC" w14:textId="77777777" w:rsidR="00801EBA" w:rsidRPr="005D61FA" w:rsidRDefault="00801EBA" w:rsidP="00165B32">
                            <w:pPr>
                              <w:ind w:right="1552"/>
                              <w:jc w:val="center"/>
                              <w:rPr>
                                <w:rFonts w:ascii="Gill Sans MT" w:hAnsi="Gill Sans MT"/>
                                <w:sz w:val="22"/>
                              </w:rPr>
                            </w:pPr>
                            <w:r w:rsidRPr="005D61FA">
                              <w:rPr>
                                <w:rFonts w:ascii="Gill Sans MT" w:hAnsi="Gill Sans MT"/>
                                <w:sz w:val="22"/>
                              </w:rPr>
                              <w:t>Determine a theme or central idea of a text and analyze its development over the course of the text; provide an objective summary of the text.</w:t>
                            </w:r>
                          </w:p>
                          <w:p w14:paraId="734F56D6" w14:textId="24865A92" w:rsidR="00801EBA" w:rsidRPr="005D61FA" w:rsidRDefault="00801EBA" w:rsidP="00EF5E21">
                            <w:pPr>
                              <w:ind w:right="1552"/>
                              <w:jc w:val="center"/>
                              <w:rPr>
                                <w:rFonts w:ascii="Gill Sans MT" w:hAnsi="Gill Sans MT"/>
                                <w:b/>
                              </w:rPr>
                            </w:pPr>
                            <w:r w:rsidRPr="005D61FA">
                              <w:rPr>
                                <w:rFonts w:ascii="Gill Sans MT" w:hAnsi="Gill Sans MT"/>
                                <w:b/>
                              </w:rPr>
                              <w:t>Standard Language: CCSS ELA RL.7.3</w:t>
                            </w:r>
                          </w:p>
                          <w:p w14:paraId="34C1365D" w14:textId="7C1F8540" w:rsidR="00801EBA" w:rsidRPr="005D61FA" w:rsidRDefault="00801EBA" w:rsidP="00736314">
                            <w:pPr>
                              <w:ind w:right="1552"/>
                              <w:jc w:val="center"/>
                              <w:rPr>
                                <w:rFonts w:ascii="Gill Sans MT" w:hAnsi="Gill Sans MT"/>
                                <w:sz w:val="22"/>
                              </w:rPr>
                            </w:pPr>
                            <w:r w:rsidRPr="005D61FA">
                              <w:rPr>
                                <w:rFonts w:ascii="Gill Sans MT" w:hAnsi="Gill Sans MT"/>
                                <w:sz w:val="22"/>
                              </w:rPr>
                              <w:t>Analyze how particular elements of a story or drama interact (e.g., how setting shapes the characters or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EE08" id="Round Diagonal Corner Rectangle 181" o:spid="_x0000_s1111" style="position:absolute;margin-left:5in;margin-top:0;width:345.6pt;height:151.2pt;z-index:2517606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E0D8D3B" w14:textId="2155E00F" w:rsidR="00801EBA" w:rsidRPr="005D61FA" w:rsidRDefault="00801EBA" w:rsidP="0088616B">
                      <w:pPr>
                        <w:ind w:right="1552"/>
                        <w:jc w:val="center"/>
                        <w:rPr>
                          <w:rFonts w:ascii="Gill Sans MT" w:hAnsi="Gill Sans MT"/>
                          <w:b/>
                        </w:rPr>
                      </w:pPr>
                      <w:r w:rsidRPr="005D61FA">
                        <w:rPr>
                          <w:rFonts w:ascii="Gill Sans MT" w:hAnsi="Gill Sans MT"/>
                          <w:b/>
                        </w:rPr>
                        <w:t>Standard Language: CCSS ELA RL.7.2</w:t>
                      </w:r>
                    </w:p>
                    <w:p w14:paraId="74EF29CC" w14:textId="77777777" w:rsidR="00801EBA" w:rsidRPr="005D61FA" w:rsidRDefault="00801EBA" w:rsidP="00165B32">
                      <w:pPr>
                        <w:ind w:right="1552"/>
                        <w:jc w:val="center"/>
                        <w:rPr>
                          <w:rFonts w:ascii="Gill Sans MT" w:hAnsi="Gill Sans MT"/>
                          <w:sz w:val="22"/>
                        </w:rPr>
                      </w:pPr>
                      <w:r w:rsidRPr="005D61FA">
                        <w:rPr>
                          <w:rFonts w:ascii="Gill Sans MT" w:hAnsi="Gill Sans MT"/>
                          <w:sz w:val="22"/>
                        </w:rPr>
                        <w:t>Determine a theme or central idea of a text and analyze its development over the course of the text; provide an objective summary of the text.</w:t>
                      </w:r>
                    </w:p>
                    <w:p w14:paraId="734F56D6" w14:textId="24865A92" w:rsidR="00801EBA" w:rsidRPr="005D61FA" w:rsidRDefault="00801EBA" w:rsidP="00EF5E21">
                      <w:pPr>
                        <w:ind w:right="1552"/>
                        <w:jc w:val="center"/>
                        <w:rPr>
                          <w:rFonts w:ascii="Gill Sans MT" w:hAnsi="Gill Sans MT"/>
                          <w:b/>
                        </w:rPr>
                      </w:pPr>
                      <w:r w:rsidRPr="005D61FA">
                        <w:rPr>
                          <w:rFonts w:ascii="Gill Sans MT" w:hAnsi="Gill Sans MT"/>
                          <w:b/>
                        </w:rPr>
                        <w:t>Standard Language: CCSS ELA RL.7.3</w:t>
                      </w:r>
                    </w:p>
                    <w:p w14:paraId="34C1365D" w14:textId="7C1F8540" w:rsidR="00801EBA" w:rsidRPr="005D61FA" w:rsidRDefault="00801EBA" w:rsidP="00736314">
                      <w:pPr>
                        <w:ind w:right="1552"/>
                        <w:jc w:val="center"/>
                        <w:rPr>
                          <w:rFonts w:ascii="Gill Sans MT" w:hAnsi="Gill Sans MT"/>
                          <w:sz w:val="22"/>
                        </w:rPr>
                      </w:pPr>
                      <w:r w:rsidRPr="005D61FA">
                        <w:rPr>
                          <w:rFonts w:ascii="Gill Sans MT" w:hAnsi="Gill Sans MT"/>
                          <w:sz w:val="22"/>
                        </w:rPr>
                        <w:t>Analyze how particular elements of a story or drama interact (e.g., how setting shapes the characters or plot).</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61664" behindDoc="0" locked="0" layoutInCell="1" allowOverlap="1" wp14:anchorId="36EABCA6" wp14:editId="6653F6B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2" name="Oval 18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6DAFF43" w14:textId="77777777" w:rsidR="00801EBA" w:rsidRPr="00902F50" w:rsidRDefault="00801EBA" w:rsidP="0088616B">
                            <w:pPr>
                              <w:jc w:val="center"/>
                            </w:pPr>
                            <w:hyperlink r:id="rId50"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ABCA6" id="Oval 182" o:spid="_x0000_s1112" style="position:absolute;margin-left:35.2pt;margin-top:28.8pt;width:86.4pt;height:86.4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" fillcolor="white [3201]" strokecolor="black [3200]" strokeweight="1pt">
                <v:stroke joinstyle="miter"/>
                <v:textbox>
                  <w:txbxContent>
                    <w:p w14:paraId="36DAFF43" w14:textId="77777777" w:rsidR="00801EBA" w:rsidRPr="00902F50" w:rsidRDefault="00801EBA" w:rsidP="0088616B">
                      <w:pPr>
                        <w:jc w:val="center"/>
                      </w:pPr>
                      <w:hyperlink r:id="rId51"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88616B" w:rsidRPr="005D61FA" w14:paraId="1FE2104F"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6C5E8B3" w14:textId="77777777" w:rsidR="0088616B" w:rsidRPr="005D61FA" w:rsidRDefault="0088616B"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317CE821" w14:textId="3A8E6520" w:rsidR="0088616B" w:rsidRPr="005D61FA" w:rsidRDefault="00165B32" w:rsidP="0088616B">
            <w:pPr>
              <w:jc w:val="center"/>
              <w:rPr>
                <w:rFonts w:ascii="Gill Sans MT" w:hAnsi="Gill Sans MT"/>
                <w:color w:val="FFFFFF" w:themeColor="background1"/>
              </w:rPr>
            </w:pPr>
            <w:r w:rsidRPr="005D61FA">
              <w:rPr>
                <w:rFonts w:ascii="Gill Sans MT" w:hAnsi="Gill Sans MT"/>
                <w:b/>
                <w:color w:val="FFFFFF" w:themeColor="background1"/>
                <w:sz w:val="32"/>
              </w:rPr>
              <w:t>Analyzing Story Elements</w:t>
            </w:r>
          </w:p>
        </w:tc>
      </w:tr>
      <w:tr w:rsidR="0088616B" w:rsidRPr="005D61FA" w14:paraId="6B8C9789" w14:textId="77777777" w:rsidTr="00D91AC5">
        <w:tc>
          <w:tcPr>
            <w:tcW w:w="543" w:type="dxa"/>
            <w:tcBorders>
              <w:left w:val="single" w:sz="24" w:space="0" w:color="auto"/>
              <w:bottom w:val="single" w:sz="4" w:space="0" w:color="auto"/>
              <w:right w:val="nil"/>
            </w:tcBorders>
            <w:vAlign w:val="center"/>
          </w:tcPr>
          <w:p w14:paraId="3E9863C4" w14:textId="77777777" w:rsidR="0088616B" w:rsidRPr="005D61FA" w:rsidRDefault="0088616B" w:rsidP="00D91AC5">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77383176" w14:textId="77777777" w:rsidR="0088616B" w:rsidRPr="005D61FA" w:rsidRDefault="0088616B" w:rsidP="00D91AC5">
            <w:pPr>
              <w:rPr>
                <w:rFonts w:ascii="Gill Sans MT" w:hAnsi="Gill Sans MT"/>
              </w:rPr>
            </w:pPr>
            <w:r w:rsidRPr="005D61FA">
              <w:rPr>
                <w:rFonts w:ascii="Gill Sans MT" w:hAnsi="Gill Sans MT" w:cs="Gill Sans"/>
                <w:noProof/>
                <w:sz w:val="20"/>
              </w:rPr>
              <w:drawing>
                <wp:inline distT="0" distB="0" distL="0" distR="0" wp14:anchorId="3E2C65C1" wp14:editId="48487B73">
                  <wp:extent cx="275209" cy="275209"/>
                  <wp:effectExtent l="0" t="0" r="4445" b="444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1CE8536" w14:textId="77777777" w:rsidR="0088616B" w:rsidRPr="005D61FA" w:rsidRDefault="0088616B" w:rsidP="00D91AC5">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2AD94082" w14:textId="082E8D49" w:rsidR="0088616B" w:rsidRPr="005D61FA" w:rsidRDefault="0088616B" w:rsidP="00D67B3A">
            <w:pPr>
              <w:pStyle w:val="ListParagraph"/>
              <w:numPr>
                <w:ilvl w:val="0"/>
                <w:numId w:val="16"/>
              </w:numPr>
              <w:rPr>
                <w:rFonts w:ascii="Gill Sans MT" w:hAnsi="Gill Sans MT"/>
                <w:sz w:val="20"/>
              </w:rPr>
            </w:pPr>
            <w:r w:rsidRPr="005D61FA">
              <w:rPr>
                <w:rFonts w:ascii="Gill Sans MT" w:hAnsi="Gill Sans MT"/>
                <w:sz w:val="20"/>
              </w:rPr>
              <w:t>Possible Target: Investigation</w:t>
            </w:r>
          </w:p>
        </w:tc>
      </w:tr>
      <w:tr w:rsidR="0088616B" w:rsidRPr="005D61FA" w14:paraId="47CE035F" w14:textId="77777777" w:rsidTr="00D91AC5">
        <w:trPr>
          <w:trHeight w:val="677"/>
        </w:trPr>
        <w:tc>
          <w:tcPr>
            <w:tcW w:w="543" w:type="dxa"/>
            <w:tcBorders>
              <w:left w:val="single" w:sz="24" w:space="0" w:color="auto"/>
              <w:bottom w:val="nil"/>
              <w:right w:val="nil"/>
            </w:tcBorders>
            <w:vAlign w:val="bottom"/>
          </w:tcPr>
          <w:p w14:paraId="0B9E5A95" w14:textId="77777777" w:rsidR="0088616B" w:rsidRPr="005D61FA" w:rsidRDefault="0088616B" w:rsidP="00D91AC5">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5505CAB0" w14:textId="77777777" w:rsidR="0088616B" w:rsidRPr="005D61FA" w:rsidRDefault="0088616B" w:rsidP="00D91AC5">
            <w:pPr>
              <w:jc w:val="center"/>
              <w:rPr>
                <w:rFonts w:ascii="Gill Sans MT" w:hAnsi="Gill Sans MT"/>
              </w:rPr>
            </w:pPr>
            <w:r w:rsidRPr="005D61FA">
              <w:rPr>
                <w:rFonts w:ascii="Gill Sans MT" w:hAnsi="Gill Sans MT" w:cs="Gill Sans"/>
                <w:noProof/>
                <w:sz w:val="20"/>
              </w:rPr>
              <w:drawing>
                <wp:inline distT="0" distB="0" distL="0" distR="0" wp14:anchorId="1FB4B88E" wp14:editId="7318E7E4">
                  <wp:extent cx="268605" cy="268605"/>
                  <wp:effectExtent l="0" t="0" r="10795" b="1079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A3DA37E" w14:textId="77777777" w:rsidR="0088616B" w:rsidRPr="005D61FA" w:rsidRDefault="0088616B"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62DC900F" w14:textId="77777777" w:rsidR="00165B32" w:rsidRPr="005D61FA" w:rsidRDefault="00165B32" w:rsidP="00165B32">
            <w:pPr>
              <w:pStyle w:val="ListParagraph"/>
              <w:numPr>
                <w:ilvl w:val="0"/>
                <w:numId w:val="24"/>
              </w:numPr>
              <w:ind w:left="303" w:hanging="270"/>
              <w:rPr>
                <w:rFonts w:ascii="Gill Sans MT" w:hAnsi="Gill Sans MT"/>
              </w:rPr>
            </w:pPr>
            <w:r w:rsidRPr="005D61FA">
              <w:rPr>
                <w:rFonts w:ascii="Gill Sans MT" w:hAnsi="Gill Sans MT"/>
                <w:b/>
                <w:sz w:val="20"/>
              </w:rPr>
              <w:t>Analyze</w:t>
            </w:r>
            <w:r w:rsidRPr="005D61FA">
              <w:rPr>
                <w:rFonts w:ascii="Gill Sans MT" w:hAnsi="Gill Sans MT"/>
                <w:sz w:val="20"/>
              </w:rPr>
              <w:t xml:space="preserve"> how particular elements of a story or drama interact (example: how setting shapes the characters or plot)</w:t>
            </w:r>
          </w:p>
          <w:p w14:paraId="73156D2E" w14:textId="77777777" w:rsidR="0088616B" w:rsidRDefault="00165B32" w:rsidP="00165B32">
            <w:pPr>
              <w:pStyle w:val="ListParagraph"/>
              <w:numPr>
                <w:ilvl w:val="0"/>
                <w:numId w:val="24"/>
              </w:numPr>
              <w:ind w:left="303" w:hanging="270"/>
              <w:rPr>
                <w:rFonts w:ascii="Gill Sans MT" w:hAnsi="Gill Sans MT"/>
                <w:sz w:val="20"/>
              </w:rPr>
            </w:pPr>
            <w:r w:rsidRPr="005D61FA">
              <w:rPr>
                <w:rFonts w:ascii="Gill Sans MT" w:hAnsi="Gill Sans MT"/>
                <w:b/>
                <w:sz w:val="20"/>
              </w:rPr>
              <w:t>Analyze</w:t>
            </w:r>
            <w:r w:rsidRPr="005D61FA">
              <w:rPr>
                <w:rFonts w:ascii="Gill Sans MT" w:hAnsi="Gill Sans MT"/>
                <w:sz w:val="20"/>
              </w:rPr>
              <w:t xml:space="preserve"> the development of a theme over the course of a text and cite textual evidence to support analysis</w:t>
            </w:r>
          </w:p>
          <w:p w14:paraId="270361DC" w14:textId="3AAE9BD9" w:rsidR="00540AF5" w:rsidRPr="005D61FA" w:rsidRDefault="00540AF5" w:rsidP="00165B32">
            <w:pPr>
              <w:pStyle w:val="ListParagraph"/>
              <w:numPr>
                <w:ilvl w:val="0"/>
                <w:numId w:val="24"/>
              </w:numPr>
              <w:ind w:left="303" w:hanging="270"/>
              <w:rPr>
                <w:rFonts w:ascii="Gill Sans MT" w:hAnsi="Gill Sans MT"/>
                <w:sz w:val="20"/>
              </w:rPr>
            </w:pPr>
            <w:r>
              <w:rPr>
                <w:rFonts w:ascii="Gill Sans MT" w:hAnsi="Gill Sans MT"/>
                <w:b/>
                <w:sz w:val="20"/>
              </w:rPr>
              <w:t xml:space="preserve">Provide </w:t>
            </w:r>
            <w:r>
              <w:rPr>
                <w:rFonts w:ascii="Gill Sans MT" w:hAnsi="Gill Sans MT"/>
                <w:sz w:val="20"/>
              </w:rPr>
              <w:t>an objective summary of the plot of a story of drama</w:t>
            </w:r>
          </w:p>
        </w:tc>
      </w:tr>
      <w:tr w:rsidR="0088616B" w:rsidRPr="005D61FA" w14:paraId="12253E97" w14:textId="77777777" w:rsidTr="00D91AC5">
        <w:trPr>
          <w:trHeight w:val="678"/>
        </w:trPr>
        <w:tc>
          <w:tcPr>
            <w:tcW w:w="1087" w:type="dxa"/>
            <w:gridSpan w:val="2"/>
            <w:tcBorders>
              <w:top w:val="nil"/>
              <w:left w:val="single" w:sz="24" w:space="0" w:color="auto"/>
              <w:bottom w:val="single" w:sz="4" w:space="0" w:color="auto"/>
            </w:tcBorders>
          </w:tcPr>
          <w:p w14:paraId="4564342B" w14:textId="77777777" w:rsidR="0088616B" w:rsidRPr="005D61FA" w:rsidRDefault="0088616B" w:rsidP="00D91AC5">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30323B9A" w14:textId="77777777" w:rsidR="0088616B" w:rsidRPr="005D61FA" w:rsidRDefault="0088616B" w:rsidP="00D91AC5">
            <w:pPr>
              <w:rPr>
                <w:rFonts w:ascii="Gill Sans MT" w:hAnsi="Gill Sans MT"/>
                <w:sz w:val="20"/>
              </w:rPr>
            </w:pPr>
          </w:p>
        </w:tc>
      </w:tr>
      <w:tr w:rsidR="0088616B" w:rsidRPr="005D61FA" w14:paraId="6B9EE9A0" w14:textId="77777777" w:rsidTr="00D91AC5">
        <w:tc>
          <w:tcPr>
            <w:tcW w:w="543" w:type="dxa"/>
            <w:tcBorders>
              <w:left w:val="single" w:sz="24" w:space="0" w:color="auto"/>
              <w:bottom w:val="single" w:sz="4" w:space="0" w:color="auto"/>
              <w:right w:val="nil"/>
            </w:tcBorders>
            <w:vAlign w:val="center"/>
          </w:tcPr>
          <w:p w14:paraId="39DEF0CF" w14:textId="77777777" w:rsidR="0088616B" w:rsidRPr="005D61FA" w:rsidRDefault="0088616B" w:rsidP="00D91AC5">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38C919C1" w14:textId="77777777" w:rsidR="0088616B" w:rsidRPr="005D61FA" w:rsidRDefault="0088616B" w:rsidP="00D91AC5">
            <w:pPr>
              <w:rPr>
                <w:rFonts w:ascii="Gill Sans MT" w:hAnsi="Gill Sans MT"/>
              </w:rPr>
            </w:pPr>
            <w:r w:rsidRPr="005D61FA">
              <w:rPr>
                <w:rFonts w:ascii="Gill Sans MT" w:hAnsi="Gill Sans MT" w:cs="Gill Sans"/>
                <w:noProof/>
                <w:sz w:val="20"/>
              </w:rPr>
              <w:drawing>
                <wp:inline distT="0" distB="0" distL="0" distR="0" wp14:anchorId="1D84FA89" wp14:editId="118C120B">
                  <wp:extent cx="275843" cy="275843"/>
                  <wp:effectExtent l="0" t="0" r="3810" b="381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5EDD1D0" w14:textId="77777777" w:rsidR="0088616B" w:rsidRPr="005D61FA" w:rsidRDefault="0088616B"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0828FB72" w14:textId="77777777" w:rsidR="00736314" w:rsidRPr="005D61FA" w:rsidRDefault="00736314" w:rsidP="00736314">
            <w:pPr>
              <w:pStyle w:val="ListParagraph"/>
              <w:numPr>
                <w:ilvl w:val="0"/>
                <w:numId w:val="25"/>
              </w:numPr>
              <w:ind w:left="303" w:hanging="270"/>
              <w:rPr>
                <w:rFonts w:ascii="Gill Sans MT" w:hAnsi="Gill Sans MT"/>
              </w:rPr>
            </w:pPr>
            <w:r w:rsidRPr="005D61FA">
              <w:rPr>
                <w:rFonts w:ascii="Gill Sans MT" w:hAnsi="Gill Sans MT"/>
                <w:b/>
                <w:sz w:val="20"/>
              </w:rPr>
              <w:t>Determine</w:t>
            </w:r>
            <w:r w:rsidRPr="005D61FA">
              <w:rPr>
                <w:rFonts w:ascii="Gill Sans MT" w:hAnsi="Gill Sans MT"/>
                <w:sz w:val="20"/>
              </w:rPr>
              <w:t xml:space="preserve"> the theme of a text</w:t>
            </w:r>
          </w:p>
          <w:p w14:paraId="3ADA3DAB" w14:textId="77777777" w:rsidR="00EF5E21" w:rsidRDefault="00736314" w:rsidP="00736314">
            <w:pPr>
              <w:pStyle w:val="ListParagraph"/>
              <w:numPr>
                <w:ilvl w:val="0"/>
                <w:numId w:val="25"/>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the basic elements of a story or drama (examples: main characters, setting, stages of plot, types of conflict)</w:t>
            </w:r>
          </w:p>
          <w:p w14:paraId="3AB923CB" w14:textId="11ADC66F" w:rsidR="00540AF5" w:rsidRPr="005D61FA" w:rsidRDefault="00540AF5" w:rsidP="00736314">
            <w:pPr>
              <w:pStyle w:val="ListParagraph"/>
              <w:numPr>
                <w:ilvl w:val="0"/>
                <w:numId w:val="25"/>
              </w:numPr>
              <w:ind w:left="303" w:hanging="270"/>
              <w:rPr>
                <w:rFonts w:ascii="Gill Sans MT" w:hAnsi="Gill Sans MT"/>
                <w:sz w:val="20"/>
              </w:rPr>
            </w:pPr>
            <w:r>
              <w:rPr>
                <w:rFonts w:ascii="Gill Sans MT" w:hAnsi="Gill Sans MT"/>
                <w:b/>
                <w:sz w:val="20"/>
              </w:rPr>
              <w:t xml:space="preserve">Distinguish </w:t>
            </w:r>
            <w:r>
              <w:rPr>
                <w:rFonts w:ascii="Gill Sans MT" w:hAnsi="Gill Sans MT"/>
                <w:sz w:val="20"/>
              </w:rPr>
              <w:t>between objective and non-objective summaries</w:t>
            </w:r>
            <w:r>
              <w:rPr>
                <w:rFonts w:ascii="Gill Sans MT" w:hAnsi="Gill Sans MT"/>
                <w:b/>
                <w:sz w:val="20"/>
              </w:rPr>
              <w:t xml:space="preserve"> </w:t>
            </w:r>
          </w:p>
        </w:tc>
      </w:tr>
      <w:tr w:rsidR="0088616B" w:rsidRPr="005D61FA" w14:paraId="43D270B2" w14:textId="77777777" w:rsidTr="00D91AC5">
        <w:tc>
          <w:tcPr>
            <w:tcW w:w="543" w:type="dxa"/>
            <w:tcBorders>
              <w:left w:val="single" w:sz="24" w:space="0" w:color="auto"/>
              <w:bottom w:val="single" w:sz="24" w:space="0" w:color="auto"/>
              <w:right w:val="nil"/>
            </w:tcBorders>
            <w:vAlign w:val="center"/>
          </w:tcPr>
          <w:p w14:paraId="4A7598E2" w14:textId="3E9D9EF8" w:rsidR="0088616B" w:rsidRPr="005D61FA" w:rsidRDefault="0088616B" w:rsidP="00D91AC5">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1C76F663" w14:textId="77777777" w:rsidR="0088616B" w:rsidRPr="005D61FA" w:rsidRDefault="0088616B" w:rsidP="00D91AC5">
            <w:pPr>
              <w:rPr>
                <w:rFonts w:ascii="Gill Sans MT" w:hAnsi="Gill Sans MT"/>
              </w:rPr>
            </w:pPr>
            <w:r w:rsidRPr="005D61FA">
              <w:rPr>
                <w:rFonts w:ascii="Gill Sans MT" w:hAnsi="Gill Sans MT" w:cs="Gill Sans"/>
                <w:noProof/>
                <w:sz w:val="20"/>
              </w:rPr>
              <w:drawing>
                <wp:inline distT="0" distB="0" distL="0" distR="0" wp14:anchorId="459CF348" wp14:editId="312DEF58">
                  <wp:extent cx="249936" cy="249936"/>
                  <wp:effectExtent l="0" t="0" r="4445" b="444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AD6F71A" w14:textId="77777777" w:rsidR="0088616B" w:rsidRPr="005D61FA" w:rsidRDefault="0088616B" w:rsidP="00D91AC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7B3A24BE" w14:textId="77777777" w:rsidR="0088616B" w:rsidRPr="005D61FA" w:rsidRDefault="0088616B" w:rsidP="0088616B">
      <w:pPr>
        <w:rPr>
          <w:rFonts w:ascii="Gill Sans MT" w:hAnsi="Gill Sans MT"/>
        </w:rPr>
      </w:pPr>
      <w:r w:rsidRPr="005D61FA">
        <w:rPr>
          <w:rFonts w:ascii="Gill Sans MT" w:hAnsi="Gill Sans MT"/>
        </w:rPr>
        <w:br w:type="page"/>
      </w:r>
    </w:p>
    <w:p w14:paraId="05B50AEE" w14:textId="77777777" w:rsidR="00A54A38" w:rsidRPr="005D61FA" w:rsidRDefault="00A54A38" w:rsidP="00A54A38">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833344" behindDoc="0" locked="0" layoutInCell="1" allowOverlap="1" wp14:anchorId="468C963C" wp14:editId="1A6C58DC">
                <wp:simplePos x="0" y="0"/>
                <wp:positionH relativeFrom="margin">
                  <wp:align>left</wp:align>
                </wp:positionH>
                <wp:positionV relativeFrom="margin">
                  <wp:align>bottom</wp:align>
                </wp:positionV>
                <wp:extent cx="4114800" cy="1362456"/>
                <wp:effectExtent l="0" t="0" r="25400" b="34925"/>
                <wp:wrapSquare wrapText="bothSides"/>
                <wp:docPr id="44" name="Text Box 4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B5F986" w14:textId="77777777" w:rsidR="00801EBA" w:rsidRPr="005D61FA" w:rsidRDefault="00801EBA" w:rsidP="00A54A38">
                            <w:pPr>
                              <w:spacing w:line="276" w:lineRule="auto"/>
                              <w:jc w:val="center"/>
                              <w:rPr>
                                <w:rFonts w:ascii="Gill Sans MT" w:hAnsi="Gill Sans MT"/>
                                <w:b/>
                                <w:sz w:val="32"/>
                              </w:rPr>
                            </w:pPr>
                            <w:r w:rsidRPr="005D61FA">
                              <w:rPr>
                                <w:rFonts w:ascii="Gill Sans MT" w:hAnsi="Gill Sans MT"/>
                                <w:b/>
                                <w:sz w:val="32"/>
                              </w:rPr>
                              <w:t>Academic Vocabulary</w:t>
                            </w:r>
                          </w:p>
                          <w:p w14:paraId="0332955A" w14:textId="03EABEDE" w:rsidR="00801EBA" w:rsidRPr="005D61FA" w:rsidRDefault="00801EBA" w:rsidP="00A54A38">
                            <w:pPr>
                              <w:jc w:val="center"/>
                              <w:rPr>
                                <w:rFonts w:ascii="Gill Sans MT" w:hAnsi="Gill Sans MT"/>
                              </w:rPr>
                            </w:pPr>
                            <w:r w:rsidRPr="005D61FA">
                              <w:rPr>
                                <w:rFonts w:ascii="Gill Sans MT" w:hAnsi="Gill Sans MT"/>
                              </w:rPr>
                              <w:t>Contrast, Develop, Narrator</w:t>
                            </w:r>
                            <w:r>
                              <w:rPr>
                                <w:rFonts w:ascii="Gill Sans MT" w:hAnsi="Gill Sans MT"/>
                              </w:rPr>
                              <w:t>, Perspective, Point of View</w:t>
                            </w:r>
                          </w:p>
                          <w:p w14:paraId="469840FD" w14:textId="77777777" w:rsidR="00801EBA" w:rsidRPr="005D61FA" w:rsidRDefault="00801EBA" w:rsidP="00A54A38">
                            <w:pPr>
                              <w:jc w:val="center"/>
                              <w:rPr>
                                <w:rFonts w:ascii="Gill Sans MT" w:hAnsi="Gill Sans MT"/>
                              </w:rPr>
                            </w:pPr>
                          </w:p>
                          <w:p w14:paraId="5A01F297" w14:textId="77777777" w:rsidR="00801EBA" w:rsidRPr="005D61FA" w:rsidRDefault="00801EBA" w:rsidP="00A54A3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963C" id="Text Box 44" o:spid="_x0000_s1113" type="#_x0000_t202" style="position:absolute;margin-left:0;margin-top:0;width:324pt;height:107.3pt;z-index:25183334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" fillcolor="white [3201]" strokecolor="black [3200]" strokeweight="1pt">
                <v:textbox>
                  <w:txbxContent>
                    <w:p w14:paraId="7FB5F986" w14:textId="77777777" w:rsidR="00801EBA" w:rsidRPr="005D61FA" w:rsidRDefault="00801EBA" w:rsidP="00A54A38">
                      <w:pPr>
                        <w:spacing w:line="276" w:lineRule="auto"/>
                        <w:jc w:val="center"/>
                        <w:rPr>
                          <w:rFonts w:ascii="Gill Sans MT" w:hAnsi="Gill Sans MT"/>
                          <w:b/>
                          <w:sz w:val="32"/>
                        </w:rPr>
                      </w:pPr>
                      <w:r w:rsidRPr="005D61FA">
                        <w:rPr>
                          <w:rFonts w:ascii="Gill Sans MT" w:hAnsi="Gill Sans MT"/>
                          <w:b/>
                          <w:sz w:val="32"/>
                        </w:rPr>
                        <w:t>Academic Vocabulary</w:t>
                      </w:r>
                    </w:p>
                    <w:p w14:paraId="0332955A" w14:textId="03EABEDE" w:rsidR="00801EBA" w:rsidRPr="005D61FA" w:rsidRDefault="00801EBA" w:rsidP="00A54A38">
                      <w:pPr>
                        <w:jc w:val="center"/>
                        <w:rPr>
                          <w:rFonts w:ascii="Gill Sans MT" w:hAnsi="Gill Sans MT"/>
                        </w:rPr>
                      </w:pPr>
                      <w:r w:rsidRPr="005D61FA">
                        <w:rPr>
                          <w:rFonts w:ascii="Gill Sans MT" w:hAnsi="Gill Sans MT"/>
                        </w:rPr>
                        <w:t>Contrast, Develop, Narrator</w:t>
                      </w:r>
                      <w:r>
                        <w:rPr>
                          <w:rFonts w:ascii="Gill Sans MT" w:hAnsi="Gill Sans MT"/>
                        </w:rPr>
                        <w:t>, Perspective, Point of View</w:t>
                      </w:r>
                    </w:p>
                    <w:p w14:paraId="469840FD" w14:textId="77777777" w:rsidR="00801EBA" w:rsidRPr="005D61FA" w:rsidRDefault="00801EBA" w:rsidP="00A54A38">
                      <w:pPr>
                        <w:jc w:val="center"/>
                        <w:rPr>
                          <w:rFonts w:ascii="Gill Sans MT" w:hAnsi="Gill Sans MT"/>
                        </w:rPr>
                      </w:pPr>
                    </w:p>
                    <w:p w14:paraId="5A01F297" w14:textId="77777777" w:rsidR="00801EBA" w:rsidRPr="005D61FA" w:rsidRDefault="00801EBA" w:rsidP="00A54A38">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1296" behindDoc="0" locked="0" layoutInCell="1" allowOverlap="1" wp14:anchorId="4999BA53" wp14:editId="298DEA2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45" name="Round Diagonal Corner Rectangle 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7C4830B" w14:textId="77777777" w:rsidR="00801EBA" w:rsidRPr="005D61FA" w:rsidRDefault="00801EBA" w:rsidP="00A54A38">
                            <w:pPr>
                              <w:ind w:right="1552"/>
                              <w:jc w:val="center"/>
                              <w:rPr>
                                <w:rFonts w:ascii="Gill Sans MT" w:hAnsi="Gill Sans MT"/>
                                <w:b/>
                              </w:rPr>
                            </w:pPr>
                            <w:r w:rsidRPr="005D61FA">
                              <w:rPr>
                                <w:rFonts w:ascii="Gill Sans MT" w:hAnsi="Gill Sans MT"/>
                                <w:b/>
                              </w:rPr>
                              <w:t>Multiple Opportunities</w:t>
                            </w:r>
                          </w:p>
                          <w:p w14:paraId="68E3FDF5" w14:textId="47F60D12" w:rsidR="00801EBA" w:rsidRPr="005D61FA" w:rsidRDefault="00801EBA" w:rsidP="00A54A38">
                            <w:pPr>
                              <w:ind w:right="1552"/>
                              <w:jc w:val="center"/>
                              <w:rPr>
                                <w:rFonts w:ascii="Gill Sans MT" w:hAnsi="Gill Sans MT"/>
                                <w:sz w:val="20"/>
                              </w:rPr>
                            </w:pPr>
                            <w:r w:rsidRPr="005D61FA">
                              <w:rPr>
                                <w:rFonts w:ascii="Gill Sans MT" w:hAnsi="Gill Sans MT"/>
                                <w:sz w:val="20"/>
                              </w:rPr>
                              <w:t xml:space="preserve">This topic, especially given its contrasting objective, nicely supports </w:t>
                            </w:r>
                            <w:r w:rsidRPr="005D61FA">
                              <w:rPr>
                                <w:rFonts w:ascii="Gill Sans MT" w:hAnsi="Gill Sans MT"/>
                                <w:b/>
                                <w:sz w:val="20"/>
                              </w:rPr>
                              <w:t>Collaborating in Discussions</w:t>
                            </w:r>
                            <w:r w:rsidRPr="005D61FA">
                              <w:rPr>
                                <w:rFonts w:ascii="Gill Sans MT" w:hAnsi="Gill Sans MT"/>
                                <w:sz w:val="20"/>
                              </w:rPr>
                              <w:t xml:space="preserve">. Additionally, students might very well carry out a </w:t>
                            </w:r>
                            <w:r w:rsidRPr="005D61FA">
                              <w:rPr>
                                <w:rFonts w:ascii="Gill Sans MT" w:hAnsi="Gill Sans MT"/>
                                <w:b/>
                                <w:sz w:val="20"/>
                              </w:rPr>
                              <w:t xml:space="preserve">Constructing Writing </w:t>
                            </w:r>
                            <w:r w:rsidRPr="005D61FA">
                              <w:rPr>
                                <w:rFonts w:ascii="Gill Sans MT" w:hAnsi="Gill Sans MT"/>
                                <w:sz w:val="20"/>
                              </w:rPr>
                              <w:t xml:space="preserve">or </w:t>
                            </w:r>
                            <w:r w:rsidRPr="005D61FA">
                              <w:rPr>
                                <w:rFonts w:ascii="Gill Sans MT" w:hAnsi="Gill Sans MT"/>
                                <w:b/>
                                <w:sz w:val="20"/>
                              </w:rPr>
                              <w:t>Writing to Inform</w:t>
                            </w:r>
                            <w:r w:rsidRPr="005D61FA">
                              <w:rPr>
                                <w:rFonts w:ascii="Gill Sans MT" w:hAnsi="Gill Sans MT"/>
                                <w:sz w:val="20"/>
                              </w:rPr>
                              <w:t xml:space="preserve"> task while addressing the learning goal. </w:t>
                            </w:r>
                          </w:p>
                          <w:p w14:paraId="0D928C5B" w14:textId="3B15C37B" w:rsidR="00801EBA" w:rsidRPr="005D61FA" w:rsidRDefault="00801EBA" w:rsidP="00A54A38">
                            <w:pPr>
                              <w:ind w:right="1552"/>
                              <w:jc w:val="center"/>
                              <w:rPr>
                                <w:rFonts w:ascii="Gill Sans MT" w:hAnsi="Gill Sans MT"/>
                              </w:rPr>
                            </w:pPr>
                            <w:r w:rsidRPr="005D61FA">
                              <w:rPr>
                                <w:rFonts w:ascii="Gill Sans MT" w:hAnsi="Gill Sans MT"/>
                                <w:sz w:val="20"/>
                              </w:rPr>
                              <w:t xml:space="preserve">Studying the meaning of words that help to convey perspective may also provide </w:t>
                            </w:r>
                            <w:r w:rsidRPr="005D61FA">
                              <w:rPr>
                                <w:rFonts w:ascii="Gill Sans MT" w:hAnsi="Gill Sans MT"/>
                                <w:b/>
                                <w:sz w:val="20"/>
                              </w:rPr>
                              <w:t>Mastering Vocabulary</w:t>
                            </w:r>
                            <w:r w:rsidRPr="005D61FA">
                              <w:rPr>
                                <w:rFonts w:ascii="Gill Sans MT" w:hAnsi="Gill Sans MT"/>
                                <w:sz w:val="20"/>
                              </w:rPr>
                              <w:t xml:space="preserv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BA53" id="Round Diagonal Corner Rectangle 45" o:spid="_x0000_s1114" style="position:absolute;margin-left:5in;margin-top:0;width:345.6pt;height:151.2pt;z-index:2518312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7C4830B" w14:textId="77777777" w:rsidR="00801EBA" w:rsidRPr="005D61FA" w:rsidRDefault="00801EBA" w:rsidP="00A54A38">
                      <w:pPr>
                        <w:ind w:right="1552"/>
                        <w:jc w:val="center"/>
                        <w:rPr>
                          <w:rFonts w:ascii="Gill Sans MT" w:hAnsi="Gill Sans MT"/>
                          <w:b/>
                        </w:rPr>
                      </w:pPr>
                      <w:r w:rsidRPr="005D61FA">
                        <w:rPr>
                          <w:rFonts w:ascii="Gill Sans MT" w:hAnsi="Gill Sans MT"/>
                          <w:b/>
                        </w:rPr>
                        <w:t>Multiple Opportunities</w:t>
                      </w:r>
                    </w:p>
                    <w:p w14:paraId="68E3FDF5" w14:textId="47F60D12" w:rsidR="00801EBA" w:rsidRPr="005D61FA" w:rsidRDefault="00801EBA" w:rsidP="00A54A38">
                      <w:pPr>
                        <w:ind w:right="1552"/>
                        <w:jc w:val="center"/>
                        <w:rPr>
                          <w:rFonts w:ascii="Gill Sans MT" w:hAnsi="Gill Sans MT"/>
                          <w:sz w:val="20"/>
                        </w:rPr>
                      </w:pPr>
                      <w:r w:rsidRPr="005D61FA">
                        <w:rPr>
                          <w:rFonts w:ascii="Gill Sans MT" w:hAnsi="Gill Sans MT"/>
                          <w:sz w:val="20"/>
                        </w:rPr>
                        <w:t xml:space="preserve">This topic, especially given its contrasting objective, nicely supports </w:t>
                      </w:r>
                      <w:r w:rsidRPr="005D61FA">
                        <w:rPr>
                          <w:rFonts w:ascii="Gill Sans MT" w:hAnsi="Gill Sans MT"/>
                          <w:b/>
                          <w:sz w:val="20"/>
                        </w:rPr>
                        <w:t>Collaborating in Discussions</w:t>
                      </w:r>
                      <w:r w:rsidRPr="005D61FA">
                        <w:rPr>
                          <w:rFonts w:ascii="Gill Sans MT" w:hAnsi="Gill Sans MT"/>
                          <w:sz w:val="20"/>
                        </w:rPr>
                        <w:t xml:space="preserve">. Additionally, students might very well carry out a </w:t>
                      </w:r>
                      <w:r w:rsidRPr="005D61FA">
                        <w:rPr>
                          <w:rFonts w:ascii="Gill Sans MT" w:hAnsi="Gill Sans MT"/>
                          <w:b/>
                          <w:sz w:val="20"/>
                        </w:rPr>
                        <w:t xml:space="preserve">Constructing Writing </w:t>
                      </w:r>
                      <w:r w:rsidRPr="005D61FA">
                        <w:rPr>
                          <w:rFonts w:ascii="Gill Sans MT" w:hAnsi="Gill Sans MT"/>
                          <w:sz w:val="20"/>
                        </w:rPr>
                        <w:t xml:space="preserve">or </w:t>
                      </w:r>
                      <w:r w:rsidRPr="005D61FA">
                        <w:rPr>
                          <w:rFonts w:ascii="Gill Sans MT" w:hAnsi="Gill Sans MT"/>
                          <w:b/>
                          <w:sz w:val="20"/>
                        </w:rPr>
                        <w:t>Writing to Inform</w:t>
                      </w:r>
                      <w:r w:rsidRPr="005D61FA">
                        <w:rPr>
                          <w:rFonts w:ascii="Gill Sans MT" w:hAnsi="Gill Sans MT"/>
                          <w:sz w:val="20"/>
                        </w:rPr>
                        <w:t xml:space="preserve"> task while addressing the learning goal. </w:t>
                      </w:r>
                    </w:p>
                    <w:p w14:paraId="0D928C5B" w14:textId="3B15C37B" w:rsidR="00801EBA" w:rsidRPr="005D61FA" w:rsidRDefault="00801EBA" w:rsidP="00A54A38">
                      <w:pPr>
                        <w:ind w:right="1552"/>
                        <w:jc w:val="center"/>
                        <w:rPr>
                          <w:rFonts w:ascii="Gill Sans MT" w:hAnsi="Gill Sans MT"/>
                        </w:rPr>
                      </w:pPr>
                      <w:r w:rsidRPr="005D61FA">
                        <w:rPr>
                          <w:rFonts w:ascii="Gill Sans MT" w:hAnsi="Gill Sans MT"/>
                          <w:sz w:val="20"/>
                        </w:rPr>
                        <w:t xml:space="preserve">Studying the meaning of words that help to convey perspective may also provide </w:t>
                      </w:r>
                      <w:r w:rsidRPr="005D61FA">
                        <w:rPr>
                          <w:rFonts w:ascii="Gill Sans MT" w:hAnsi="Gill Sans MT"/>
                          <w:b/>
                          <w:sz w:val="20"/>
                        </w:rPr>
                        <w:t>Mastering Vocabulary</w:t>
                      </w:r>
                      <w:r w:rsidRPr="005D61FA">
                        <w:rPr>
                          <w:rFonts w:ascii="Gill Sans MT" w:hAnsi="Gill Sans MT"/>
                          <w:sz w:val="20"/>
                        </w:rPr>
                        <w:t xml:space="preserve"> evidence.</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2320" behindDoc="0" locked="0" layoutInCell="1" allowOverlap="1" wp14:anchorId="445CB881" wp14:editId="341EFAA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A1F2532" w14:textId="77777777" w:rsidR="00801EBA" w:rsidRDefault="00801EBA" w:rsidP="00A54A38">
                            <w:pPr>
                              <w:jc w:val="center"/>
                            </w:pPr>
                            <w:r>
                              <w:rPr>
                                <w:rFonts w:ascii="Helvetica" w:hAnsi="Helvetica" w:cs="Helvetica"/>
                                <w:noProof/>
                              </w:rPr>
                              <w:drawing>
                                <wp:inline distT="0" distB="0" distL="0" distR="0" wp14:anchorId="27E2DA77" wp14:editId="517DBED8">
                                  <wp:extent cx="548640" cy="548640"/>
                                  <wp:effectExtent l="0" t="0" r="10160" b="10160"/>
                                  <wp:docPr id="99"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CB881" id="Oval 81" o:spid="_x0000_s1115" style="position:absolute;margin-left:35.2pt;margin-top:388.8pt;width:86.4pt;height:86.4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" fillcolor="white [3201]" strokecolor="black [3200]" strokeweight="1pt">
                <v:stroke joinstyle="miter"/>
                <v:textbox>
                  <w:txbxContent>
                    <w:p w14:paraId="4A1F2532" w14:textId="77777777" w:rsidR="00801EBA" w:rsidRDefault="00801EBA" w:rsidP="00A54A38">
                      <w:pPr>
                        <w:jc w:val="center"/>
                      </w:pPr>
                      <w:r>
                        <w:rPr>
                          <w:rFonts w:ascii="Helvetica" w:hAnsi="Helvetica" w:cs="Helvetica"/>
                          <w:noProof/>
                        </w:rPr>
                        <w:drawing>
                          <wp:inline distT="0" distB="0" distL="0" distR="0" wp14:anchorId="27E2DA77" wp14:editId="517DBED8">
                            <wp:extent cx="548640" cy="548640"/>
                            <wp:effectExtent l="0" t="0" r="10160" b="10160"/>
                            <wp:docPr id="99"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29248" behindDoc="0" locked="0" layoutInCell="1" allowOverlap="1" wp14:anchorId="23822DE3" wp14:editId="54271BCE">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3" name="Round Diagonal Corner Rectangle 8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1F7C2E" w14:textId="77777777" w:rsidR="00801EBA" w:rsidRPr="005D61FA" w:rsidRDefault="00801EBA" w:rsidP="00A54A38">
                            <w:pPr>
                              <w:ind w:right="1552"/>
                              <w:jc w:val="center"/>
                              <w:rPr>
                                <w:rFonts w:ascii="Gill Sans MT" w:hAnsi="Gill Sans MT"/>
                                <w:b/>
                              </w:rPr>
                            </w:pPr>
                            <w:r w:rsidRPr="005D61FA">
                              <w:rPr>
                                <w:rFonts w:ascii="Gill Sans MT" w:hAnsi="Gill Sans MT"/>
                                <w:b/>
                              </w:rPr>
                              <w:t>Teacher Clarifications</w:t>
                            </w:r>
                          </w:p>
                          <w:p w14:paraId="02EBEFDE" w14:textId="7E9FBEC9" w:rsidR="00801EBA" w:rsidRPr="005D61FA" w:rsidRDefault="00801EBA" w:rsidP="000750DF">
                            <w:pPr>
                              <w:ind w:right="1178"/>
                              <w:jc w:val="center"/>
                              <w:rPr>
                                <w:rFonts w:ascii="Gill Sans MT" w:hAnsi="Gill Sans MT"/>
                                <w:sz w:val="20"/>
                              </w:rPr>
                            </w:pPr>
                            <w:r w:rsidRPr="005D61FA">
                              <w:rPr>
                                <w:rFonts w:ascii="Gill Sans MT" w:hAnsi="Gill Sans MT"/>
                                <w:i/>
                                <w:sz w:val="20"/>
                              </w:rPr>
                              <w:t>Perspective</w:t>
                            </w:r>
                            <w:r w:rsidRPr="005D61FA">
                              <w:rPr>
                                <w:rFonts w:ascii="Gill Sans MT" w:hAnsi="Gill Sans MT"/>
                                <w:sz w:val="20"/>
                              </w:rPr>
                              <w:t xml:space="preserve"> refers to the thoughts, motives, etc. of a character, NOT to first-person, third person limited, etc. A brief study of these “story P</w:t>
                            </w:r>
                            <w:r>
                              <w:rPr>
                                <w:rFonts w:ascii="Gill Sans MT" w:hAnsi="Gill Sans MT"/>
                                <w:sz w:val="20"/>
                              </w:rPr>
                              <w:t>OVs” is helpful to understand</w:t>
                            </w:r>
                            <w:r w:rsidRPr="005D61FA">
                              <w:rPr>
                                <w:rFonts w:ascii="Gill Sans MT" w:hAnsi="Gill Sans MT"/>
                                <w:sz w:val="20"/>
                              </w:rPr>
                              <w:t xml:space="preserve"> how information is conveyed by the </w:t>
                            </w:r>
                            <w:proofErr w:type="gramStart"/>
                            <w:r w:rsidRPr="005D61FA">
                              <w:rPr>
                                <w:rFonts w:ascii="Gill Sans MT" w:hAnsi="Gill Sans MT"/>
                                <w:sz w:val="20"/>
                              </w:rPr>
                              <w:t>author, but</w:t>
                            </w:r>
                            <w:proofErr w:type="gramEnd"/>
                            <w:r w:rsidRPr="005D61FA">
                              <w:rPr>
                                <w:rFonts w:ascii="Gill Sans MT" w:hAnsi="Gill Sans MT"/>
                                <w:sz w:val="20"/>
                              </w:rPr>
                              <w:t xml:space="preserve"> should not be the endpoint of learning on this topic. </w:t>
                            </w:r>
                            <w:r>
                              <w:rPr>
                                <w:rFonts w:ascii="Gill Sans MT" w:hAnsi="Gill Sans MT"/>
                                <w:sz w:val="20"/>
                              </w:rPr>
                              <w:t>T</w:t>
                            </w:r>
                            <w:r w:rsidRPr="005D61FA">
                              <w:rPr>
                                <w:rFonts w:ascii="Gill Sans MT" w:hAnsi="Gill Sans MT"/>
                                <w:sz w:val="20"/>
                              </w:rPr>
                              <w:t>he terms Point of View and Perspe</w:t>
                            </w:r>
                            <w:r>
                              <w:rPr>
                                <w:rFonts w:ascii="Gill Sans MT" w:hAnsi="Gill Sans MT"/>
                                <w:sz w:val="20"/>
                              </w:rPr>
                              <w:t>ctive are used interchangeably.</w:t>
                            </w:r>
                          </w:p>
                          <w:p w14:paraId="305DD491" w14:textId="77777777" w:rsidR="00801EBA" w:rsidRPr="005D61FA" w:rsidRDefault="00801EBA" w:rsidP="00A54A38">
                            <w:pPr>
                              <w:ind w:right="1552"/>
                              <w:jc w:val="center"/>
                              <w:rPr>
                                <w:rFonts w:ascii="Gill Sans MT" w:hAnsi="Gill Sans MT"/>
                                <w:sz w:val="20"/>
                              </w:rPr>
                            </w:pPr>
                          </w:p>
                          <w:p w14:paraId="1AB08C02" w14:textId="7B7F1F4C" w:rsidR="00801EBA" w:rsidRPr="005D61FA" w:rsidRDefault="00801EBA" w:rsidP="00A54A38">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2DE3" id="Round Diagonal Corner Rectangle 83" o:spid="_x0000_s1116"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1F7C2E" w14:textId="77777777" w:rsidR="00801EBA" w:rsidRPr="005D61FA" w:rsidRDefault="00801EBA" w:rsidP="00A54A38">
                      <w:pPr>
                        <w:ind w:right="1552"/>
                        <w:jc w:val="center"/>
                        <w:rPr>
                          <w:rFonts w:ascii="Gill Sans MT" w:hAnsi="Gill Sans MT"/>
                          <w:b/>
                        </w:rPr>
                      </w:pPr>
                      <w:r w:rsidRPr="005D61FA">
                        <w:rPr>
                          <w:rFonts w:ascii="Gill Sans MT" w:hAnsi="Gill Sans MT"/>
                          <w:b/>
                        </w:rPr>
                        <w:t>Teacher Clarifications</w:t>
                      </w:r>
                    </w:p>
                    <w:p w14:paraId="02EBEFDE" w14:textId="7E9FBEC9" w:rsidR="00801EBA" w:rsidRPr="005D61FA" w:rsidRDefault="00801EBA" w:rsidP="000750DF">
                      <w:pPr>
                        <w:ind w:right="1178"/>
                        <w:jc w:val="center"/>
                        <w:rPr>
                          <w:rFonts w:ascii="Gill Sans MT" w:hAnsi="Gill Sans MT"/>
                          <w:sz w:val="20"/>
                        </w:rPr>
                      </w:pPr>
                      <w:r w:rsidRPr="005D61FA">
                        <w:rPr>
                          <w:rFonts w:ascii="Gill Sans MT" w:hAnsi="Gill Sans MT"/>
                          <w:i/>
                          <w:sz w:val="20"/>
                        </w:rPr>
                        <w:t>Perspective</w:t>
                      </w:r>
                      <w:r w:rsidRPr="005D61FA">
                        <w:rPr>
                          <w:rFonts w:ascii="Gill Sans MT" w:hAnsi="Gill Sans MT"/>
                          <w:sz w:val="20"/>
                        </w:rPr>
                        <w:t xml:space="preserve"> refers to the thoughts, motives, etc. of a character, NOT to first-person, third person limited, etc. A brief study of these “story P</w:t>
                      </w:r>
                      <w:r>
                        <w:rPr>
                          <w:rFonts w:ascii="Gill Sans MT" w:hAnsi="Gill Sans MT"/>
                          <w:sz w:val="20"/>
                        </w:rPr>
                        <w:t>OVs” is helpful to understand</w:t>
                      </w:r>
                      <w:r w:rsidRPr="005D61FA">
                        <w:rPr>
                          <w:rFonts w:ascii="Gill Sans MT" w:hAnsi="Gill Sans MT"/>
                          <w:sz w:val="20"/>
                        </w:rPr>
                        <w:t xml:space="preserve"> how information is conveyed by the </w:t>
                      </w:r>
                      <w:proofErr w:type="gramStart"/>
                      <w:r w:rsidRPr="005D61FA">
                        <w:rPr>
                          <w:rFonts w:ascii="Gill Sans MT" w:hAnsi="Gill Sans MT"/>
                          <w:sz w:val="20"/>
                        </w:rPr>
                        <w:t>author, but</w:t>
                      </w:r>
                      <w:proofErr w:type="gramEnd"/>
                      <w:r w:rsidRPr="005D61FA">
                        <w:rPr>
                          <w:rFonts w:ascii="Gill Sans MT" w:hAnsi="Gill Sans MT"/>
                          <w:sz w:val="20"/>
                        </w:rPr>
                        <w:t xml:space="preserve"> should not be the endpoint of learning on this topic. </w:t>
                      </w:r>
                      <w:r>
                        <w:rPr>
                          <w:rFonts w:ascii="Gill Sans MT" w:hAnsi="Gill Sans MT"/>
                          <w:sz w:val="20"/>
                        </w:rPr>
                        <w:t>T</w:t>
                      </w:r>
                      <w:r w:rsidRPr="005D61FA">
                        <w:rPr>
                          <w:rFonts w:ascii="Gill Sans MT" w:hAnsi="Gill Sans MT"/>
                          <w:sz w:val="20"/>
                        </w:rPr>
                        <w:t>he terms Point of View and Perspe</w:t>
                      </w:r>
                      <w:r>
                        <w:rPr>
                          <w:rFonts w:ascii="Gill Sans MT" w:hAnsi="Gill Sans MT"/>
                          <w:sz w:val="20"/>
                        </w:rPr>
                        <w:t>ctive are used interchangeably.</w:t>
                      </w:r>
                    </w:p>
                    <w:p w14:paraId="305DD491" w14:textId="77777777" w:rsidR="00801EBA" w:rsidRPr="005D61FA" w:rsidRDefault="00801EBA" w:rsidP="00A54A38">
                      <w:pPr>
                        <w:ind w:right="1552"/>
                        <w:jc w:val="center"/>
                        <w:rPr>
                          <w:rFonts w:ascii="Gill Sans MT" w:hAnsi="Gill Sans MT"/>
                          <w:sz w:val="20"/>
                        </w:rPr>
                      </w:pPr>
                    </w:p>
                    <w:p w14:paraId="1AB08C02" w14:textId="7B7F1F4C" w:rsidR="00801EBA" w:rsidRPr="005D61FA" w:rsidRDefault="00801EBA" w:rsidP="00A54A38">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30272" behindDoc="0" locked="0" layoutInCell="1" allowOverlap="1" wp14:anchorId="7B628C78" wp14:editId="0EB3C13F">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6" name="Oval 8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1F7DE3B" w14:textId="77777777" w:rsidR="00801EBA" w:rsidRDefault="00801EBA" w:rsidP="00A54A38">
                            <w:pPr>
                              <w:jc w:val="center"/>
                            </w:pPr>
                            <w:r>
                              <w:rPr>
                                <w:rFonts w:ascii="Helvetica" w:hAnsi="Helvetica" w:cs="Helvetica"/>
                                <w:noProof/>
                              </w:rPr>
                              <w:drawing>
                                <wp:inline distT="0" distB="0" distL="0" distR="0" wp14:anchorId="1D152513" wp14:editId="4A68C17D">
                                  <wp:extent cx="540245" cy="547751"/>
                                  <wp:effectExtent l="0" t="0" r="0" b="11430"/>
                                  <wp:docPr id="103"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28C78" id="Oval 86" o:spid="_x0000_s1117" style="position:absolute;margin-left:35.2pt;margin-top:20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" fillcolor="white [3201]" strokecolor="black [3200]" strokeweight="1pt">
                <v:stroke joinstyle="miter"/>
                <v:textbox>
                  <w:txbxContent>
                    <w:p w14:paraId="01F7DE3B" w14:textId="77777777" w:rsidR="00801EBA" w:rsidRDefault="00801EBA" w:rsidP="00A54A38">
                      <w:pPr>
                        <w:jc w:val="center"/>
                      </w:pPr>
                      <w:r>
                        <w:rPr>
                          <w:rFonts w:ascii="Helvetica" w:hAnsi="Helvetica" w:cs="Helvetica"/>
                          <w:noProof/>
                        </w:rPr>
                        <w:drawing>
                          <wp:inline distT="0" distB="0" distL="0" distR="0" wp14:anchorId="1D152513" wp14:editId="4A68C17D">
                            <wp:extent cx="540245" cy="547751"/>
                            <wp:effectExtent l="0" t="0" r="0" b="11430"/>
                            <wp:docPr id="103"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27200" behindDoc="0" locked="0" layoutInCell="1" allowOverlap="1" wp14:anchorId="210945DC" wp14:editId="7BC9D6B2">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7" name="Round Diagonal Corner Rectangle 8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F5B518" w14:textId="14FE19D9" w:rsidR="00801EBA" w:rsidRPr="005D61FA" w:rsidRDefault="00801EBA" w:rsidP="00A54A38">
                            <w:pPr>
                              <w:ind w:right="1552"/>
                              <w:jc w:val="center"/>
                              <w:rPr>
                                <w:rFonts w:ascii="Gill Sans MT" w:hAnsi="Gill Sans MT"/>
                                <w:b/>
                              </w:rPr>
                            </w:pPr>
                            <w:r w:rsidRPr="005D61FA">
                              <w:rPr>
                                <w:rFonts w:ascii="Gill Sans MT" w:hAnsi="Gill Sans MT"/>
                                <w:b/>
                              </w:rPr>
                              <w:t>Standard Language: CCSS ELA RL.7.6</w:t>
                            </w:r>
                          </w:p>
                          <w:p w14:paraId="06AA3BBF" w14:textId="4F4EB702" w:rsidR="00801EBA" w:rsidRPr="005D61FA" w:rsidRDefault="00801EBA" w:rsidP="000750DF">
                            <w:pPr>
                              <w:ind w:right="1552"/>
                              <w:jc w:val="center"/>
                              <w:rPr>
                                <w:rFonts w:ascii="Gill Sans MT" w:hAnsi="Gill Sans MT"/>
                                <w:sz w:val="22"/>
                              </w:rPr>
                            </w:pPr>
                            <w:r w:rsidRPr="005D61FA">
                              <w:rPr>
                                <w:rFonts w:ascii="Gill Sans MT" w:hAnsi="Gill Sans MT"/>
                                <w:sz w:val="22"/>
                              </w:rPr>
                              <w:t>Analyze how an author develops and contrasts the points of view of different characters or narrators in a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45DC" id="Round Diagonal Corner Rectangle 87" o:spid="_x0000_s1118" style="position:absolute;margin-left:5in;margin-top:0;width:345.6pt;height:151.2pt;z-index:25182720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CY&#10;aIU3hAIAAE4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F5B518" w14:textId="14FE19D9" w:rsidR="00801EBA" w:rsidRPr="005D61FA" w:rsidRDefault="00801EBA" w:rsidP="00A54A38">
                      <w:pPr>
                        <w:ind w:right="1552"/>
                        <w:jc w:val="center"/>
                        <w:rPr>
                          <w:rFonts w:ascii="Gill Sans MT" w:hAnsi="Gill Sans MT"/>
                          <w:b/>
                        </w:rPr>
                      </w:pPr>
                      <w:r w:rsidRPr="005D61FA">
                        <w:rPr>
                          <w:rFonts w:ascii="Gill Sans MT" w:hAnsi="Gill Sans MT"/>
                          <w:b/>
                        </w:rPr>
                        <w:t>Standard Language: CCSS ELA RL.7.6</w:t>
                      </w:r>
                    </w:p>
                    <w:p w14:paraId="06AA3BBF" w14:textId="4F4EB702" w:rsidR="00801EBA" w:rsidRPr="005D61FA" w:rsidRDefault="00801EBA" w:rsidP="000750DF">
                      <w:pPr>
                        <w:ind w:right="1552"/>
                        <w:jc w:val="center"/>
                        <w:rPr>
                          <w:rFonts w:ascii="Gill Sans MT" w:hAnsi="Gill Sans MT"/>
                          <w:sz w:val="22"/>
                        </w:rPr>
                      </w:pPr>
                      <w:r w:rsidRPr="005D61FA">
                        <w:rPr>
                          <w:rFonts w:ascii="Gill Sans MT" w:hAnsi="Gill Sans MT"/>
                          <w:sz w:val="22"/>
                        </w:rPr>
                        <w:t>Analyze how an author develops and contrasts the points of view of different characters or narrators in a text.</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28224" behindDoc="0" locked="0" layoutInCell="1" allowOverlap="1" wp14:anchorId="093E5956" wp14:editId="37F5F6A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8" name="Oval 8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C2CCF4" w14:textId="77777777" w:rsidR="00801EBA" w:rsidRPr="00902F50" w:rsidRDefault="00801EBA" w:rsidP="00A54A38">
                            <w:pPr>
                              <w:jc w:val="center"/>
                            </w:pPr>
                            <w:hyperlink r:id="rId52" w:history="1">
                              <w:r w:rsidRPr="00902F50">
                                <w:rPr>
                                  <w:rStyle w:val="Hyperlink"/>
                                  <w:rFonts w:ascii="Helvetica" w:hAnsi="Helvetica" w:cs="Helvetica"/>
                                  <w:noProof/>
                                  <w:u w:val="none"/>
                                </w:rPr>
                                <w:drawing>
                                  <wp:inline distT="0" distB="0" distL="0" distR="0" wp14:anchorId="0B3D79D2" wp14:editId="50772436">
                                    <wp:extent cx="543306" cy="543306"/>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E5956" id="Oval 88" o:spid="_x0000_s1119"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" fillcolor="white [3201]" strokecolor="black [3200]" strokeweight="1pt">
                <v:stroke joinstyle="miter"/>
                <v:textbox>
                  <w:txbxContent>
                    <w:p w14:paraId="4BC2CCF4" w14:textId="77777777" w:rsidR="00801EBA" w:rsidRPr="00902F50" w:rsidRDefault="00801EBA" w:rsidP="00A54A38">
                      <w:pPr>
                        <w:jc w:val="center"/>
                      </w:pPr>
                      <w:hyperlink r:id="rId53" w:history="1">
                        <w:r w:rsidRPr="00902F50">
                          <w:rPr>
                            <w:rStyle w:val="Hyperlink"/>
                            <w:rFonts w:ascii="Helvetica" w:hAnsi="Helvetica" w:cs="Helvetica"/>
                            <w:noProof/>
                            <w:u w:val="none"/>
                          </w:rPr>
                          <w:drawing>
                            <wp:inline distT="0" distB="0" distL="0" distR="0" wp14:anchorId="0B3D79D2" wp14:editId="50772436">
                              <wp:extent cx="543306" cy="543306"/>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54A38" w:rsidRPr="005D61FA" w14:paraId="4B2B9DB0" w14:textId="77777777" w:rsidTr="000B4695">
        <w:tc>
          <w:tcPr>
            <w:tcW w:w="6840" w:type="dxa"/>
            <w:gridSpan w:val="3"/>
            <w:tcBorders>
              <w:top w:val="single" w:sz="24" w:space="0" w:color="auto"/>
              <w:left w:val="single" w:sz="24" w:space="0" w:color="auto"/>
              <w:right w:val="single" w:sz="24" w:space="0" w:color="auto"/>
            </w:tcBorders>
            <w:shd w:val="clear" w:color="auto" w:fill="000000"/>
          </w:tcPr>
          <w:p w14:paraId="0D7101BD" w14:textId="77777777" w:rsidR="00A54A38" w:rsidRPr="005D61FA" w:rsidRDefault="00A54A38" w:rsidP="000B469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435C68C1" w14:textId="795C608C" w:rsidR="00A54A38" w:rsidRPr="005D61FA" w:rsidRDefault="00242763" w:rsidP="000B4695">
            <w:pPr>
              <w:jc w:val="center"/>
              <w:rPr>
                <w:rFonts w:ascii="Gill Sans MT" w:hAnsi="Gill Sans MT"/>
                <w:color w:val="FFFFFF" w:themeColor="background1"/>
              </w:rPr>
            </w:pPr>
            <w:r w:rsidRPr="005D61FA">
              <w:rPr>
                <w:rFonts w:ascii="Gill Sans MT" w:hAnsi="Gill Sans MT"/>
                <w:b/>
                <w:color w:val="FFFFFF" w:themeColor="background1"/>
                <w:sz w:val="32"/>
              </w:rPr>
              <w:t>Analyzing Character Perspective</w:t>
            </w:r>
          </w:p>
        </w:tc>
      </w:tr>
      <w:tr w:rsidR="00A54A38" w:rsidRPr="005D61FA" w14:paraId="44A87253" w14:textId="77777777" w:rsidTr="000B4695">
        <w:tc>
          <w:tcPr>
            <w:tcW w:w="543" w:type="dxa"/>
            <w:tcBorders>
              <w:left w:val="single" w:sz="24" w:space="0" w:color="auto"/>
              <w:bottom w:val="single" w:sz="4" w:space="0" w:color="auto"/>
              <w:right w:val="nil"/>
            </w:tcBorders>
            <w:vAlign w:val="center"/>
          </w:tcPr>
          <w:p w14:paraId="634D4027" w14:textId="77777777" w:rsidR="00A54A38" w:rsidRPr="005D61FA" w:rsidRDefault="00A54A38" w:rsidP="000B4695">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25A3027E" w14:textId="77777777" w:rsidR="00A54A38" w:rsidRPr="005D61FA" w:rsidRDefault="00A54A38" w:rsidP="000B4695">
            <w:pPr>
              <w:rPr>
                <w:rFonts w:ascii="Gill Sans MT" w:hAnsi="Gill Sans MT"/>
              </w:rPr>
            </w:pPr>
            <w:r w:rsidRPr="005D61FA">
              <w:rPr>
                <w:rFonts w:ascii="Gill Sans MT" w:hAnsi="Gill Sans MT" w:cs="Gill Sans"/>
                <w:noProof/>
                <w:sz w:val="20"/>
              </w:rPr>
              <w:drawing>
                <wp:inline distT="0" distB="0" distL="0" distR="0" wp14:anchorId="720470A2" wp14:editId="2F61DC61">
                  <wp:extent cx="275209" cy="275209"/>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9A36BF2" w14:textId="77777777" w:rsidR="00A54A38" w:rsidRPr="005D61FA" w:rsidRDefault="00A54A38" w:rsidP="000B4695">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0D710A65" w14:textId="3AA7A8FF" w:rsidR="00A54A38" w:rsidRPr="005D61FA" w:rsidRDefault="00A54A38" w:rsidP="00D67B3A">
            <w:pPr>
              <w:pStyle w:val="ListParagraph"/>
              <w:numPr>
                <w:ilvl w:val="0"/>
                <w:numId w:val="16"/>
              </w:numPr>
              <w:rPr>
                <w:rFonts w:ascii="Gill Sans MT" w:hAnsi="Gill Sans MT"/>
                <w:sz w:val="20"/>
              </w:rPr>
            </w:pPr>
            <w:r w:rsidRPr="005D61FA">
              <w:rPr>
                <w:rFonts w:ascii="Gill Sans MT" w:hAnsi="Gill Sans MT"/>
                <w:sz w:val="20"/>
              </w:rPr>
              <w:t xml:space="preserve">Possible Target: </w:t>
            </w:r>
            <w:r w:rsidR="00832042" w:rsidRPr="005D61FA">
              <w:rPr>
                <w:rFonts w:ascii="Gill Sans MT" w:hAnsi="Gill Sans MT"/>
                <w:sz w:val="20"/>
              </w:rPr>
              <w:t>Decision-Making</w:t>
            </w:r>
          </w:p>
        </w:tc>
      </w:tr>
      <w:tr w:rsidR="00A54A38" w:rsidRPr="005D61FA" w14:paraId="73EE2865" w14:textId="77777777" w:rsidTr="000B4695">
        <w:trPr>
          <w:trHeight w:val="677"/>
        </w:trPr>
        <w:tc>
          <w:tcPr>
            <w:tcW w:w="543" w:type="dxa"/>
            <w:tcBorders>
              <w:left w:val="single" w:sz="24" w:space="0" w:color="auto"/>
              <w:bottom w:val="nil"/>
              <w:right w:val="nil"/>
            </w:tcBorders>
            <w:vAlign w:val="bottom"/>
          </w:tcPr>
          <w:p w14:paraId="0D36A562" w14:textId="77777777" w:rsidR="00A54A38" w:rsidRPr="005D61FA" w:rsidRDefault="00A54A38" w:rsidP="000B4695">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0473622B" w14:textId="77777777" w:rsidR="00A54A38" w:rsidRPr="005D61FA" w:rsidRDefault="00A54A38" w:rsidP="000B4695">
            <w:pPr>
              <w:jc w:val="center"/>
              <w:rPr>
                <w:rFonts w:ascii="Gill Sans MT" w:hAnsi="Gill Sans MT"/>
              </w:rPr>
            </w:pPr>
            <w:r w:rsidRPr="005D61FA">
              <w:rPr>
                <w:rFonts w:ascii="Gill Sans MT" w:hAnsi="Gill Sans MT" w:cs="Gill Sans"/>
                <w:noProof/>
                <w:sz w:val="20"/>
              </w:rPr>
              <w:drawing>
                <wp:inline distT="0" distB="0" distL="0" distR="0" wp14:anchorId="585053DF" wp14:editId="1CAE7BAA">
                  <wp:extent cx="268605" cy="268605"/>
                  <wp:effectExtent l="0" t="0" r="10795" b="1079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989BC9F" w14:textId="77777777" w:rsidR="00A54A38" w:rsidRPr="005D61FA" w:rsidRDefault="00A54A38" w:rsidP="000B469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EA4661D" w14:textId="7D95C449" w:rsidR="00A54A38" w:rsidRPr="005D61FA" w:rsidRDefault="00365640" w:rsidP="001D1215">
            <w:pPr>
              <w:pStyle w:val="ListParagraph"/>
              <w:numPr>
                <w:ilvl w:val="0"/>
                <w:numId w:val="33"/>
              </w:numPr>
              <w:ind w:left="303" w:hanging="270"/>
              <w:rPr>
                <w:rFonts w:ascii="Gill Sans MT" w:hAnsi="Gill Sans MT"/>
                <w:sz w:val="20"/>
              </w:rPr>
            </w:pPr>
            <w:r w:rsidRPr="005D61FA">
              <w:rPr>
                <w:rFonts w:ascii="Gill Sans MT" w:hAnsi="Gill Sans MT"/>
                <w:b/>
                <w:sz w:val="20"/>
              </w:rPr>
              <w:t>Analyze</w:t>
            </w:r>
            <w:r w:rsidR="00A54A38" w:rsidRPr="005D61FA">
              <w:rPr>
                <w:rFonts w:ascii="Gill Sans MT" w:hAnsi="Gill Sans MT"/>
                <w:b/>
                <w:sz w:val="20"/>
              </w:rPr>
              <w:t xml:space="preserve"> </w:t>
            </w:r>
            <w:r w:rsidRPr="005D61FA">
              <w:rPr>
                <w:rFonts w:ascii="Gill Sans MT" w:hAnsi="Gill Sans MT"/>
                <w:sz w:val="20"/>
              </w:rPr>
              <w:t>how an author develops and contrasts the perspectives of different characters or narrators in a text</w:t>
            </w:r>
          </w:p>
        </w:tc>
      </w:tr>
      <w:tr w:rsidR="00A54A38" w:rsidRPr="005D61FA" w14:paraId="2BE0FC55" w14:textId="77777777" w:rsidTr="000B4695">
        <w:trPr>
          <w:trHeight w:val="678"/>
        </w:trPr>
        <w:tc>
          <w:tcPr>
            <w:tcW w:w="1087" w:type="dxa"/>
            <w:gridSpan w:val="2"/>
            <w:tcBorders>
              <w:top w:val="nil"/>
              <w:left w:val="single" w:sz="24" w:space="0" w:color="auto"/>
              <w:bottom w:val="single" w:sz="4" w:space="0" w:color="auto"/>
            </w:tcBorders>
          </w:tcPr>
          <w:p w14:paraId="12909DEF" w14:textId="77777777" w:rsidR="00A54A38" w:rsidRPr="005D61FA" w:rsidRDefault="00A54A38" w:rsidP="000B4695">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51079B63" w14:textId="77777777" w:rsidR="00A54A38" w:rsidRPr="005D61FA" w:rsidRDefault="00A54A38" w:rsidP="000B4695">
            <w:pPr>
              <w:rPr>
                <w:rFonts w:ascii="Gill Sans MT" w:hAnsi="Gill Sans MT"/>
                <w:sz w:val="20"/>
              </w:rPr>
            </w:pPr>
          </w:p>
        </w:tc>
      </w:tr>
      <w:tr w:rsidR="00A54A38" w:rsidRPr="005D61FA" w14:paraId="1A015BD8" w14:textId="77777777" w:rsidTr="000B4695">
        <w:tc>
          <w:tcPr>
            <w:tcW w:w="543" w:type="dxa"/>
            <w:tcBorders>
              <w:left w:val="single" w:sz="24" w:space="0" w:color="auto"/>
              <w:bottom w:val="single" w:sz="4" w:space="0" w:color="auto"/>
              <w:right w:val="nil"/>
            </w:tcBorders>
            <w:vAlign w:val="center"/>
          </w:tcPr>
          <w:p w14:paraId="713D1AC6" w14:textId="77777777" w:rsidR="00A54A38" w:rsidRPr="005D61FA" w:rsidRDefault="00A54A38" w:rsidP="000B4695">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50390C39" w14:textId="77777777" w:rsidR="00A54A38" w:rsidRPr="005D61FA" w:rsidRDefault="00A54A38" w:rsidP="000B4695">
            <w:pPr>
              <w:rPr>
                <w:rFonts w:ascii="Gill Sans MT" w:hAnsi="Gill Sans MT"/>
              </w:rPr>
            </w:pPr>
            <w:r w:rsidRPr="005D61FA">
              <w:rPr>
                <w:rFonts w:ascii="Gill Sans MT" w:hAnsi="Gill Sans MT" w:cs="Gill Sans"/>
                <w:noProof/>
                <w:sz w:val="20"/>
              </w:rPr>
              <w:drawing>
                <wp:inline distT="0" distB="0" distL="0" distR="0" wp14:anchorId="6CCAE094" wp14:editId="3E1673F8">
                  <wp:extent cx="275843" cy="275843"/>
                  <wp:effectExtent l="0" t="0" r="381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796CEEF" w14:textId="77777777" w:rsidR="00A54A38" w:rsidRPr="005D61FA" w:rsidRDefault="00A54A38" w:rsidP="000B469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6F2C8543" w14:textId="5C2F1C7F" w:rsidR="00A54A38" w:rsidRPr="005D61FA" w:rsidRDefault="00365640" w:rsidP="001D1215">
            <w:pPr>
              <w:pStyle w:val="ListParagraph"/>
              <w:numPr>
                <w:ilvl w:val="0"/>
                <w:numId w:val="34"/>
              </w:numPr>
              <w:ind w:left="302" w:hanging="270"/>
              <w:rPr>
                <w:rFonts w:ascii="Gill Sans MT" w:hAnsi="Gill Sans MT"/>
                <w:sz w:val="20"/>
              </w:rPr>
            </w:pPr>
            <w:r w:rsidRPr="005D61FA">
              <w:rPr>
                <w:rFonts w:ascii="Gill Sans MT" w:hAnsi="Gill Sans MT"/>
                <w:b/>
                <w:sz w:val="20"/>
              </w:rPr>
              <w:t>Describe</w:t>
            </w:r>
            <w:r w:rsidR="00A54A38" w:rsidRPr="005D61FA">
              <w:rPr>
                <w:rFonts w:ascii="Gill Sans MT" w:hAnsi="Gill Sans MT"/>
                <w:sz w:val="20"/>
              </w:rPr>
              <w:t xml:space="preserve"> </w:t>
            </w:r>
            <w:r w:rsidRPr="005D61FA">
              <w:rPr>
                <w:rFonts w:ascii="Gill Sans MT" w:hAnsi="Gill Sans MT"/>
                <w:sz w:val="20"/>
              </w:rPr>
              <w:t>the differences in the points of view of characters and narrators in a text</w:t>
            </w:r>
          </w:p>
        </w:tc>
      </w:tr>
      <w:tr w:rsidR="00A54A38" w:rsidRPr="005D61FA" w14:paraId="43F4A5EF" w14:textId="77777777" w:rsidTr="000B4695">
        <w:tc>
          <w:tcPr>
            <w:tcW w:w="543" w:type="dxa"/>
            <w:tcBorders>
              <w:left w:val="single" w:sz="24" w:space="0" w:color="auto"/>
              <w:bottom w:val="single" w:sz="24" w:space="0" w:color="auto"/>
              <w:right w:val="nil"/>
            </w:tcBorders>
            <w:vAlign w:val="center"/>
          </w:tcPr>
          <w:p w14:paraId="412D34BA" w14:textId="77777777" w:rsidR="00A54A38" w:rsidRPr="005D61FA" w:rsidRDefault="00A54A38" w:rsidP="000B4695">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7E4C9371" w14:textId="77777777" w:rsidR="00A54A38" w:rsidRPr="005D61FA" w:rsidRDefault="00A54A38" w:rsidP="000B4695">
            <w:pPr>
              <w:rPr>
                <w:rFonts w:ascii="Gill Sans MT" w:hAnsi="Gill Sans MT"/>
              </w:rPr>
            </w:pPr>
            <w:r w:rsidRPr="005D61FA">
              <w:rPr>
                <w:rFonts w:ascii="Gill Sans MT" w:hAnsi="Gill Sans MT" w:cs="Gill Sans"/>
                <w:noProof/>
                <w:sz w:val="20"/>
              </w:rPr>
              <w:drawing>
                <wp:inline distT="0" distB="0" distL="0" distR="0" wp14:anchorId="7E6BC1A3" wp14:editId="06F09489">
                  <wp:extent cx="249936" cy="249936"/>
                  <wp:effectExtent l="0" t="0" r="4445"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AC14804" w14:textId="77777777" w:rsidR="00A54A38" w:rsidRPr="005D61FA" w:rsidRDefault="00A54A38" w:rsidP="000B469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1B8E8B8E" w14:textId="77777777" w:rsidR="00A54A38" w:rsidRPr="005D61FA" w:rsidRDefault="00A54A38" w:rsidP="00A54A38">
      <w:pPr>
        <w:rPr>
          <w:rFonts w:ascii="Gill Sans MT" w:hAnsi="Gill Sans MT"/>
        </w:rPr>
      </w:pPr>
      <w:r w:rsidRPr="005D61FA">
        <w:rPr>
          <w:rFonts w:ascii="Gill Sans MT" w:hAnsi="Gill Sans MT"/>
        </w:rPr>
        <w:br w:type="page"/>
      </w:r>
    </w:p>
    <w:p w14:paraId="0CB97E01" w14:textId="0DBC5806" w:rsidR="00617FD0" w:rsidRPr="005D61FA" w:rsidRDefault="00617FD0" w:rsidP="000B345B">
      <w:pPr>
        <w:outlineLvl w:val="0"/>
        <w:rPr>
          <w:rFonts w:ascii="Gill Sans MT" w:hAnsi="Gill Sans MT"/>
          <w:b/>
          <w:sz w:val="32"/>
        </w:rPr>
      </w:pPr>
      <w:r w:rsidRPr="005D61FA">
        <w:rPr>
          <w:rFonts w:ascii="Gill Sans MT" w:hAnsi="Gill Sans MT"/>
          <w:b/>
          <w:noProof/>
          <w:sz w:val="32"/>
        </w:rPr>
        <w:lastRenderedPageBreak/>
        <mc:AlternateContent>
          <mc:Choice Requires="wps">
            <w:drawing>
              <wp:anchor distT="0" distB="0" distL="114300" distR="114300" simplePos="0" relativeHeight="251777024" behindDoc="0" locked="0" layoutInCell="1" allowOverlap="1" wp14:anchorId="469E44F6" wp14:editId="40C86E21">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04" name="Round Diagonal Corner Rectangle 204"/>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9AA94D" w14:textId="77777777" w:rsidR="00801EBA" w:rsidRPr="003803BF" w:rsidRDefault="00801EBA" w:rsidP="00617FD0">
                            <w:pPr>
                              <w:rPr>
                                <w:rFonts w:ascii="Gill Sans MT" w:hAnsi="Gill Sans MT"/>
                                <w:b/>
                              </w:rPr>
                            </w:pPr>
                            <w:r w:rsidRPr="003803BF">
                              <w:rPr>
                                <w:rFonts w:ascii="Gill Sans MT" w:hAnsi="Gill Sans MT"/>
                                <w:b/>
                              </w:rPr>
                              <w:t>Organizing Principles</w:t>
                            </w:r>
                          </w:p>
                          <w:p w14:paraId="495DD506" w14:textId="441F3E56" w:rsidR="00801EBA" w:rsidRPr="003803BF" w:rsidRDefault="00801EBA" w:rsidP="000750DF">
                            <w:pPr>
                              <w:ind w:right="1460"/>
                              <w:rPr>
                                <w:rFonts w:ascii="Gill Sans MT" w:hAnsi="Gill Sans MT"/>
                              </w:rPr>
                            </w:pPr>
                            <w:r w:rsidRPr="000750DF">
                              <w:rPr>
                                <w:rFonts w:ascii="Gill Sans MT" w:hAnsi="Gill Sans MT"/>
                              </w:rPr>
                              <w:t xml:space="preserve">A unit focused on how argument works and is successfully made, this unit has many opportunities for larger project-driven work, from research to presentations, but all things work in service of argument, claims, and the idea of </w:t>
                            </w:r>
                            <w:proofErr w:type="gramStart"/>
                            <w:r w:rsidRPr="000750DF">
                              <w:rPr>
                                <w:rFonts w:ascii="Gill Sans MT" w:hAnsi="Gill Sans MT"/>
                                <w:i/>
                              </w:rPr>
                              <w:t>sufficient</w:t>
                            </w:r>
                            <w:proofErr w:type="gramEnd"/>
                            <w:r w:rsidRPr="000750DF">
                              <w:rPr>
                                <w:rFonts w:ascii="Gill Sans MT" w:hAnsi="Gill Sans MT"/>
                              </w:rPr>
                              <w:t xml:space="preserv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44F6" id="Round Diagonal Corner Rectangle 204" o:spid="_x0000_s1120" style="position:absolute;margin-left:0;margin-top:43.2pt;width:693.35pt;height:81.35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&#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759AA94D" w14:textId="77777777" w:rsidR="00801EBA" w:rsidRPr="003803BF" w:rsidRDefault="00801EBA" w:rsidP="00617FD0">
                      <w:pPr>
                        <w:rPr>
                          <w:rFonts w:ascii="Gill Sans MT" w:hAnsi="Gill Sans MT"/>
                          <w:b/>
                        </w:rPr>
                      </w:pPr>
                      <w:r w:rsidRPr="003803BF">
                        <w:rPr>
                          <w:rFonts w:ascii="Gill Sans MT" w:hAnsi="Gill Sans MT"/>
                          <w:b/>
                        </w:rPr>
                        <w:t>Organizing Principles</w:t>
                      </w:r>
                    </w:p>
                    <w:p w14:paraId="495DD506" w14:textId="441F3E56" w:rsidR="00801EBA" w:rsidRPr="003803BF" w:rsidRDefault="00801EBA" w:rsidP="000750DF">
                      <w:pPr>
                        <w:ind w:right="1460"/>
                        <w:rPr>
                          <w:rFonts w:ascii="Gill Sans MT" w:hAnsi="Gill Sans MT"/>
                        </w:rPr>
                      </w:pPr>
                      <w:r w:rsidRPr="000750DF">
                        <w:rPr>
                          <w:rFonts w:ascii="Gill Sans MT" w:hAnsi="Gill Sans MT"/>
                        </w:rPr>
                        <w:t xml:space="preserve">A unit focused on how argument works and is successfully made, this unit has many opportunities for larger project-driven work, from research to presentations, but all things work in service of argument, claims, and the idea of </w:t>
                      </w:r>
                      <w:proofErr w:type="gramStart"/>
                      <w:r w:rsidRPr="000750DF">
                        <w:rPr>
                          <w:rFonts w:ascii="Gill Sans MT" w:hAnsi="Gill Sans MT"/>
                          <w:i/>
                        </w:rPr>
                        <w:t>sufficient</w:t>
                      </w:r>
                      <w:proofErr w:type="gramEnd"/>
                      <w:r w:rsidRPr="000750DF">
                        <w:rPr>
                          <w:rFonts w:ascii="Gill Sans MT" w:hAnsi="Gill Sans MT"/>
                        </w:rPr>
                        <w:t xml:space="preserve"> evidence.</w:t>
                      </w:r>
                    </w:p>
                  </w:txbxContent>
                </v:textbox>
                <w10:wrap type="tight" anchorx="margin" anchory="margin"/>
              </v:shape>
            </w:pict>
          </mc:Fallback>
        </mc:AlternateContent>
      </w:r>
      <w:r w:rsidRPr="005D61FA">
        <w:rPr>
          <w:rFonts w:ascii="Gill Sans MT" w:hAnsi="Gill Sans MT"/>
          <w:b/>
          <w:sz w:val="32"/>
        </w:rPr>
        <w:t xml:space="preserve">Unit 3: </w:t>
      </w:r>
      <w:r w:rsidR="000750DF" w:rsidRPr="005D61FA">
        <w:rPr>
          <w:rFonts w:ascii="Gill Sans MT" w:hAnsi="Gill Sans MT"/>
          <w:b/>
          <w:sz w:val="32"/>
        </w:rPr>
        <w:t>Argumentation</w:t>
      </w:r>
      <w:r w:rsidRPr="005D61FA">
        <w:rPr>
          <w:rFonts w:ascii="Gill Sans MT" w:hAnsi="Gill Sans MT"/>
          <w:b/>
          <w:sz w:val="32"/>
        </w:rPr>
        <w:t xml:space="preserve"> </w:t>
      </w:r>
      <w:r w:rsidRPr="005D61FA">
        <w:rPr>
          <w:rFonts w:ascii="Gill Sans MT" w:hAnsi="Gill Sans MT"/>
          <w:noProof/>
        </w:rPr>
        <mc:AlternateContent>
          <mc:Choice Requires="wps">
            <w:drawing>
              <wp:anchor distT="0" distB="0" distL="114300" distR="114300" simplePos="0" relativeHeight="251782144" behindDoc="0" locked="0" layoutInCell="1" allowOverlap="1" wp14:anchorId="6435BCE1" wp14:editId="7C9BFC38">
                <wp:simplePos x="0" y="0"/>
                <wp:positionH relativeFrom="margin">
                  <wp:align>right</wp:align>
                </wp:positionH>
                <wp:positionV relativeFrom="margin">
                  <wp:align>top</wp:align>
                </wp:positionV>
                <wp:extent cx="1371600" cy="1362456"/>
                <wp:effectExtent l="0" t="0" r="25400" b="34925"/>
                <wp:wrapSquare wrapText="bothSides"/>
                <wp:docPr id="205" name="Oval 205"/>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7C3F41B" w14:textId="6F56B08A" w:rsidR="00801EBA" w:rsidRPr="003803BF" w:rsidRDefault="00801EBA" w:rsidP="00617FD0">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BCE1" id="Oval 205" o:spid="_x0000_s1121" style="position:absolute;margin-left:56.8pt;margin-top:0;width:108pt;height:107.3pt;z-index:251782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" fillcolor="white [3201]" strokecolor="black [3200]" strokeweight="1pt">
                <v:stroke joinstyle="miter"/>
                <v:textbox>
                  <w:txbxContent>
                    <w:p w14:paraId="47C3F41B" w14:textId="6F56B08A" w:rsidR="00801EBA" w:rsidRPr="003803BF" w:rsidRDefault="00801EBA" w:rsidP="00617FD0">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432391D4" w14:textId="4A55FE9B" w:rsidR="00617FD0" w:rsidRPr="005D61FA" w:rsidRDefault="00617FD0" w:rsidP="00617FD0">
      <w:pPr>
        <w:rPr>
          <w:rFonts w:ascii="Gill Sans MT" w:hAnsi="Gill Sans MT"/>
        </w:rPr>
      </w:pPr>
      <w:r w:rsidRPr="005D61FA">
        <w:rPr>
          <w:rFonts w:ascii="Gill Sans MT" w:hAnsi="Gill Sans MT"/>
          <w:noProof/>
        </w:rPr>
        <mc:AlternateContent>
          <mc:Choice Requires="wps">
            <w:drawing>
              <wp:anchor distT="0" distB="0" distL="114300" distR="114300" simplePos="0" relativeHeight="251781120" behindDoc="0" locked="0" layoutInCell="1" allowOverlap="1" wp14:anchorId="603F324B" wp14:editId="60155520">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07" name="Oval 20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C37838E" w14:textId="77777777" w:rsidR="00801EBA" w:rsidRDefault="00801EBA"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2CE00C3C" w:rsidR="00801EBA" w:rsidRPr="00DC221B" w:rsidRDefault="00801EBA" w:rsidP="00617FD0">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F324B" id="Oval 207" o:spid="_x0000_s1122" style="position:absolute;margin-left:642.75pt;margin-top:422.85pt;width:1in;height:1in;z-index:2517811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" fillcolor="white [3201]" strokecolor="black [3200]" strokeweight="1pt">
                <v:stroke joinstyle="miter"/>
                <v:textbox>
                  <w:txbxContent>
                    <w:p w14:paraId="0C37838E" w14:textId="77777777" w:rsidR="00801EBA" w:rsidRDefault="00801EBA"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2CE00C3C" w:rsidR="00801EBA" w:rsidRPr="00DC221B" w:rsidRDefault="00801EBA" w:rsidP="00617FD0">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78048" behindDoc="0" locked="0" layoutInCell="1" allowOverlap="1" wp14:anchorId="0DA5FBF6" wp14:editId="33BFC23E">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08" name="Round Diagonal Corner Rectangle 20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5FC86D" w14:textId="77777777" w:rsidR="00801EBA" w:rsidRDefault="00801EBA" w:rsidP="00617FD0">
                            <w:pPr>
                              <w:ind w:right="606"/>
                              <w:jc w:val="center"/>
                              <w:rPr>
                                <w:rFonts w:ascii="Gill Sans MT" w:hAnsi="Gill Sans MT"/>
                                <w:b/>
                                <w:sz w:val="32"/>
                              </w:rPr>
                            </w:pPr>
                            <w:r>
                              <w:rPr>
                                <w:rFonts w:ascii="Gill Sans MT" w:hAnsi="Gill Sans MT"/>
                                <w:b/>
                                <w:sz w:val="32"/>
                              </w:rPr>
                              <w:t>Materials</w:t>
                            </w:r>
                          </w:p>
                          <w:p w14:paraId="7398BC92" w14:textId="77777777" w:rsidR="00801EBA" w:rsidRDefault="00801EBA" w:rsidP="00617FD0">
                            <w:pPr>
                              <w:ind w:right="606"/>
                              <w:jc w:val="center"/>
                              <w:rPr>
                                <w:rFonts w:ascii="Gill Sans MT" w:hAnsi="Gill Sans MT"/>
                              </w:rPr>
                            </w:pPr>
                          </w:p>
                          <w:p w14:paraId="458733B9"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Commonly Used Full-Length Texts</w:t>
                            </w:r>
                          </w:p>
                          <w:p w14:paraId="1D090A53" w14:textId="36ACDA6F" w:rsidR="00801EBA" w:rsidRDefault="00801EBA" w:rsidP="00617FD0">
                            <w:pPr>
                              <w:ind w:right="606"/>
                              <w:jc w:val="center"/>
                              <w:rPr>
                                <w:rFonts w:ascii="Gill Sans MT" w:hAnsi="Gill Sans MT"/>
                                <w:i/>
                                <w:sz w:val="21"/>
                              </w:rPr>
                            </w:pPr>
                            <w:r>
                              <w:rPr>
                                <w:rFonts w:ascii="Gill Sans MT" w:hAnsi="Gill Sans MT"/>
                                <w:i/>
                                <w:sz w:val="21"/>
                              </w:rPr>
                              <w:t>The Outsiders</w:t>
                            </w:r>
                          </w:p>
                          <w:p w14:paraId="29927E1C" w14:textId="2044931E" w:rsidR="00801EBA" w:rsidRDefault="00801EBA" w:rsidP="00617FD0">
                            <w:pPr>
                              <w:ind w:right="606"/>
                              <w:jc w:val="center"/>
                              <w:rPr>
                                <w:rFonts w:ascii="Gill Sans MT" w:hAnsi="Gill Sans MT"/>
                                <w:i/>
                                <w:sz w:val="21"/>
                              </w:rPr>
                            </w:pPr>
                            <w:r>
                              <w:rPr>
                                <w:rFonts w:ascii="Gill Sans MT" w:hAnsi="Gill Sans MT"/>
                                <w:i/>
                                <w:sz w:val="21"/>
                              </w:rPr>
                              <w:t>Barefoot Gen</w:t>
                            </w:r>
                          </w:p>
                          <w:p w14:paraId="75E55389" w14:textId="77777777" w:rsidR="00801EBA" w:rsidRDefault="00801EBA" w:rsidP="00617FD0">
                            <w:pPr>
                              <w:ind w:right="606"/>
                              <w:jc w:val="center"/>
                              <w:rPr>
                                <w:rFonts w:ascii="Gill Sans MT" w:hAnsi="Gill Sans MT"/>
                                <w:i/>
                                <w:sz w:val="22"/>
                              </w:rPr>
                            </w:pPr>
                          </w:p>
                          <w:p w14:paraId="251249EA" w14:textId="77777777" w:rsidR="00801EBA" w:rsidRPr="0062308F" w:rsidRDefault="00801EBA" w:rsidP="00617FD0">
                            <w:pPr>
                              <w:ind w:right="606"/>
                              <w:jc w:val="center"/>
                              <w:rPr>
                                <w:rFonts w:ascii="Gill Sans MT" w:hAnsi="Gill Sans MT"/>
                                <w:i/>
                                <w:sz w:val="22"/>
                              </w:rPr>
                            </w:pPr>
                          </w:p>
                          <w:p w14:paraId="6393EC69" w14:textId="77777777" w:rsidR="00801EBA" w:rsidRPr="00A90E6A" w:rsidRDefault="00801EBA" w:rsidP="00617FD0">
                            <w:pPr>
                              <w:ind w:right="606"/>
                              <w:jc w:val="center"/>
                              <w:rPr>
                                <w:rFonts w:ascii="Gill Sans MT" w:hAnsi="Gill Sans MT"/>
                                <w:sz w:val="20"/>
                              </w:rPr>
                            </w:pPr>
                          </w:p>
                          <w:p w14:paraId="3CE1525C"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Commonly Used Short Pieces</w:t>
                            </w:r>
                          </w:p>
                          <w:p w14:paraId="3AA90930" w14:textId="4F1F6875" w:rsidR="00801EBA" w:rsidRDefault="00801EBA" w:rsidP="00617FD0">
                            <w:pPr>
                              <w:ind w:right="606"/>
                              <w:jc w:val="center"/>
                              <w:rPr>
                                <w:rFonts w:ascii="Gill Sans MT" w:hAnsi="Gill Sans MT"/>
                                <w:i/>
                                <w:sz w:val="21"/>
                              </w:rPr>
                            </w:pPr>
                            <w:r>
                              <w:rPr>
                                <w:rFonts w:ascii="Gill Sans MT" w:hAnsi="Gill Sans MT"/>
                                <w:i/>
                                <w:sz w:val="21"/>
                              </w:rPr>
                              <w:t>Jackie Robinson (p.828)</w:t>
                            </w:r>
                          </w:p>
                          <w:p w14:paraId="546F5BBE" w14:textId="02F72195" w:rsidR="00801EBA" w:rsidRDefault="00801EBA" w:rsidP="00617FD0">
                            <w:pPr>
                              <w:ind w:right="606"/>
                              <w:jc w:val="center"/>
                              <w:rPr>
                                <w:rFonts w:ascii="Gill Sans MT" w:hAnsi="Gill Sans MT"/>
                              </w:rPr>
                            </w:pPr>
                            <w:r>
                              <w:rPr>
                                <w:rFonts w:ascii="Gill Sans MT" w:hAnsi="Gill Sans MT"/>
                                <w:i/>
                                <w:sz w:val="21"/>
                              </w:rPr>
                              <w:t>Sharks (p.872, 884)</w:t>
                            </w:r>
                          </w:p>
                          <w:p w14:paraId="7AE8D646" w14:textId="77777777" w:rsidR="00801EBA" w:rsidRDefault="00801EBA" w:rsidP="003364DB">
                            <w:pPr>
                              <w:ind w:right="606"/>
                              <w:rPr>
                                <w:rFonts w:ascii="Gill Sans MT" w:hAnsi="Gill Sans MT"/>
                              </w:rPr>
                            </w:pPr>
                          </w:p>
                          <w:p w14:paraId="517139D6" w14:textId="77777777" w:rsidR="00801EBA" w:rsidRDefault="00801EBA" w:rsidP="00617FD0">
                            <w:pPr>
                              <w:ind w:right="606"/>
                              <w:jc w:val="center"/>
                              <w:rPr>
                                <w:rFonts w:ascii="Gill Sans MT" w:hAnsi="Gill Sans MT"/>
                              </w:rPr>
                            </w:pPr>
                          </w:p>
                          <w:p w14:paraId="266CD823" w14:textId="77777777" w:rsidR="00801EBA" w:rsidRDefault="00801EBA" w:rsidP="00617FD0">
                            <w:pPr>
                              <w:ind w:right="606"/>
                              <w:jc w:val="center"/>
                              <w:rPr>
                                <w:rFonts w:ascii="Gill Sans MT" w:hAnsi="Gill Sans MT"/>
                              </w:rPr>
                            </w:pPr>
                          </w:p>
                          <w:p w14:paraId="38AC6BB1" w14:textId="77777777" w:rsidR="00801EBA" w:rsidRDefault="00801EBA" w:rsidP="00617FD0">
                            <w:pPr>
                              <w:ind w:right="606"/>
                              <w:jc w:val="center"/>
                              <w:rPr>
                                <w:rFonts w:ascii="Gill Sans MT" w:hAnsi="Gill Sans MT"/>
                              </w:rPr>
                            </w:pPr>
                          </w:p>
                          <w:p w14:paraId="49AC28E3" w14:textId="77777777" w:rsidR="00801EBA" w:rsidRDefault="00801EBA" w:rsidP="00617FD0">
                            <w:pPr>
                              <w:ind w:right="606"/>
                              <w:jc w:val="center"/>
                              <w:rPr>
                                <w:rFonts w:ascii="Gill Sans MT" w:hAnsi="Gill Sans MT"/>
                              </w:rPr>
                            </w:pPr>
                          </w:p>
                          <w:p w14:paraId="7FC4A1A0"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Grammar Guidance</w:t>
                            </w:r>
                          </w:p>
                          <w:p w14:paraId="357983FE" w14:textId="4A728533" w:rsidR="00801EBA" w:rsidRPr="00C62BBA" w:rsidRDefault="00801EBA" w:rsidP="00617FD0">
                            <w:pPr>
                              <w:ind w:right="606"/>
                              <w:jc w:val="center"/>
                              <w:rPr>
                                <w:rFonts w:ascii="Gill Sans MT" w:hAnsi="Gill Sans MT"/>
                                <w:sz w:val="21"/>
                              </w:rPr>
                            </w:pPr>
                            <w:r>
                              <w:rPr>
                                <w:rFonts w:ascii="Gill Sans MT" w:hAnsi="Gill Sans MT"/>
                                <w:sz w:val="21"/>
                              </w:rPr>
                              <w:t xml:space="preserve">Use the editing process on pieces written for </w:t>
                            </w:r>
                            <w:r w:rsidRPr="000750DF">
                              <w:rPr>
                                <w:rFonts w:ascii="Gill Sans MT" w:hAnsi="Gill Sans MT"/>
                                <w:b/>
                                <w:sz w:val="21"/>
                              </w:rPr>
                              <w:t>Constructing Writing</w:t>
                            </w:r>
                            <w:r>
                              <w:rPr>
                                <w:rFonts w:ascii="Gill Sans MT" w:hAnsi="Gill Sans MT"/>
                                <w:sz w:val="21"/>
                              </w:rPr>
                              <w:t xml:space="preserve"> or </w:t>
                            </w:r>
                            <w:r w:rsidRPr="000750DF">
                              <w:rPr>
                                <w:rFonts w:ascii="Gill Sans MT" w:hAnsi="Gill Sans MT"/>
                                <w:b/>
                                <w:sz w:val="21"/>
                              </w:rPr>
                              <w:t>Writing to Inform</w:t>
                            </w:r>
                            <w:r>
                              <w:rPr>
                                <w:rFonts w:ascii="Gill Sans MT" w:hAnsi="Gill Sans MT"/>
                                <w:sz w:val="21"/>
                              </w:rPr>
                              <w:t xml:space="preserve"> products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801EBA" w:rsidRDefault="00801EBA" w:rsidP="00617FD0">
                            <w:pPr>
                              <w:ind w:right="606"/>
                              <w:jc w:val="center"/>
                              <w:rPr>
                                <w:rFonts w:ascii="Gill Sans MT" w:hAnsi="Gill Sans MT"/>
                              </w:rPr>
                            </w:pPr>
                          </w:p>
                          <w:p w14:paraId="77742959" w14:textId="77777777" w:rsidR="00801EBA" w:rsidRDefault="00801EBA" w:rsidP="00617FD0">
                            <w:pPr>
                              <w:ind w:right="606"/>
                              <w:jc w:val="center"/>
                              <w:rPr>
                                <w:rFonts w:ascii="Gill Sans MT" w:hAnsi="Gill Sans MT"/>
                              </w:rPr>
                            </w:pPr>
                          </w:p>
                          <w:p w14:paraId="3E632282" w14:textId="77777777" w:rsidR="00801EBA" w:rsidRDefault="00801EBA" w:rsidP="00617FD0">
                            <w:pPr>
                              <w:ind w:right="606"/>
                              <w:jc w:val="center"/>
                              <w:rPr>
                                <w:rFonts w:ascii="Gill Sans MT" w:hAnsi="Gill Sans MT"/>
                              </w:rPr>
                            </w:pPr>
                          </w:p>
                          <w:p w14:paraId="7C2FB3B5" w14:textId="77777777" w:rsidR="00801EBA" w:rsidRDefault="00801EBA" w:rsidP="00617FD0">
                            <w:pPr>
                              <w:ind w:right="606"/>
                              <w:jc w:val="center"/>
                              <w:rPr>
                                <w:rFonts w:ascii="Gill Sans MT" w:hAnsi="Gill Sans MT"/>
                              </w:rPr>
                            </w:pPr>
                          </w:p>
                          <w:p w14:paraId="4D0E28D4" w14:textId="77777777" w:rsidR="00801EBA" w:rsidRDefault="00801EBA" w:rsidP="00617FD0">
                            <w:pPr>
                              <w:ind w:right="606"/>
                              <w:jc w:val="center"/>
                              <w:rPr>
                                <w:rFonts w:ascii="Gill Sans MT" w:hAnsi="Gill Sans MT"/>
                              </w:rPr>
                            </w:pPr>
                          </w:p>
                          <w:p w14:paraId="33413372" w14:textId="77777777" w:rsidR="00801EBA" w:rsidRDefault="00801EBA" w:rsidP="00617FD0">
                            <w:pPr>
                              <w:ind w:right="606"/>
                              <w:jc w:val="center"/>
                              <w:rPr>
                                <w:rFonts w:ascii="Gill Sans MT" w:hAnsi="Gill Sans MT"/>
                              </w:rPr>
                            </w:pPr>
                          </w:p>
                          <w:p w14:paraId="675F5B80" w14:textId="77777777" w:rsidR="00801EBA" w:rsidRPr="00F128F1" w:rsidRDefault="00801EBA" w:rsidP="00617FD0">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FBF6" id="Round Diagonal Corner Rectangle 208" o:spid="_x0000_s1123" style="position:absolute;margin-left:37.95pt;margin-top:221.25pt;width:690.7pt;height:338.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&#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65FC86D" w14:textId="77777777" w:rsidR="00801EBA" w:rsidRDefault="00801EBA" w:rsidP="00617FD0">
                      <w:pPr>
                        <w:ind w:right="606"/>
                        <w:jc w:val="center"/>
                        <w:rPr>
                          <w:rFonts w:ascii="Gill Sans MT" w:hAnsi="Gill Sans MT"/>
                          <w:b/>
                          <w:sz w:val="32"/>
                        </w:rPr>
                      </w:pPr>
                      <w:r>
                        <w:rPr>
                          <w:rFonts w:ascii="Gill Sans MT" w:hAnsi="Gill Sans MT"/>
                          <w:b/>
                          <w:sz w:val="32"/>
                        </w:rPr>
                        <w:t>Materials</w:t>
                      </w:r>
                    </w:p>
                    <w:p w14:paraId="7398BC92" w14:textId="77777777" w:rsidR="00801EBA" w:rsidRDefault="00801EBA" w:rsidP="00617FD0">
                      <w:pPr>
                        <w:ind w:right="606"/>
                        <w:jc w:val="center"/>
                        <w:rPr>
                          <w:rFonts w:ascii="Gill Sans MT" w:hAnsi="Gill Sans MT"/>
                        </w:rPr>
                      </w:pPr>
                    </w:p>
                    <w:p w14:paraId="458733B9"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Commonly Used Full-Length Texts</w:t>
                      </w:r>
                    </w:p>
                    <w:p w14:paraId="1D090A53" w14:textId="36ACDA6F" w:rsidR="00801EBA" w:rsidRDefault="00801EBA" w:rsidP="00617FD0">
                      <w:pPr>
                        <w:ind w:right="606"/>
                        <w:jc w:val="center"/>
                        <w:rPr>
                          <w:rFonts w:ascii="Gill Sans MT" w:hAnsi="Gill Sans MT"/>
                          <w:i/>
                          <w:sz w:val="21"/>
                        </w:rPr>
                      </w:pPr>
                      <w:r>
                        <w:rPr>
                          <w:rFonts w:ascii="Gill Sans MT" w:hAnsi="Gill Sans MT"/>
                          <w:i/>
                          <w:sz w:val="21"/>
                        </w:rPr>
                        <w:t>The Outsiders</w:t>
                      </w:r>
                    </w:p>
                    <w:p w14:paraId="29927E1C" w14:textId="2044931E" w:rsidR="00801EBA" w:rsidRDefault="00801EBA" w:rsidP="00617FD0">
                      <w:pPr>
                        <w:ind w:right="606"/>
                        <w:jc w:val="center"/>
                        <w:rPr>
                          <w:rFonts w:ascii="Gill Sans MT" w:hAnsi="Gill Sans MT"/>
                          <w:i/>
                          <w:sz w:val="21"/>
                        </w:rPr>
                      </w:pPr>
                      <w:r>
                        <w:rPr>
                          <w:rFonts w:ascii="Gill Sans MT" w:hAnsi="Gill Sans MT"/>
                          <w:i/>
                          <w:sz w:val="21"/>
                        </w:rPr>
                        <w:t>Barefoot Gen</w:t>
                      </w:r>
                    </w:p>
                    <w:p w14:paraId="75E55389" w14:textId="77777777" w:rsidR="00801EBA" w:rsidRDefault="00801EBA" w:rsidP="00617FD0">
                      <w:pPr>
                        <w:ind w:right="606"/>
                        <w:jc w:val="center"/>
                        <w:rPr>
                          <w:rFonts w:ascii="Gill Sans MT" w:hAnsi="Gill Sans MT"/>
                          <w:i/>
                          <w:sz w:val="22"/>
                        </w:rPr>
                      </w:pPr>
                    </w:p>
                    <w:p w14:paraId="251249EA" w14:textId="77777777" w:rsidR="00801EBA" w:rsidRPr="0062308F" w:rsidRDefault="00801EBA" w:rsidP="00617FD0">
                      <w:pPr>
                        <w:ind w:right="606"/>
                        <w:jc w:val="center"/>
                        <w:rPr>
                          <w:rFonts w:ascii="Gill Sans MT" w:hAnsi="Gill Sans MT"/>
                          <w:i/>
                          <w:sz w:val="22"/>
                        </w:rPr>
                      </w:pPr>
                    </w:p>
                    <w:p w14:paraId="6393EC69" w14:textId="77777777" w:rsidR="00801EBA" w:rsidRPr="00A90E6A" w:rsidRDefault="00801EBA" w:rsidP="00617FD0">
                      <w:pPr>
                        <w:ind w:right="606"/>
                        <w:jc w:val="center"/>
                        <w:rPr>
                          <w:rFonts w:ascii="Gill Sans MT" w:hAnsi="Gill Sans MT"/>
                          <w:sz w:val="20"/>
                        </w:rPr>
                      </w:pPr>
                    </w:p>
                    <w:p w14:paraId="3CE1525C"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Commonly Used Short Pieces</w:t>
                      </w:r>
                    </w:p>
                    <w:p w14:paraId="3AA90930" w14:textId="4F1F6875" w:rsidR="00801EBA" w:rsidRDefault="00801EBA" w:rsidP="00617FD0">
                      <w:pPr>
                        <w:ind w:right="606"/>
                        <w:jc w:val="center"/>
                        <w:rPr>
                          <w:rFonts w:ascii="Gill Sans MT" w:hAnsi="Gill Sans MT"/>
                          <w:i/>
                          <w:sz w:val="21"/>
                        </w:rPr>
                      </w:pPr>
                      <w:r>
                        <w:rPr>
                          <w:rFonts w:ascii="Gill Sans MT" w:hAnsi="Gill Sans MT"/>
                          <w:i/>
                          <w:sz w:val="21"/>
                        </w:rPr>
                        <w:t>Jackie Robinson (p.828)</w:t>
                      </w:r>
                    </w:p>
                    <w:p w14:paraId="546F5BBE" w14:textId="02F72195" w:rsidR="00801EBA" w:rsidRDefault="00801EBA" w:rsidP="00617FD0">
                      <w:pPr>
                        <w:ind w:right="606"/>
                        <w:jc w:val="center"/>
                        <w:rPr>
                          <w:rFonts w:ascii="Gill Sans MT" w:hAnsi="Gill Sans MT"/>
                        </w:rPr>
                      </w:pPr>
                      <w:r>
                        <w:rPr>
                          <w:rFonts w:ascii="Gill Sans MT" w:hAnsi="Gill Sans MT"/>
                          <w:i/>
                          <w:sz w:val="21"/>
                        </w:rPr>
                        <w:t>Sharks (p.872, 884)</w:t>
                      </w:r>
                    </w:p>
                    <w:p w14:paraId="7AE8D646" w14:textId="77777777" w:rsidR="00801EBA" w:rsidRDefault="00801EBA" w:rsidP="003364DB">
                      <w:pPr>
                        <w:ind w:right="606"/>
                        <w:rPr>
                          <w:rFonts w:ascii="Gill Sans MT" w:hAnsi="Gill Sans MT"/>
                        </w:rPr>
                      </w:pPr>
                    </w:p>
                    <w:p w14:paraId="517139D6" w14:textId="77777777" w:rsidR="00801EBA" w:rsidRDefault="00801EBA" w:rsidP="00617FD0">
                      <w:pPr>
                        <w:ind w:right="606"/>
                        <w:jc w:val="center"/>
                        <w:rPr>
                          <w:rFonts w:ascii="Gill Sans MT" w:hAnsi="Gill Sans MT"/>
                        </w:rPr>
                      </w:pPr>
                    </w:p>
                    <w:p w14:paraId="266CD823" w14:textId="77777777" w:rsidR="00801EBA" w:rsidRDefault="00801EBA" w:rsidP="00617FD0">
                      <w:pPr>
                        <w:ind w:right="606"/>
                        <w:jc w:val="center"/>
                        <w:rPr>
                          <w:rFonts w:ascii="Gill Sans MT" w:hAnsi="Gill Sans MT"/>
                        </w:rPr>
                      </w:pPr>
                    </w:p>
                    <w:p w14:paraId="38AC6BB1" w14:textId="77777777" w:rsidR="00801EBA" w:rsidRDefault="00801EBA" w:rsidP="00617FD0">
                      <w:pPr>
                        <w:ind w:right="606"/>
                        <w:jc w:val="center"/>
                        <w:rPr>
                          <w:rFonts w:ascii="Gill Sans MT" w:hAnsi="Gill Sans MT"/>
                        </w:rPr>
                      </w:pPr>
                    </w:p>
                    <w:p w14:paraId="49AC28E3" w14:textId="77777777" w:rsidR="00801EBA" w:rsidRDefault="00801EBA" w:rsidP="00617FD0">
                      <w:pPr>
                        <w:ind w:right="606"/>
                        <w:jc w:val="center"/>
                        <w:rPr>
                          <w:rFonts w:ascii="Gill Sans MT" w:hAnsi="Gill Sans MT"/>
                        </w:rPr>
                      </w:pPr>
                    </w:p>
                    <w:p w14:paraId="7FC4A1A0" w14:textId="77777777" w:rsidR="00801EBA" w:rsidRPr="00C62BBA" w:rsidRDefault="00801EBA" w:rsidP="00617FD0">
                      <w:pPr>
                        <w:ind w:right="606"/>
                        <w:jc w:val="center"/>
                        <w:rPr>
                          <w:rFonts w:ascii="Gill Sans MT" w:hAnsi="Gill Sans MT"/>
                          <w:u w:val="single"/>
                        </w:rPr>
                      </w:pPr>
                      <w:r w:rsidRPr="00C62BBA">
                        <w:rPr>
                          <w:rFonts w:ascii="Gill Sans MT" w:hAnsi="Gill Sans MT"/>
                          <w:u w:val="single"/>
                        </w:rPr>
                        <w:t>Grammar Guidance</w:t>
                      </w:r>
                    </w:p>
                    <w:p w14:paraId="357983FE" w14:textId="4A728533" w:rsidR="00801EBA" w:rsidRPr="00C62BBA" w:rsidRDefault="00801EBA" w:rsidP="00617FD0">
                      <w:pPr>
                        <w:ind w:right="606"/>
                        <w:jc w:val="center"/>
                        <w:rPr>
                          <w:rFonts w:ascii="Gill Sans MT" w:hAnsi="Gill Sans MT"/>
                          <w:sz w:val="21"/>
                        </w:rPr>
                      </w:pPr>
                      <w:r>
                        <w:rPr>
                          <w:rFonts w:ascii="Gill Sans MT" w:hAnsi="Gill Sans MT"/>
                          <w:sz w:val="21"/>
                        </w:rPr>
                        <w:t xml:space="preserve">Use the editing process on pieces written for </w:t>
                      </w:r>
                      <w:r w:rsidRPr="000750DF">
                        <w:rPr>
                          <w:rFonts w:ascii="Gill Sans MT" w:hAnsi="Gill Sans MT"/>
                          <w:b/>
                          <w:sz w:val="21"/>
                        </w:rPr>
                        <w:t>Constructing Writing</w:t>
                      </w:r>
                      <w:r>
                        <w:rPr>
                          <w:rFonts w:ascii="Gill Sans MT" w:hAnsi="Gill Sans MT"/>
                          <w:sz w:val="21"/>
                        </w:rPr>
                        <w:t xml:space="preserve"> or </w:t>
                      </w:r>
                      <w:r w:rsidRPr="000750DF">
                        <w:rPr>
                          <w:rFonts w:ascii="Gill Sans MT" w:hAnsi="Gill Sans MT"/>
                          <w:b/>
                          <w:sz w:val="21"/>
                        </w:rPr>
                        <w:t>Writing to Inform</w:t>
                      </w:r>
                      <w:r>
                        <w:rPr>
                          <w:rFonts w:ascii="Gill Sans MT" w:hAnsi="Gill Sans MT"/>
                          <w:sz w:val="21"/>
                        </w:rPr>
                        <w:t xml:space="preserve"> products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801EBA" w:rsidRDefault="00801EBA" w:rsidP="00617FD0">
                      <w:pPr>
                        <w:ind w:right="606"/>
                        <w:jc w:val="center"/>
                        <w:rPr>
                          <w:rFonts w:ascii="Gill Sans MT" w:hAnsi="Gill Sans MT"/>
                        </w:rPr>
                      </w:pPr>
                    </w:p>
                    <w:p w14:paraId="77742959" w14:textId="77777777" w:rsidR="00801EBA" w:rsidRDefault="00801EBA" w:rsidP="00617FD0">
                      <w:pPr>
                        <w:ind w:right="606"/>
                        <w:jc w:val="center"/>
                        <w:rPr>
                          <w:rFonts w:ascii="Gill Sans MT" w:hAnsi="Gill Sans MT"/>
                        </w:rPr>
                      </w:pPr>
                    </w:p>
                    <w:p w14:paraId="3E632282" w14:textId="77777777" w:rsidR="00801EBA" w:rsidRDefault="00801EBA" w:rsidP="00617FD0">
                      <w:pPr>
                        <w:ind w:right="606"/>
                        <w:jc w:val="center"/>
                        <w:rPr>
                          <w:rFonts w:ascii="Gill Sans MT" w:hAnsi="Gill Sans MT"/>
                        </w:rPr>
                      </w:pPr>
                    </w:p>
                    <w:p w14:paraId="7C2FB3B5" w14:textId="77777777" w:rsidR="00801EBA" w:rsidRDefault="00801EBA" w:rsidP="00617FD0">
                      <w:pPr>
                        <w:ind w:right="606"/>
                        <w:jc w:val="center"/>
                        <w:rPr>
                          <w:rFonts w:ascii="Gill Sans MT" w:hAnsi="Gill Sans MT"/>
                        </w:rPr>
                      </w:pPr>
                    </w:p>
                    <w:p w14:paraId="4D0E28D4" w14:textId="77777777" w:rsidR="00801EBA" w:rsidRDefault="00801EBA" w:rsidP="00617FD0">
                      <w:pPr>
                        <w:ind w:right="606"/>
                        <w:jc w:val="center"/>
                        <w:rPr>
                          <w:rFonts w:ascii="Gill Sans MT" w:hAnsi="Gill Sans MT"/>
                        </w:rPr>
                      </w:pPr>
                    </w:p>
                    <w:p w14:paraId="33413372" w14:textId="77777777" w:rsidR="00801EBA" w:rsidRDefault="00801EBA" w:rsidP="00617FD0">
                      <w:pPr>
                        <w:ind w:right="606"/>
                        <w:jc w:val="center"/>
                        <w:rPr>
                          <w:rFonts w:ascii="Gill Sans MT" w:hAnsi="Gill Sans MT"/>
                        </w:rPr>
                      </w:pPr>
                    </w:p>
                    <w:p w14:paraId="675F5B80" w14:textId="77777777" w:rsidR="00801EBA" w:rsidRPr="00F128F1" w:rsidRDefault="00801EBA" w:rsidP="00617FD0">
                      <w:pPr>
                        <w:ind w:right="606"/>
                        <w:jc w:val="center"/>
                        <w:rPr>
                          <w:rFonts w:ascii="Gill Sans MT" w:hAnsi="Gill Sans MT"/>
                          <w:sz w:val="20"/>
                        </w:rPr>
                      </w:pPr>
                    </w:p>
                  </w:txbxContent>
                </v:textbox>
                <w10:wrap type="through" anchorx="page" anchory="page"/>
              </v:shape>
            </w:pict>
          </mc:Fallback>
        </mc:AlternateContent>
      </w:r>
      <w:r w:rsidRPr="005D61FA">
        <w:rPr>
          <w:rFonts w:ascii="Gill Sans MT" w:hAnsi="Gill Sans MT"/>
          <w:noProof/>
        </w:rPr>
        <mc:AlternateContent>
          <mc:Choice Requires="wps">
            <w:drawing>
              <wp:anchor distT="0" distB="0" distL="114300" distR="114300" simplePos="0" relativeHeight="251779072" behindDoc="0" locked="0" layoutInCell="1" allowOverlap="1" wp14:anchorId="5E8B8F00" wp14:editId="2AF9E1F8">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09" name="Oval 20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3163B7F2" w14:textId="77777777" w:rsidR="00801EBA" w:rsidRDefault="00801EBA"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801EBA" w:rsidRPr="00DC221B" w:rsidRDefault="00801EBA" w:rsidP="00617FD0">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8B8F00" id="Oval 209" o:spid="_x0000_s1124" style="position:absolute;margin-left:642.75pt;margin-top:264.45pt;width:1in;height:71.95pt;z-index:2517790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" fillcolor="white [3201]" strokecolor="black [3200]" strokeweight="1pt">
                <v:stroke joinstyle="miter"/>
                <v:textbox>
                  <w:txbxContent>
                    <w:p w14:paraId="3163B7F2" w14:textId="77777777" w:rsidR="00801EBA" w:rsidRDefault="00801EBA"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801EBA" w:rsidRPr="00DC221B" w:rsidRDefault="00801EBA" w:rsidP="00617FD0">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80096" behindDoc="0" locked="0" layoutInCell="1" allowOverlap="1" wp14:anchorId="4F5EC14F" wp14:editId="012AC1DB">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10" name="Oval 2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26E6CA31" w14:textId="77777777" w:rsidR="00801EBA" w:rsidRDefault="00801EBA"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801EBA" w:rsidRPr="00DC221B" w:rsidRDefault="00801EBA"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EC14F" id="Oval 210" o:spid="_x0000_s1125" style="position:absolute;margin-left:642.75pt;margin-top:343.65pt;width:1in;height:1in;z-index:2517800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" fillcolor="white [3201]" strokecolor="black [3200]" strokeweight="1pt">
                <v:stroke joinstyle="miter"/>
                <v:textbox>
                  <w:txbxContent>
                    <w:p w14:paraId="26E6CA31" w14:textId="77777777" w:rsidR="00801EBA" w:rsidRDefault="00801EBA"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801EBA" w:rsidRPr="00DC221B" w:rsidRDefault="00801EBA"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5D61FA">
        <w:rPr>
          <w:rFonts w:ascii="Gill Sans MT" w:hAnsi="Gill Sans MT"/>
        </w:rPr>
        <w:br w:type="page"/>
      </w:r>
    </w:p>
    <w:p w14:paraId="40D47675" w14:textId="6959EE55" w:rsidR="00D91AC5" w:rsidRPr="005D61FA" w:rsidRDefault="00220CA6" w:rsidP="00D91AC5">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84192" behindDoc="0" locked="0" layoutInCell="1" allowOverlap="1" wp14:anchorId="5DA25FCD" wp14:editId="2922B9A5">
                <wp:simplePos x="0" y="0"/>
                <wp:positionH relativeFrom="margin">
                  <wp:posOffset>4572000</wp:posOffset>
                </wp:positionH>
                <wp:positionV relativeFrom="margin">
                  <wp:align>top</wp:align>
                </wp:positionV>
                <wp:extent cx="4389120" cy="1921510"/>
                <wp:effectExtent l="0" t="0" r="17780" b="8890"/>
                <wp:wrapThrough wrapText="bothSides">
                  <wp:wrapPolygon edited="0">
                    <wp:start x="1000" y="0"/>
                    <wp:lineTo x="625" y="428"/>
                    <wp:lineTo x="0" y="1856"/>
                    <wp:lineTo x="0" y="21557"/>
                    <wp:lineTo x="20625" y="21557"/>
                    <wp:lineTo x="20688" y="21557"/>
                    <wp:lineTo x="21313" y="20701"/>
                    <wp:lineTo x="21313" y="20558"/>
                    <wp:lineTo x="21625" y="19416"/>
                    <wp:lineTo x="21625" y="0"/>
                    <wp:lineTo x="1000" y="0"/>
                  </wp:wrapPolygon>
                </wp:wrapThrough>
                <wp:docPr id="219" name="Round Diagonal Corner Rectangle 219"/>
                <wp:cNvGraphicFramePr/>
                <a:graphic xmlns:a="http://schemas.openxmlformats.org/drawingml/2006/main">
                  <a:graphicData uri="http://schemas.microsoft.com/office/word/2010/wordprocessingShape">
                    <wps:wsp>
                      <wps:cNvSpPr/>
                      <wps:spPr>
                        <a:xfrm>
                          <a:off x="0" y="0"/>
                          <a:ext cx="4389120" cy="1921933"/>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FEAED6D" w14:textId="79C6B4EF" w:rsidR="00801EBA" w:rsidRPr="005D61FA" w:rsidRDefault="00801EBA" w:rsidP="00D91AC5">
                            <w:pPr>
                              <w:ind w:right="1552"/>
                              <w:jc w:val="center"/>
                              <w:rPr>
                                <w:rFonts w:ascii="Gill Sans MT" w:hAnsi="Gill Sans MT"/>
                                <w:b/>
                              </w:rPr>
                            </w:pPr>
                            <w:r w:rsidRPr="005D61FA">
                              <w:rPr>
                                <w:rFonts w:ascii="Gill Sans MT" w:hAnsi="Gill Sans MT"/>
                                <w:b/>
                              </w:rPr>
                              <w:t>Standard Language: CCSS ELA RI.7.6</w:t>
                            </w:r>
                          </w:p>
                          <w:p w14:paraId="63EF9B73" w14:textId="4CFC7427" w:rsidR="00801EBA" w:rsidRPr="00220CA6" w:rsidRDefault="00801EBA" w:rsidP="00220CA6">
                            <w:pPr>
                              <w:ind w:right="1176"/>
                              <w:jc w:val="center"/>
                              <w:rPr>
                                <w:rFonts w:ascii="Gill Sans MT" w:hAnsi="Gill Sans MT"/>
                                <w:sz w:val="18"/>
                              </w:rPr>
                            </w:pPr>
                            <w:r w:rsidRPr="00220CA6">
                              <w:rPr>
                                <w:rFonts w:ascii="Gill Sans MT" w:hAnsi="Gill Sans MT"/>
                                <w:sz w:val="18"/>
                              </w:rPr>
                              <w:t>Determine an author's point of view or purpose in a text and analyze how the author distinguishes his or her position from that of others.</w:t>
                            </w:r>
                          </w:p>
                          <w:p w14:paraId="19F12991" w14:textId="247D365C" w:rsidR="00801EBA" w:rsidRPr="005D61FA" w:rsidRDefault="00801EBA" w:rsidP="00DA3618">
                            <w:pPr>
                              <w:ind w:right="1552"/>
                              <w:jc w:val="center"/>
                              <w:rPr>
                                <w:rFonts w:ascii="Gill Sans MT" w:hAnsi="Gill Sans MT"/>
                                <w:b/>
                              </w:rPr>
                            </w:pPr>
                            <w:r w:rsidRPr="005D61FA">
                              <w:rPr>
                                <w:rFonts w:ascii="Gill Sans MT" w:hAnsi="Gill Sans MT"/>
                                <w:b/>
                                <w:sz w:val="20"/>
                              </w:rPr>
                              <w:t xml:space="preserve"> </w:t>
                            </w:r>
                            <w:r w:rsidRPr="005D61FA">
                              <w:rPr>
                                <w:rFonts w:ascii="Gill Sans MT" w:hAnsi="Gill Sans MT"/>
                                <w:b/>
                              </w:rPr>
                              <w:t>Standard Language: CCSS ELA RI.7.8</w:t>
                            </w:r>
                          </w:p>
                          <w:p w14:paraId="2D9A77C2" w14:textId="3386373E" w:rsidR="00801EBA" w:rsidRPr="00220CA6" w:rsidRDefault="00801EBA" w:rsidP="00220CA6">
                            <w:pPr>
                              <w:ind w:right="1266"/>
                              <w:jc w:val="center"/>
                              <w:rPr>
                                <w:rFonts w:ascii="Gill Sans MT" w:hAnsi="Gill Sans MT"/>
                                <w:sz w:val="18"/>
                              </w:rPr>
                            </w:pPr>
                            <w:r w:rsidRPr="00220CA6">
                              <w:rPr>
                                <w:rFonts w:ascii="Gill Sans MT" w:hAnsi="Gill Sans MT"/>
                                <w:sz w:val="18"/>
                              </w:rPr>
                              <w:t xml:space="preserve">Trace and evaluate the argument and specific claims in a text, assessing whether the reasoning is </w:t>
                            </w:r>
                            <w:proofErr w:type="gramStart"/>
                            <w:r w:rsidRPr="00220CA6">
                              <w:rPr>
                                <w:rFonts w:ascii="Gill Sans MT" w:hAnsi="Gill Sans MT"/>
                                <w:sz w:val="18"/>
                              </w:rPr>
                              <w:t>sound</w:t>
                            </w:r>
                            <w:proofErr w:type="gramEnd"/>
                            <w:r w:rsidRPr="00220CA6">
                              <w:rPr>
                                <w:rFonts w:ascii="Gill Sans MT" w:hAnsi="Gill Sans MT"/>
                                <w:sz w:val="18"/>
                              </w:rPr>
                              <w:t xml:space="preserve"> and the evidence is relevant and sufficient to support the claims.</w:t>
                            </w:r>
                          </w:p>
                          <w:p w14:paraId="4B6F3304" w14:textId="77777777" w:rsidR="00801EBA" w:rsidRPr="005D61FA" w:rsidRDefault="00801EBA" w:rsidP="00220CA6">
                            <w:pPr>
                              <w:ind w:right="1552"/>
                              <w:jc w:val="center"/>
                              <w:rPr>
                                <w:rFonts w:ascii="Gill Sans MT" w:hAnsi="Gill Sans MT"/>
                                <w:b/>
                              </w:rPr>
                            </w:pPr>
                            <w:r w:rsidRPr="005D61FA">
                              <w:rPr>
                                <w:rFonts w:ascii="Gill Sans MT" w:hAnsi="Gill Sans MT"/>
                                <w:b/>
                              </w:rPr>
                              <w:t>Standard Language: CCSS ELA RI.7.9</w:t>
                            </w:r>
                          </w:p>
                          <w:p w14:paraId="3F020463" w14:textId="0404ED42" w:rsidR="00801EBA" w:rsidRPr="00220CA6" w:rsidRDefault="00801EBA" w:rsidP="00220CA6">
                            <w:pPr>
                              <w:ind w:right="1176"/>
                              <w:jc w:val="center"/>
                              <w:rPr>
                                <w:rFonts w:ascii="Gill Sans MT" w:hAnsi="Gill Sans MT"/>
                                <w:sz w:val="18"/>
                              </w:rPr>
                            </w:pPr>
                            <w:r w:rsidRPr="00220CA6">
                              <w:rPr>
                                <w:rFonts w:ascii="Gill Sans MT" w:hAnsi="Gill Sans MT"/>
                                <w:sz w:val="18"/>
                              </w:rPr>
                              <w:t>Analyze how two or more authors writing about the same topic shape their presentations of key information by emphasizing different evidence or advancing different interpretations of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25FCD" id="Round Diagonal Corner Rectangle 219" o:spid="_x0000_s1126" style="position:absolute;margin-left:5in;margin-top:0;width:345.6pt;height:151.3pt;z-index:2517841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19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" adj="-11796480,,5400" path="m320329,l4389120,r,l4389120,1601604v,176913,-143416,320329,-320329,320329l,1921933r,l,320329c,143416,143416,,320329,xe" fillcolor="white [3201]" strokecolor="black [3200]" strokeweight="1pt">
                <v:stroke joinstyle="miter"/>
                <v:formulas/>
                <v:path arrowok="t" o:connecttype="custom" o:connectlocs="320329,0;4389120,0;4389120,0;4389120,1601604;4068791,1921933;0,1921933;0,1921933;0,320329;320329,0" o:connectangles="0,0,0,0,0,0,0,0,0" textboxrect="0,0,4389120,1921933"/>
                <v:textbox>
                  <w:txbxContent>
                    <w:p w14:paraId="1FEAED6D" w14:textId="79C6B4EF" w:rsidR="00801EBA" w:rsidRPr="005D61FA" w:rsidRDefault="00801EBA" w:rsidP="00D91AC5">
                      <w:pPr>
                        <w:ind w:right="1552"/>
                        <w:jc w:val="center"/>
                        <w:rPr>
                          <w:rFonts w:ascii="Gill Sans MT" w:hAnsi="Gill Sans MT"/>
                          <w:b/>
                        </w:rPr>
                      </w:pPr>
                      <w:r w:rsidRPr="005D61FA">
                        <w:rPr>
                          <w:rFonts w:ascii="Gill Sans MT" w:hAnsi="Gill Sans MT"/>
                          <w:b/>
                        </w:rPr>
                        <w:t>Standard Language: CCSS ELA RI.7.6</w:t>
                      </w:r>
                    </w:p>
                    <w:p w14:paraId="63EF9B73" w14:textId="4CFC7427" w:rsidR="00801EBA" w:rsidRPr="00220CA6" w:rsidRDefault="00801EBA" w:rsidP="00220CA6">
                      <w:pPr>
                        <w:ind w:right="1176"/>
                        <w:jc w:val="center"/>
                        <w:rPr>
                          <w:rFonts w:ascii="Gill Sans MT" w:hAnsi="Gill Sans MT"/>
                          <w:sz w:val="18"/>
                        </w:rPr>
                      </w:pPr>
                      <w:r w:rsidRPr="00220CA6">
                        <w:rPr>
                          <w:rFonts w:ascii="Gill Sans MT" w:hAnsi="Gill Sans MT"/>
                          <w:sz w:val="18"/>
                        </w:rPr>
                        <w:t>Determine an author's point of view or purpose in a text and analyze how the author distinguishes his or her position from that of others.</w:t>
                      </w:r>
                    </w:p>
                    <w:p w14:paraId="19F12991" w14:textId="247D365C" w:rsidR="00801EBA" w:rsidRPr="005D61FA" w:rsidRDefault="00801EBA" w:rsidP="00DA3618">
                      <w:pPr>
                        <w:ind w:right="1552"/>
                        <w:jc w:val="center"/>
                        <w:rPr>
                          <w:rFonts w:ascii="Gill Sans MT" w:hAnsi="Gill Sans MT"/>
                          <w:b/>
                        </w:rPr>
                      </w:pPr>
                      <w:r w:rsidRPr="005D61FA">
                        <w:rPr>
                          <w:rFonts w:ascii="Gill Sans MT" w:hAnsi="Gill Sans MT"/>
                          <w:b/>
                          <w:sz w:val="20"/>
                        </w:rPr>
                        <w:t xml:space="preserve"> </w:t>
                      </w:r>
                      <w:r w:rsidRPr="005D61FA">
                        <w:rPr>
                          <w:rFonts w:ascii="Gill Sans MT" w:hAnsi="Gill Sans MT"/>
                          <w:b/>
                        </w:rPr>
                        <w:t>Standard Language: CCSS ELA RI.7.8</w:t>
                      </w:r>
                    </w:p>
                    <w:p w14:paraId="2D9A77C2" w14:textId="3386373E" w:rsidR="00801EBA" w:rsidRPr="00220CA6" w:rsidRDefault="00801EBA" w:rsidP="00220CA6">
                      <w:pPr>
                        <w:ind w:right="1266"/>
                        <w:jc w:val="center"/>
                        <w:rPr>
                          <w:rFonts w:ascii="Gill Sans MT" w:hAnsi="Gill Sans MT"/>
                          <w:sz w:val="18"/>
                        </w:rPr>
                      </w:pPr>
                      <w:r w:rsidRPr="00220CA6">
                        <w:rPr>
                          <w:rFonts w:ascii="Gill Sans MT" w:hAnsi="Gill Sans MT"/>
                          <w:sz w:val="18"/>
                        </w:rPr>
                        <w:t xml:space="preserve">Trace and evaluate the argument and specific claims in a text, assessing whether the reasoning is </w:t>
                      </w:r>
                      <w:proofErr w:type="gramStart"/>
                      <w:r w:rsidRPr="00220CA6">
                        <w:rPr>
                          <w:rFonts w:ascii="Gill Sans MT" w:hAnsi="Gill Sans MT"/>
                          <w:sz w:val="18"/>
                        </w:rPr>
                        <w:t>sound</w:t>
                      </w:r>
                      <w:proofErr w:type="gramEnd"/>
                      <w:r w:rsidRPr="00220CA6">
                        <w:rPr>
                          <w:rFonts w:ascii="Gill Sans MT" w:hAnsi="Gill Sans MT"/>
                          <w:sz w:val="18"/>
                        </w:rPr>
                        <w:t xml:space="preserve"> and the evidence is relevant and sufficient to support the claims.</w:t>
                      </w:r>
                    </w:p>
                    <w:p w14:paraId="4B6F3304" w14:textId="77777777" w:rsidR="00801EBA" w:rsidRPr="005D61FA" w:rsidRDefault="00801EBA" w:rsidP="00220CA6">
                      <w:pPr>
                        <w:ind w:right="1552"/>
                        <w:jc w:val="center"/>
                        <w:rPr>
                          <w:rFonts w:ascii="Gill Sans MT" w:hAnsi="Gill Sans MT"/>
                          <w:b/>
                        </w:rPr>
                      </w:pPr>
                      <w:r w:rsidRPr="005D61FA">
                        <w:rPr>
                          <w:rFonts w:ascii="Gill Sans MT" w:hAnsi="Gill Sans MT"/>
                          <w:b/>
                        </w:rPr>
                        <w:t>Standard Language: CCSS ELA RI.7.9</w:t>
                      </w:r>
                    </w:p>
                    <w:p w14:paraId="3F020463" w14:textId="0404ED42" w:rsidR="00801EBA" w:rsidRPr="00220CA6" w:rsidRDefault="00801EBA" w:rsidP="00220CA6">
                      <w:pPr>
                        <w:ind w:right="1176"/>
                        <w:jc w:val="center"/>
                        <w:rPr>
                          <w:rFonts w:ascii="Gill Sans MT" w:hAnsi="Gill Sans MT"/>
                          <w:sz w:val="18"/>
                        </w:rPr>
                      </w:pPr>
                      <w:r w:rsidRPr="00220CA6">
                        <w:rPr>
                          <w:rFonts w:ascii="Gill Sans MT" w:hAnsi="Gill Sans MT"/>
                          <w:sz w:val="18"/>
                        </w:rPr>
                        <w:t>Analyze how two or more authors writing about the same topic shape their presentations of key information by emphasizing different evidence or advancing different interpretations of facts.</w:t>
                      </w:r>
                    </w:p>
                  </w:txbxContent>
                </v:textbox>
                <w10:wrap type="through" anchorx="margin" anchory="margin"/>
              </v:shape>
            </w:pict>
          </mc:Fallback>
        </mc:AlternateContent>
      </w:r>
      <w:r w:rsidR="00D91AC5" w:rsidRPr="005D61FA">
        <w:rPr>
          <w:rFonts w:ascii="Gill Sans MT" w:hAnsi="Gill Sans MT"/>
          <w:noProof/>
        </w:rPr>
        <mc:AlternateContent>
          <mc:Choice Requires="wps">
            <w:drawing>
              <wp:anchor distT="0" distB="0" distL="114300" distR="114300" simplePos="0" relativeHeight="251790336" behindDoc="0" locked="0" layoutInCell="1" allowOverlap="1" wp14:anchorId="5A0F55BD" wp14:editId="19590B41">
                <wp:simplePos x="0" y="0"/>
                <wp:positionH relativeFrom="margin">
                  <wp:align>left</wp:align>
                </wp:positionH>
                <wp:positionV relativeFrom="margin">
                  <wp:align>bottom</wp:align>
                </wp:positionV>
                <wp:extent cx="4114800" cy="1362456"/>
                <wp:effectExtent l="0" t="0" r="25400" b="34925"/>
                <wp:wrapSquare wrapText="bothSides"/>
                <wp:docPr id="214" name="Text Box 21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D98437" w14:textId="77777777" w:rsidR="00801EBA" w:rsidRPr="005D61FA" w:rsidRDefault="00801EBA" w:rsidP="00D91AC5">
                            <w:pPr>
                              <w:spacing w:line="276" w:lineRule="auto"/>
                              <w:jc w:val="center"/>
                              <w:rPr>
                                <w:rFonts w:ascii="Gill Sans MT" w:hAnsi="Gill Sans MT"/>
                                <w:b/>
                                <w:sz w:val="32"/>
                              </w:rPr>
                            </w:pPr>
                            <w:r w:rsidRPr="005D61FA">
                              <w:rPr>
                                <w:rFonts w:ascii="Gill Sans MT" w:hAnsi="Gill Sans MT"/>
                                <w:b/>
                                <w:sz w:val="32"/>
                              </w:rPr>
                              <w:t>Academic Vocabulary</w:t>
                            </w:r>
                          </w:p>
                          <w:p w14:paraId="17B1F69E" w14:textId="265DCF02" w:rsidR="00801EBA" w:rsidRPr="005D61FA" w:rsidRDefault="00801EBA" w:rsidP="00D91AC5">
                            <w:pPr>
                              <w:jc w:val="center"/>
                              <w:rPr>
                                <w:rFonts w:ascii="Gill Sans MT" w:hAnsi="Gill Sans MT"/>
                              </w:rPr>
                            </w:pPr>
                            <w:r w:rsidRPr="005D61FA">
                              <w:rPr>
                                <w:rFonts w:ascii="Gill Sans MT" w:hAnsi="Gill Sans MT"/>
                              </w:rPr>
                              <w:t xml:space="preserve">Argument, Claim, Distinguish, </w:t>
                            </w:r>
                            <w:r>
                              <w:rPr>
                                <w:rFonts w:ascii="Gill Sans MT" w:hAnsi="Gill Sans MT"/>
                              </w:rPr>
                              <w:t xml:space="preserve">Emphasize, </w:t>
                            </w:r>
                            <w:r w:rsidRPr="005D61FA">
                              <w:rPr>
                                <w:rFonts w:ascii="Gill Sans MT" w:hAnsi="Gill Sans MT"/>
                              </w:rPr>
                              <w:t>Ev</w:t>
                            </w:r>
                            <w:r>
                              <w:rPr>
                                <w:rFonts w:ascii="Gill Sans MT" w:hAnsi="Gill Sans MT"/>
                              </w:rPr>
                              <w:t xml:space="preserve">aluate, Interpretation, </w:t>
                            </w:r>
                            <w:proofErr w:type="gramStart"/>
                            <w:r>
                              <w:rPr>
                                <w:rFonts w:ascii="Gill Sans MT" w:hAnsi="Gill Sans MT"/>
                              </w:rPr>
                              <w:t>Sufficient</w:t>
                            </w:r>
                            <w:proofErr w:type="gramEnd"/>
                            <w:r>
                              <w:rPr>
                                <w:rFonts w:ascii="Gill Sans MT" w:hAnsi="Gill Sans MT"/>
                              </w:rPr>
                              <w:t xml:space="preserve"> Support</w:t>
                            </w:r>
                          </w:p>
                          <w:p w14:paraId="214ECD90" w14:textId="77777777" w:rsidR="00801EBA" w:rsidRPr="005D61FA" w:rsidRDefault="00801EBA" w:rsidP="00D91AC5">
                            <w:pPr>
                              <w:jc w:val="center"/>
                              <w:rPr>
                                <w:rFonts w:ascii="Gill Sans MT" w:hAnsi="Gill Sans MT"/>
                              </w:rPr>
                            </w:pPr>
                          </w:p>
                          <w:p w14:paraId="6730CFB2" w14:textId="6B669792" w:rsidR="00801EBA" w:rsidRPr="005D61FA" w:rsidRDefault="00801EBA" w:rsidP="00D91AC5">
                            <w:pPr>
                              <w:jc w:val="center"/>
                              <w:rPr>
                                <w:rFonts w:ascii="Gill Sans MT" w:hAnsi="Gill Sans MT"/>
                              </w:rPr>
                            </w:pPr>
                            <w:r w:rsidRPr="005D61FA">
                              <w:rPr>
                                <w:rFonts w:ascii="Gill Sans MT" w:hAnsi="Gill Sans MT"/>
                              </w:rPr>
                              <w:t>Note that a piece will have just one argument and often several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55BD" id="Text Box 214" o:spid="_x0000_s1127" type="#_x0000_t202" style="position:absolute;margin-left:0;margin-top:0;width:324pt;height:107.3pt;z-index:251790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" fillcolor="white [3201]" strokecolor="black [3200]" strokeweight="1pt">
                <v:textbox>
                  <w:txbxContent>
                    <w:p w14:paraId="34D98437" w14:textId="77777777" w:rsidR="00801EBA" w:rsidRPr="005D61FA" w:rsidRDefault="00801EBA" w:rsidP="00D91AC5">
                      <w:pPr>
                        <w:spacing w:line="276" w:lineRule="auto"/>
                        <w:jc w:val="center"/>
                        <w:rPr>
                          <w:rFonts w:ascii="Gill Sans MT" w:hAnsi="Gill Sans MT"/>
                          <w:b/>
                          <w:sz w:val="32"/>
                        </w:rPr>
                      </w:pPr>
                      <w:r w:rsidRPr="005D61FA">
                        <w:rPr>
                          <w:rFonts w:ascii="Gill Sans MT" w:hAnsi="Gill Sans MT"/>
                          <w:b/>
                          <w:sz w:val="32"/>
                        </w:rPr>
                        <w:t>Academic Vocabulary</w:t>
                      </w:r>
                    </w:p>
                    <w:p w14:paraId="17B1F69E" w14:textId="265DCF02" w:rsidR="00801EBA" w:rsidRPr="005D61FA" w:rsidRDefault="00801EBA" w:rsidP="00D91AC5">
                      <w:pPr>
                        <w:jc w:val="center"/>
                        <w:rPr>
                          <w:rFonts w:ascii="Gill Sans MT" w:hAnsi="Gill Sans MT"/>
                        </w:rPr>
                      </w:pPr>
                      <w:r w:rsidRPr="005D61FA">
                        <w:rPr>
                          <w:rFonts w:ascii="Gill Sans MT" w:hAnsi="Gill Sans MT"/>
                        </w:rPr>
                        <w:t xml:space="preserve">Argument, Claim, Distinguish, </w:t>
                      </w:r>
                      <w:r>
                        <w:rPr>
                          <w:rFonts w:ascii="Gill Sans MT" w:hAnsi="Gill Sans MT"/>
                        </w:rPr>
                        <w:t xml:space="preserve">Emphasize, </w:t>
                      </w:r>
                      <w:r w:rsidRPr="005D61FA">
                        <w:rPr>
                          <w:rFonts w:ascii="Gill Sans MT" w:hAnsi="Gill Sans MT"/>
                        </w:rPr>
                        <w:t>Ev</w:t>
                      </w:r>
                      <w:r>
                        <w:rPr>
                          <w:rFonts w:ascii="Gill Sans MT" w:hAnsi="Gill Sans MT"/>
                        </w:rPr>
                        <w:t xml:space="preserve">aluate, Interpretation, </w:t>
                      </w:r>
                      <w:proofErr w:type="gramStart"/>
                      <w:r>
                        <w:rPr>
                          <w:rFonts w:ascii="Gill Sans MT" w:hAnsi="Gill Sans MT"/>
                        </w:rPr>
                        <w:t>Sufficient</w:t>
                      </w:r>
                      <w:proofErr w:type="gramEnd"/>
                      <w:r>
                        <w:rPr>
                          <w:rFonts w:ascii="Gill Sans MT" w:hAnsi="Gill Sans MT"/>
                        </w:rPr>
                        <w:t xml:space="preserve"> Support</w:t>
                      </w:r>
                    </w:p>
                    <w:p w14:paraId="214ECD90" w14:textId="77777777" w:rsidR="00801EBA" w:rsidRPr="005D61FA" w:rsidRDefault="00801EBA" w:rsidP="00D91AC5">
                      <w:pPr>
                        <w:jc w:val="center"/>
                        <w:rPr>
                          <w:rFonts w:ascii="Gill Sans MT" w:hAnsi="Gill Sans MT"/>
                        </w:rPr>
                      </w:pPr>
                    </w:p>
                    <w:p w14:paraId="6730CFB2" w14:textId="6B669792" w:rsidR="00801EBA" w:rsidRPr="005D61FA" w:rsidRDefault="00801EBA" w:rsidP="00D91AC5">
                      <w:pPr>
                        <w:jc w:val="center"/>
                        <w:rPr>
                          <w:rFonts w:ascii="Gill Sans MT" w:hAnsi="Gill Sans MT"/>
                        </w:rPr>
                      </w:pPr>
                      <w:r w:rsidRPr="005D61FA">
                        <w:rPr>
                          <w:rFonts w:ascii="Gill Sans MT" w:hAnsi="Gill Sans MT"/>
                        </w:rPr>
                        <w:t>Note that a piece will have just one argument and often several claims.</w:t>
                      </w:r>
                    </w:p>
                  </w:txbxContent>
                </v:textbox>
                <w10:wrap type="square" anchorx="margin" anchory="margin"/>
              </v:shape>
            </w:pict>
          </mc:Fallback>
        </mc:AlternateContent>
      </w:r>
      <w:r w:rsidR="00D91AC5" w:rsidRPr="005D61FA">
        <w:rPr>
          <w:rFonts w:ascii="Gill Sans MT" w:hAnsi="Gill Sans MT"/>
          <w:noProof/>
        </w:rPr>
        <mc:AlternateContent>
          <mc:Choice Requires="wps">
            <w:drawing>
              <wp:anchor distT="0" distB="0" distL="114300" distR="114300" simplePos="0" relativeHeight="251788288" behindDoc="0" locked="0" layoutInCell="1" allowOverlap="1" wp14:anchorId="08117D0E" wp14:editId="21F73DA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5" name="Round Diagonal Corner Rectangle 21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9CDD51" w14:textId="77777777" w:rsidR="00801EBA" w:rsidRPr="005D61FA" w:rsidRDefault="00801EBA" w:rsidP="00D91AC5">
                            <w:pPr>
                              <w:ind w:right="1552"/>
                              <w:jc w:val="center"/>
                              <w:rPr>
                                <w:rFonts w:ascii="Gill Sans MT" w:hAnsi="Gill Sans MT"/>
                                <w:b/>
                              </w:rPr>
                            </w:pPr>
                            <w:r w:rsidRPr="005D61FA">
                              <w:rPr>
                                <w:rFonts w:ascii="Gill Sans MT" w:hAnsi="Gill Sans MT"/>
                                <w:b/>
                              </w:rPr>
                              <w:t>Multiple Opportunities</w:t>
                            </w:r>
                          </w:p>
                          <w:p w14:paraId="73A05779" w14:textId="1879BAC9" w:rsidR="00801EBA" w:rsidRPr="005D61FA" w:rsidRDefault="00801EBA" w:rsidP="00CD462B">
                            <w:pPr>
                              <w:ind w:right="1552"/>
                              <w:jc w:val="center"/>
                              <w:rPr>
                                <w:rFonts w:ascii="Gill Sans MT" w:hAnsi="Gill Sans MT"/>
                                <w:sz w:val="20"/>
                              </w:rPr>
                            </w:pPr>
                            <w:r w:rsidRPr="005D61FA">
                              <w:rPr>
                                <w:rFonts w:ascii="Gill Sans MT" w:hAnsi="Gill Sans MT"/>
                                <w:sz w:val="20"/>
                              </w:rPr>
                              <w:t xml:space="preserve">Writing </w:t>
                            </w:r>
                            <w:proofErr w:type="gramStart"/>
                            <w:r w:rsidRPr="005D61FA">
                              <w:rPr>
                                <w:rFonts w:ascii="Gill Sans MT" w:hAnsi="Gill Sans MT"/>
                                <w:sz w:val="20"/>
                              </w:rPr>
                              <w:t>in regards to</w:t>
                            </w:r>
                            <w:proofErr w:type="gramEnd"/>
                            <w:r w:rsidRPr="005D61FA">
                              <w:rPr>
                                <w:rFonts w:ascii="Gill Sans MT" w:hAnsi="Gill Sans MT"/>
                                <w:sz w:val="20"/>
                              </w:rPr>
                              <w:t xml:space="preserve"> the effectiveness of arguments can generate </w:t>
                            </w:r>
                            <w:r w:rsidRPr="005D61FA">
                              <w:rPr>
                                <w:rFonts w:ascii="Gill Sans MT" w:hAnsi="Gill Sans MT"/>
                                <w:b/>
                                <w:sz w:val="20"/>
                              </w:rPr>
                              <w:t>Constructing Writing</w:t>
                            </w:r>
                            <w:r w:rsidRPr="005D61FA">
                              <w:rPr>
                                <w:rFonts w:ascii="Gill Sans MT" w:hAnsi="Gill Sans MT"/>
                                <w:sz w:val="20"/>
                              </w:rPr>
                              <w:t xml:space="preserve"> evidence and, in the process, also create opportunity for both </w:t>
                            </w:r>
                            <w:r w:rsidRPr="005D61FA">
                              <w:rPr>
                                <w:rFonts w:ascii="Gill Sans MT" w:hAnsi="Gill Sans MT"/>
                                <w:b/>
                                <w:sz w:val="20"/>
                              </w:rPr>
                              <w:t>Applying Grammar and Mechanics</w:t>
                            </w:r>
                            <w:r w:rsidRPr="005D61FA">
                              <w:rPr>
                                <w:rFonts w:ascii="Gill Sans MT" w:hAnsi="Gill Sans MT"/>
                                <w:sz w:val="20"/>
                              </w:rPr>
                              <w:t xml:space="preserve"> and </w:t>
                            </w:r>
                            <w:r w:rsidRPr="005D61FA">
                              <w:rPr>
                                <w:rFonts w:ascii="Gill Sans MT" w:hAnsi="Gill Sans MT"/>
                                <w:b/>
                                <w:sz w:val="20"/>
                              </w:rPr>
                              <w:t>Collaborating in Discussions</w:t>
                            </w:r>
                            <w:r w:rsidRPr="005D61FA">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7D0E" id="Round Diagonal Corner Rectangle 215" o:spid="_x0000_s1128" style="position:absolute;margin-left:5in;margin-top:0;width:345.6pt;height:151.2pt;z-index:251788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Dms14C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69CDD51" w14:textId="77777777" w:rsidR="00801EBA" w:rsidRPr="005D61FA" w:rsidRDefault="00801EBA" w:rsidP="00D91AC5">
                      <w:pPr>
                        <w:ind w:right="1552"/>
                        <w:jc w:val="center"/>
                        <w:rPr>
                          <w:rFonts w:ascii="Gill Sans MT" w:hAnsi="Gill Sans MT"/>
                          <w:b/>
                        </w:rPr>
                      </w:pPr>
                      <w:r w:rsidRPr="005D61FA">
                        <w:rPr>
                          <w:rFonts w:ascii="Gill Sans MT" w:hAnsi="Gill Sans MT"/>
                          <w:b/>
                        </w:rPr>
                        <w:t>Multiple Opportunities</w:t>
                      </w:r>
                    </w:p>
                    <w:p w14:paraId="73A05779" w14:textId="1879BAC9" w:rsidR="00801EBA" w:rsidRPr="005D61FA" w:rsidRDefault="00801EBA" w:rsidP="00CD462B">
                      <w:pPr>
                        <w:ind w:right="1552"/>
                        <w:jc w:val="center"/>
                        <w:rPr>
                          <w:rFonts w:ascii="Gill Sans MT" w:hAnsi="Gill Sans MT"/>
                          <w:sz w:val="20"/>
                        </w:rPr>
                      </w:pPr>
                      <w:r w:rsidRPr="005D61FA">
                        <w:rPr>
                          <w:rFonts w:ascii="Gill Sans MT" w:hAnsi="Gill Sans MT"/>
                          <w:sz w:val="20"/>
                        </w:rPr>
                        <w:t xml:space="preserve">Writing </w:t>
                      </w:r>
                      <w:proofErr w:type="gramStart"/>
                      <w:r w:rsidRPr="005D61FA">
                        <w:rPr>
                          <w:rFonts w:ascii="Gill Sans MT" w:hAnsi="Gill Sans MT"/>
                          <w:sz w:val="20"/>
                        </w:rPr>
                        <w:t>in regards to</w:t>
                      </w:r>
                      <w:proofErr w:type="gramEnd"/>
                      <w:r w:rsidRPr="005D61FA">
                        <w:rPr>
                          <w:rFonts w:ascii="Gill Sans MT" w:hAnsi="Gill Sans MT"/>
                          <w:sz w:val="20"/>
                        </w:rPr>
                        <w:t xml:space="preserve"> the effectiveness of arguments can generate </w:t>
                      </w:r>
                      <w:r w:rsidRPr="005D61FA">
                        <w:rPr>
                          <w:rFonts w:ascii="Gill Sans MT" w:hAnsi="Gill Sans MT"/>
                          <w:b/>
                          <w:sz w:val="20"/>
                        </w:rPr>
                        <w:t>Constructing Writing</w:t>
                      </w:r>
                      <w:r w:rsidRPr="005D61FA">
                        <w:rPr>
                          <w:rFonts w:ascii="Gill Sans MT" w:hAnsi="Gill Sans MT"/>
                          <w:sz w:val="20"/>
                        </w:rPr>
                        <w:t xml:space="preserve"> evidence and, in the process, also create opportunity for both </w:t>
                      </w:r>
                      <w:r w:rsidRPr="005D61FA">
                        <w:rPr>
                          <w:rFonts w:ascii="Gill Sans MT" w:hAnsi="Gill Sans MT"/>
                          <w:b/>
                          <w:sz w:val="20"/>
                        </w:rPr>
                        <w:t>Applying Grammar and Mechanics</w:t>
                      </w:r>
                      <w:r w:rsidRPr="005D61FA">
                        <w:rPr>
                          <w:rFonts w:ascii="Gill Sans MT" w:hAnsi="Gill Sans MT"/>
                          <w:sz w:val="20"/>
                        </w:rPr>
                        <w:t xml:space="preserve"> and </w:t>
                      </w:r>
                      <w:r w:rsidRPr="005D61FA">
                        <w:rPr>
                          <w:rFonts w:ascii="Gill Sans MT" w:hAnsi="Gill Sans MT"/>
                          <w:b/>
                          <w:sz w:val="20"/>
                        </w:rPr>
                        <w:t>Collaborating in Discussions</w:t>
                      </w:r>
                      <w:r w:rsidRPr="005D61FA">
                        <w:rPr>
                          <w:rFonts w:ascii="Gill Sans MT" w:hAnsi="Gill Sans MT"/>
                          <w:sz w:val="20"/>
                        </w:rPr>
                        <w:t>.</w:t>
                      </w:r>
                    </w:p>
                  </w:txbxContent>
                </v:textbox>
                <w10:wrap type="through" anchorx="margin" anchory="margin"/>
              </v:shape>
            </w:pict>
          </mc:Fallback>
        </mc:AlternateContent>
      </w:r>
      <w:r w:rsidR="00D91AC5" w:rsidRPr="005D61FA">
        <w:rPr>
          <w:rFonts w:ascii="Gill Sans MT" w:hAnsi="Gill Sans MT"/>
          <w:noProof/>
        </w:rPr>
        <mc:AlternateContent>
          <mc:Choice Requires="wps">
            <w:drawing>
              <wp:anchor distT="0" distB="0" distL="114300" distR="114300" simplePos="0" relativeHeight="251789312" behindDoc="0" locked="0" layoutInCell="1" allowOverlap="1" wp14:anchorId="25051905" wp14:editId="4F9D972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6" name="Oval 21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1FA640C" w14:textId="77777777" w:rsidR="00801EBA" w:rsidRDefault="00801EBA" w:rsidP="00D91AC5">
                            <w:pPr>
                              <w:jc w:val="center"/>
                            </w:pPr>
                            <w:r>
                              <w:rPr>
                                <w:rFonts w:ascii="Helvetica" w:hAnsi="Helvetica" w:cs="Helvetica"/>
                                <w:noProof/>
                              </w:rPr>
                              <w:drawing>
                                <wp:inline distT="0" distB="0" distL="0" distR="0" wp14:anchorId="2A4D5AB6" wp14:editId="600F481F">
                                  <wp:extent cx="548640" cy="548640"/>
                                  <wp:effectExtent l="0" t="0" r="10160" b="10160"/>
                                  <wp:docPr id="22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1905" id="Oval 216" o:spid="_x0000_s1129" style="position:absolute;margin-left:35.2pt;margin-top:388.8pt;width:86.4pt;height:86.4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" fillcolor="white [3201]" strokecolor="black [3200]" strokeweight="1pt">
                <v:stroke joinstyle="miter"/>
                <v:textbox>
                  <w:txbxContent>
                    <w:p w14:paraId="11FA640C" w14:textId="77777777" w:rsidR="00801EBA" w:rsidRDefault="00801EBA" w:rsidP="00D91AC5">
                      <w:pPr>
                        <w:jc w:val="center"/>
                      </w:pPr>
                      <w:r>
                        <w:rPr>
                          <w:rFonts w:ascii="Helvetica" w:hAnsi="Helvetica" w:cs="Helvetica"/>
                          <w:noProof/>
                        </w:rPr>
                        <w:drawing>
                          <wp:inline distT="0" distB="0" distL="0" distR="0" wp14:anchorId="2A4D5AB6" wp14:editId="600F481F">
                            <wp:extent cx="548640" cy="548640"/>
                            <wp:effectExtent l="0" t="0" r="10160" b="10160"/>
                            <wp:docPr id="22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D91AC5" w:rsidRPr="005D61FA">
        <w:rPr>
          <w:rFonts w:ascii="Gill Sans MT" w:hAnsi="Gill Sans MT"/>
          <w:noProof/>
        </w:rPr>
        <mc:AlternateContent>
          <mc:Choice Requires="wps">
            <w:drawing>
              <wp:anchor distT="0" distB="0" distL="114300" distR="114300" simplePos="0" relativeHeight="251786240" behindDoc="0" locked="0" layoutInCell="1" allowOverlap="1" wp14:anchorId="6BBB9D4F" wp14:editId="178ED51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7" name="Round Diagonal Corner Rectangle 2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2CF153B" w14:textId="77777777" w:rsidR="00801EBA" w:rsidRPr="005D61FA" w:rsidRDefault="00801EBA" w:rsidP="00D91AC5">
                            <w:pPr>
                              <w:ind w:right="1552"/>
                              <w:jc w:val="center"/>
                              <w:rPr>
                                <w:rFonts w:ascii="Gill Sans MT" w:hAnsi="Gill Sans MT"/>
                                <w:b/>
                              </w:rPr>
                            </w:pPr>
                            <w:r w:rsidRPr="005D61FA">
                              <w:rPr>
                                <w:rFonts w:ascii="Gill Sans MT" w:hAnsi="Gill Sans MT"/>
                                <w:b/>
                              </w:rPr>
                              <w:t>Teacher Clarifications</w:t>
                            </w:r>
                          </w:p>
                          <w:p w14:paraId="4D820BA7" w14:textId="48FA807F" w:rsidR="00801EBA" w:rsidRPr="005D61FA" w:rsidRDefault="00801EBA" w:rsidP="00D91AC5">
                            <w:pPr>
                              <w:ind w:right="1552"/>
                              <w:jc w:val="center"/>
                              <w:rPr>
                                <w:rFonts w:ascii="Gill Sans MT" w:hAnsi="Gill Sans MT"/>
                                <w:sz w:val="20"/>
                              </w:rPr>
                            </w:pPr>
                            <w:r w:rsidRPr="005D61FA">
                              <w:rPr>
                                <w:rFonts w:ascii="Gill Sans MT" w:hAnsi="Gill Sans MT"/>
                                <w:sz w:val="20"/>
                              </w:rPr>
                              <w:t>Seventh grade is the first time that the study of argument starts to account for the opposing perspective—counterclaims. It is important students come away with an idea of how effective writers rebut these alternate claims.</w:t>
                            </w:r>
                          </w:p>
                          <w:p w14:paraId="55E187FA" w14:textId="1EAEB5AD" w:rsidR="00801EBA" w:rsidRPr="005D61FA" w:rsidRDefault="00801EBA" w:rsidP="00D91AC5">
                            <w:pPr>
                              <w:ind w:right="1552"/>
                              <w:jc w:val="center"/>
                              <w:rPr>
                                <w:rFonts w:ascii="Gill Sans MT" w:hAnsi="Gill Sans MT"/>
                                <w:sz w:val="20"/>
                              </w:rPr>
                            </w:pPr>
                          </w:p>
                          <w:p w14:paraId="1105D878" w14:textId="4E5FBFE7" w:rsidR="00801EBA" w:rsidRPr="005D61FA" w:rsidRDefault="00801EBA" w:rsidP="00D91AC5">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9D4F" id="Round Diagonal Corner Rectangle 217" o:spid="_x0000_s1130" style="position:absolute;margin-left:5in;margin-top:0;width:345.6pt;height:151.2pt;z-index:251786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Kein7q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2CF153B" w14:textId="77777777" w:rsidR="00801EBA" w:rsidRPr="005D61FA" w:rsidRDefault="00801EBA" w:rsidP="00D91AC5">
                      <w:pPr>
                        <w:ind w:right="1552"/>
                        <w:jc w:val="center"/>
                        <w:rPr>
                          <w:rFonts w:ascii="Gill Sans MT" w:hAnsi="Gill Sans MT"/>
                          <w:b/>
                        </w:rPr>
                      </w:pPr>
                      <w:r w:rsidRPr="005D61FA">
                        <w:rPr>
                          <w:rFonts w:ascii="Gill Sans MT" w:hAnsi="Gill Sans MT"/>
                          <w:b/>
                        </w:rPr>
                        <w:t>Teacher Clarifications</w:t>
                      </w:r>
                    </w:p>
                    <w:p w14:paraId="4D820BA7" w14:textId="48FA807F" w:rsidR="00801EBA" w:rsidRPr="005D61FA" w:rsidRDefault="00801EBA" w:rsidP="00D91AC5">
                      <w:pPr>
                        <w:ind w:right="1552"/>
                        <w:jc w:val="center"/>
                        <w:rPr>
                          <w:rFonts w:ascii="Gill Sans MT" w:hAnsi="Gill Sans MT"/>
                          <w:sz w:val="20"/>
                        </w:rPr>
                      </w:pPr>
                      <w:r w:rsidRPr="005D61FA">
                        <w:rPr>
                          <w:rFonts w:ascii="Gill Sans MT" w:hAnsi="Gill Sans MT"/>
                          <w:sz w:val="20"/>
                        </w:rPr>
                        <w:t>Seventh grade is the first time that the study of argument starts to account for the opposing perspective—counterclaims. It is important students come away with an idea of how effective writers rebut these alternate claims.</w:t>
                      </w:r>
                    </w:p>
                    <w:p w14:paraId="55E187FA" w14:textId="1EAEB5AD" w:rsidR="00801EBA" w:rsidRPr="005D61FA" w:rsidRDefault="00801EBA" w:rsidP="00D91AC5">
                      <w:pPr>
                        <w:ind w:right="1552"/>
                        <w:jc w:val="center"/>
                        <w:rPr>
                          <w:rFonts w:ascii="Gill Sans MT" w:hAnsi="Gill Sans MT"/>
                          <w:sz w:val="20"/>
                        </w:rPr>
                      </w:pPr>
                    </w:p>
                    <w:p w14:paraId="1105D878" w14:textId="4E5FBFE7" w:rsidR="00801EBA" w:rsidRPr="005D61FA" w:rsidRDefault="00801EBA" w:rsidP="00D91AC5">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5D61FA">
                        <w:rPr>
                          <w:rFonts w:ascii="Gill Sans MT" w:hAnsi="Gill Sans MT"/>
                          <w:sz w:val="20"/>
                        </w:rPr>
                        <w:t xml:space="preserve"> </w:t>
                      </w:r>
                    </w:p>
                  </w:txbxContent>
                </v:textbox>
                <w10:wrap type="through" anchorx="margin" anchory="margin"/>
              </v:shape>
            </w:pict>
          </mc:Fallback>
        </mc:AlternateContent>
      </w:r>
      <w:r w:rsidR="00D91AC5" w:rsidRPr="005D61FA">
        <w:rPr>
          <w:rFonts w:ascii="Gill Sans MT" w:hAnsi="Gill Sans MT"/>
          <w:noProof/>
        </w:rPr>
        <mc:AlternateContent>
          <mc:Choice Requires="wps">
            <w:drawing>
              <wp:anchor distT="0" distB="0" distL="114300" distR="114300" simplePos="0" relativeHeight="251787264" behindDoc="0" locked="0" layoutInCell="1" allowOverlap="1" wp14:anchorId="5D928549" wp14:editId="7F8E261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8" name="Oval 21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972238" w14:textId="77777777" w:rsidR="00801EBA" w:rsidRDefault="00801EBA" w:rsidP="00D91AC5">
                            <w:pPr>
                              <w:jc w:val="center"/>
                            </w:pPr>
                            <w:r>
                              <w:rPr>
                                <w:rFonts w:ascii="Helvetica" w:hAnsi="Helvetica" w:cs="Helvetica"/>
                                <w:noProof/>
                              </w:rPr>
                              <w:drawing>
                                <wp:inline distT="0" distB="0" distL="0" distR="0" wp14:anchorId="553E0125" wp14:editId="7164FDC7">
                                  <wp:extent cx="540245" cy="547751"/>
                                  <wp:effectExtent l="0" t="0" r="0" b="11430"/>
                                  <wp:docPr id="22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28549" id="Oval 218" o:spid="_x0000_s1131" style="position:absolute;margin-left:35.2pt;margin-top:208.8pt;width:86.4pt;height:86.4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" fillcolor="white [3201]" strokecolor="black [3200]" strokeweight="1pt">
                <v:stroke joinstyle="miter"/>
                <v:textbox>
                  <w:txbxContent>
                    <w:p w14:paraId="57972238" w14:textId="77777777" w:rsidR="00801EBA" w:rsidRDefault="00801EBA" w:rsidP="00D91AC5">
                      <w:pPr>
                        <w:jc w:val="center"/>
                      </w:pPr>
                      <w:r>
                        <w:rPr>
                          <w:rFonts w:ascii="Helvetica" w:hAnsi="Helvetica" w:cs="Helvetica"/>
                          <w:noProof/>
                        </w:rPr>
                        <w:drawing>
                          <wp:inline distT="0" distB="0" distL="0" distR="0" wp14:anchorId="553E0125" wp14:editId="7164FDC7">
                            <wp:extent cx="540245" cy="547751"/>
                            <wp:effectExtent l="0" t="0" r="0" b="11430"/>
                            <wp:docPr id="22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D91AC5" w:rsidRPr="005D61FA">
        <w:rPr>
          <w:rFonts w:ascii="Gill Sans MT" w:hAnsi="Gill Sans MT"/>
          <w:noProof/>
        </w:rPr>
        <mc:AlternateContent>
          <mc:Choice Requires="wps">
            <w:drawing>
              <wp:anchor distT="0" distB="0" distL="114300" distR="114300" simplePos="0" relativeHeight="251785216" behindDoc="0" locked="0" layoutInCell="1" allowOverlap="1" wp14:anchorId="3C2C16B4" wp14:editId="026FC27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20" name="Oval 22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E129276" w14:textId="77777777" w:rsidR="00801EBA" w:rsidRPr="00902F50" w:rsidRDefault="00801EBA" w:rsidP="00D91AC5">
                            <w:pPr>
                              <w:jc w:val="center"/>
                            </w:pPr>
                            <w:hyperlink r:id="rId54"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C16B4" id="Oval 220" o:spid="_x0000_s1132" style="position:absolute;margin-left:35.2pt;margin-top:28.8pt;width:86.4pt;height:86.4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" fillcolor="white [3201]" strokecolor="black [3200]" strokeweight="1pt">
                <v:stroke joinstyle="miter"/>
                <v:textbox>
                  <w:txbxContent>
                    <w:p w14:paraId="7E129276" w14:textId="77777777" w:rsidR="00801EBA" w:rsidRPr="00902F50" w:rsidRDefault="00801EBA" w:rsidP="00D91AC5">
                      <w:pPr>
                        <w:jc w:val="center"/>
                      </w:pPr>
                      <w:hyperlink r:id="rId55"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D91AC5" w:rsidRPr="005D61FA" w14:paraId="180BE84A"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31D12CF0" w14:textId="77777777" w:rsidR="00D91AC5" w:rsidRPr="005D61FA" w:rsidRDefault="00D91AC5" w:rsidP="00D91AC5">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40B5C323" w14:textId="755D5BCF" w:rsidR="00D91AC5" w:rsidRPr="005D61FA" w:rsidRDefault="00FE2EA3" w:rsidP="00D91AC5">
            <w:pPr>
              <w:jc w:val="center"/>
              <w:rPr>
                <w:rFonts w:ascii="Gill Sans MT" w:hAnsi="Gill Sans MT"/>
                <w:color w:val="FFFFFF" w:themeColor="background1"/>
              </w:rPr>
            </w:pPr>
            <w:r w:rsidRPr="005D61FA">
              <w:rPr>
                <w:rFonts w:ascii="Gill Sans MT" w:hAnsi="Gill Sans MT"/>
                <w:b/>
                <w:color w:val="FFFFFF" w:themeColor="background1"/>
                <w:sz w:val="32"/>
              </w:rPr>
              <w:t>Evaluating Arguments and Purpose</w:t>
            </w:r>
          </w:p>
        </w:tc>
      </w:tr>
      <w:tr w:rsidR="00D91AC5" w:rsidRPr="005D61FA" w14:paraId="5619A9B1" w14:textId="77777777" w:rsidTr="00D91AC5">
        <w:tc>
          <w:tcPr>
            <w:tcW w:w="543" w:type="dxa"/>
            <w:tcBorders>
              <w:left w:val="single" w:sz="24" w:space="0" w:color="auto"/>
              <w:bottom w:val="single" w:sz="4" w:space="0" w:color="auto"/>
              <w:right w:val="nil"/>
            </w:tcBorders>
            <w:vAlign w:val="center"/>
          </w:tcPr>
          <w:p w14:paraId="1BDB18CE" w14:textId="77777777" w:rsidR="00D91AC5" w:rsidRPr="005D61FA" w:rsidRDefault="00D91AC5" w:rsidP="00D91AC5">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3F5359F9" w14:textId="77777777" w:rsidR="00D91AC5" w:rsidRPr="005D61FA" w:rsidRDefault="00D91AC5" w:rsidP="00D91AC5">
            <w:pPr>
              <w:rPr>
                <w:rFonts w:ascii="Gill Sans MT" w:hAnsi="Gill Sans MT"/>
              </w:rPr>
            </w:pPr>
            <w:r w:rsidRPr="005D61FA">
              <w:rPr>
                <w:rFonts w:ascii="Gill Sans MT" w:hAnsi="Gill Sans MT" w:cs="Gill Sans"/>
                <w:noProof/>
                <w:sz w:val="20"/>
              </w:rPr>
              <w:drawing>
                <wp:inline distT="0" distB="0" distL="0" distR="0" wp14:anchorId="14844F96" wp14:editId="32EDE6BE">
                  <wp:extent cx="275209" cy="275209"/>
                  <wp:effectExtent l="0" t="0" r="4445"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BAF75B4" w14:textId="77777777" w:rsidR="00D91AC5" w:rsidRPr="005D61FA" w:rsidRDefault="00D91AC5" w:rsidP="00D91AC5">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154368D6" w14:textId="7AC67FFD" w:rsidR="00D91AC5" w:rsidRPr="005D61FA" w:rsidRDefault="00D91AC5" w:rsidP="00FE2EA3">
            <w:pPr>
              <w:pStyle w:val="ListParagraph"/>
              <w:numPr>
                <w:ilvl w:val="0"/>
                <w:numId w:val="16"/>
              </w:numPr>
              <w:rPr>
                <w:rFonts w:ascii="Gill Sans MT" w:hAnsi="Gill Sans MT"/>
                <w:sz w:val="20"/>
              </w:rPr>
            </w:pPr>
            <w:r w:rsidRPr="005D61FA">
              <w:rPr>
                <w:rFonts w:ascii="Gill Sans MT" w:hAnsi="Gill Sans MT"/>
                <w:sz w:val="20"/>
              </w:rPr>
              <w:t xml:space="preserve">Possible Target: </w:t>
            </w:r>
            <w:r w:rsidR="00FE2EA3" w:rsidRPr="005D61FA">
              <w:rPr>
                <w:rFonts w:ascii="Gill Sans MT" w:hAnsi="Gill Sans MT"/>
                <w:sz w:val="20"/>
              </w:rPr>
              <w:t>Decision-Making</w:t>
            </w:r>
          </w:p>
        </w:tc>
      </w:tr>
      <w:tr w:rsidR="00D91AC5" w:rsidRPr="005D61FA" w14:paraId="07F48D69" w14:textId="77777777" w:rsidTr="00D91AC5">
        <w:trPr>
          <w:trHeight w:val="677"/>
        </w:trPr>
        <w:tc>
          <w:tcPr>
            <w:tcW w:w="543" w:type="dxa"/>
            <w:tcBorders>
              <w:left w:val="single" w:sz="24" w:space="0" w:color="auto"/>
              <w:bottom w:val="nil"/>
              <w:right w:val="nil"/>
            </w:tcBorders>
            <w:vAlign w:val="bottom"/>
          </w:tcPr>
          <w:p w14:paraId="318FBDDF" w14:textId="77777777" w:rsidR="00D91AC5" w:rsidRPr="005D61FA" w:rsidRDefault="00D91AC5" w:rsidP="00D91AC5">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7273F44B" w14:textId="77777777" w:rsidR="00D91AC5" w:rsidRPr="005D61FA" w:rsidRDefault="00D91AC5" w:rsidP="00D91AC5">
            <w:pPr>
              <w:jc w:val="center"/>
              <w:rPr>
                <w:rFonts w:ascii="Gill Sans MT" w:hAnsi="Gill Sans MT"/>
              </w:rPr>
            </w:pPr>
            <w:r w:rsidRPr="005D61FA">
              <w:rPr>
                <w:rFonts w:ascii="Gill Sans MT" w:hAnsi="Gill Sans MT" w:cs="Gill Sans"/>
                <w:noProof/>
                <w:sz w:val="20"/>
              </w:rPr>
              <w:drawing>
                <wp:inline distT="0" distB="0" distL="0" distR="0" wp14:anchorId="6BB9C8CF" wp14:editId="51599978">
                  <wp:extent cx="268605" cy="268605"/>
                  <wp:effectExtent l="0" t="0" r="10795" b="107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56FCABE" w14:textId="77777777" w:rsidR="00D91AC5" w:rsidRPr="005D61FA" w:rsidRDefault="00D91AC5"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2AC41BEF" w14:textId="21FDF9F4" w:rsidR="001909D2" w:rsidRPr="005D61FA" w:rsidRDefault="00344057" w:rsidP="00D67B3A">
            <w:pPr>
              <w:pStyle w:val="ListParagraph"/>
              <w:numPr>
                <w:ilvl w:val="0"/>
                <w:numId w:val="27"/>
              </w:numPr>
              <w:ind w:left="303" w:hanging="270"/>
              <w:rPr>
                <w:rFonts w:ascii="Gill Sans MT" w:hAnsi="Gill Sans MT"/>
                <w:sz w:val="20"/>
              </w:rPr>
            </w:pPr>
            <w:r w:rsidRPr="005D61FA">
              <w:rPr>
                <w:rFonts w:ascii="Gill Sans MT" w:hAnsi="Gill Sans MT"/>
                <w:b/>
                <w:sz w:val="20"/>
              </w:rPr>
              <w:t>Analyze</w:t>
            </w:r>
            <w:r w:rsidR="001909D2" w:rsidRPr="005D61FA">
              <w:rPr>
                <w:rFonts w:ascii="Gill Sans MT" w:hAnsi="Gill Sans MT"/>
                <w:sz w:val="20"/>
              </w:rPr>
              <w:t xml:space="preserve"> </w:t>
            </w:r>
            <w:r w:rsidR="00FE2EA3" w:rsidRPr="005D61FA">
              <w:rPr>
                <w:rFonts w:ascii="Gill Sans MT" w:hAnsi="Gill Sans MT"/>
                <w:sz w:val="20"/>
              </w:rPr>
              <w:t>how an author distinguishes his or her point of view fro</w:t>
            </w:r>
            <w:r w:rsidR="00540AF5">
              <w:rPr>
                <w:rFonts w:ascii="Gill Sans MT" w:hAnsi="Gill Sans MT"/>
                <w:sz w:val="20"/>
              </w:rPr>
              <w:t>m that of others</w:t>
            </w:r>
          </w:p>
          <w:p w14:paraId="6BB65576" w14:textId="77777777" w:rsidR="00D91AC5" w:rsidRDefault="00FE2EA3" w:rsidP="00FE2EA3">
            <w:pPr>
              <w:pStyle w:val="ListParagraph"/>
              <w:numPr>
                <w:ilvl w:val="0"/>
                <w:numId w:val="27"/>
              </w:numPr>
              <w:ind w:left="303" w:hanging="270"/>
              <w:rPr>
                <w:rFonts w:ascii="Gill Sans MT" w:hAnsi="Gill Sans MT"/>
                <w:sz w:val="20"/>
              </w:rPr>
            </w:pPr>
            <w:r w:rsidRPr="005D61FA">
              <w:rPr>
                <w:rFonts w:ascii="Gill Sans MT" w:hAnsi="Gill Sans MT"/>
                <w:b/>
                <w:sz w:val="20"/>
              </w:rPr>
              <w:t>Evaluate</w:t>
            </w:r>
            <w:r w:rsidR="001909D2" w:rsidRPr="005D61FA">
              <w:rPr>
                <w:rFonts w:ascii="Gill Sans MT" w:hAnsi="Gill Sans MT"/>
                <w:sz w:val="20"/>
              </w:rPr>
              <w:t xml:space="preserve"> </w:t>
            </w:r>
            <w:r w:rsidRPr="005D61FA">
              <w:rPr>
                <w:rFonts w:ascii="Gill Sans MT" w:hAnsi="Gill Sans MT"/>
                <w:sz w:val="20"/>
              </w:rPr>
              <w:t xml:space="preserve">the argument and specific claims in a text by assessing whether the evidence provides </w:t>
            </w:r>
            <w:proofErr w:type="gramStart"/>
            <w:r w:rsidRPr="005D61FA">
              <w:rPr>
                <w:rFonts w:ascii="Gill Sans MT" w:hAnsi="Gill Sans MT"/>
                <w:sz w:val="20"/>
              </w:rPr>
              <w:t>sufficient</w:t>
            </w:r>
            <w:proofErr w:type="gramEnd"/>
            <w:r w:rsidRPr="005D61FA">
              <w:rPr>
                <w:rFonts w:ascii="Gill Sans MT" w:hAnsi="Gill Sans MT"/>
                <w:sz w:val="20"/>
              </w:rPr>
              <w:t xml:space="preserve"> support of the claims</w:t>
            </w:r>
          </w:p>
          <w:p w14:paraId="0294224D" w14:textId="4CF97984" w:rsidR="00220CA6" w:rsidRPr="005D61FA" w:rsidRDefault="00220CA6" w:rsidP="00FE2EA3">
            <w:pPr>
              <w:pStyle w:val="ListParagraph"/>
              <w:numPr>
                <w:ilvl w:val="0"/>
                <w:numId w:val="27"/>
              </w:numPr>
              <w:ind w:left="303" w:hanging="270"/>
              <w:rPr>
                <w:rFonts w:ascii="Gill Sans MT" w:hAnsi="Gill Sans MT"/>
                <w:sz w:val="20"/>
              </w:rPr>
            </w:pPr>
            <w:r w:rsidRPr="005D61FA">
              <w:rPr>
                <w:rFonts w:ascii="Gill Sans MT" w:hAnsi="Gill Sans MT"/>
                <w:b/>
                <w:sz w:val="20"/>
              </w:rPr>
              <w:t>Analyze</w:t>
            </w:r>
            <w:r w:rsidRPr="005D61FA">
              <w:rPr>
                <w:rFonts w:ascii="Gill Sans MT" w:hAnsi="Gill Sans MT"/>
                <w:sz w:val="20"/>
              </w:rPr>
              <w:t xml:space="preserve"> how authors writing about the same topic present key information by emphasizing different evidence or interpretations of facts</w:t>
            </w:r>
          </w:p>
        </w:tc>
      </w:tr>
      <w:tr w:rsidR="00D91AC5" w:rsidRPr="005D61FA" w14:paraId="158F29F7" w14:textId="77777777" w:rsidTr="00344057">
        <w:trPr>
          <w:trHeight w:val="557"/>
        </w:trPr>
        <w:tc>
          <w:tcPr>
            <w:tcW w:w="1087" w:type="dxa"/>
            <w:gridSpan w:val="2"/>
            <w:tcBorders>
              <w:top w:val="nil"/>
              <w:left w:val="single" w:sz="24" w:space="0" w:color="auto"/>
              <w:bottom w:val="single" w:sz="4" w:space="0" w:color="auto"/>
            </w:tcBorders>
          </w:tcPr>
          <w:p w14:paraId="4BE1B9C8" w14:textId="77777777" w:rsidR="00D91AC5" w:rsidRPr="005D61FA" w:rsidRDefault="00D91AC5" w:rsidP="00D91AC5">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2DA106D0" w14:textId="77777777" w:rsidR="00D91AC5" w:rsidRPr="005D61FA" w:rsidRDefault="00D91AC5" w:rsidP="00D91AC5">
            <w:pPr>
              <w:rPr>
                <w:rFonts w:ascii="Gill Sans MT" w:hAnsi="Gill Sans MT"/>
                <w:sz w:val="20"/>
              </w:rPr>
            </w:pPr>
          </w:p>
        </w:tc>
      </w:tr>
      <w:tr w:rsidR="00D91AC5" w:rsidRPr="005D61FA" w14:paraId="54DF29D7" w14:textId="77777777" w:rsidTr="00D91AC5">
        <w:tc>
          <w:tcPr>
            <w:tcW w:w="543" w:type="dxa"/>
            <w:tcBorders>
              <w:left w:val="single" w:sz="24" w:space="0" w:color="auto"/>
              <w:bottom w:val="single" w:sz="4" w:space="0" w:color="auto"/>
              <w:right w:val="nil"/>
            </w:tcBorders>
            <w:vAlign w:val="center"/>
          </w:tcPr>
          <w:p w14:paraId="30499863" w14:textId="77777777" w:rsidR="00D91AC5" w:rsidRPr="005D61FA" w:rsidRDefault="00D91AC5" w:rsidP="00D91AC5">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1267D586" w14:textId="77777777" w:rsidR="00D91AC5" w:rsidRPr="005D61FA" w:rsidRDefault="00D91AC5" w:rsidP="00D91AC5">
            <w:pPr>
              <w:rPr>
                <w:rFonts w:ascii="Gill Sans MT" w:hAnsi="Gill Sans MT"/>
              </w:rPr>
            </w:pPr>
            <w:r w:rsidRPr="005D61FA">
              <w:rPr>
                <w:rFonts w:ascii="Gill Sans MT" w:hAnsi="Gill Sans MT" w:cs="Gill Sans"/>
                <w:noProof/>
                <w:sz w:val="20"/>
              </w:rPr>
              <w:drawing>
                <wp:inline distT="0" distB="0" distL="0" distR="0" wp14:anchorId="75617C90" wp14:editId="37F496B3">
                  <wp:extent cx="275843" cy="275843"/>
                  <wp:effectExtent l="0" t="0" r="3810" b="381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4773B10" w14:textId="77777777" w:rsidR="00D91AC5" w:rsidRPr="005D61FA" w:rsidRDefault="00D91AC5" w:rsidP="00D91AC5">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6A29D2CD" w14:textId="77777777" w:rsidR="00FE2EA3" w:rsidRPr="005D61FA" w:rsidRDefault="00FE2EA3" w:rsidP="00FE2EA3">
            <w:pPr>
              <w:pStyle w:val="ListParagraph"/>
              <w:numPr>
                <w:ilvl w:val="0"/>
                <w:numId w:val="28"/>
              </w:numPr>
              <w:ind w:left="303" w:hanging="270"/>
              <w:rPr>
                <w:rFonts w:ascii="Gill Sans MT" w:hAnsi="Gill Sans MT"/>
                <w:sz w:val="20"/>
              </w:rPr>
            </w:pPr>
            <w:r w:rsidRPr="005D61FA">
              <w:rPr>
                <w:rFonts w:ascii="Gill Sans MT" w:hAnsi="Gill Sans MT"/>
                <w:b/>
                <w:sz w:val="20"/>
              </w:rPr>
              <w:t>Determine</w:t>
            </w:r>
            <w:r w:rsidRPr="005D61FA">
              <w:rPr>
                <w:rFonts w:ascii="Gill Sans MT" w:hAnsi="Gill Sans MT"/>
                <w:sz w:val="20"/>
              </w:rPr>
              <w:t xml:space="preserve"> an author’s point of view in a text</w:t>
            </w:r>
          </w:p>
          <w:p w14:paraId="6188F556" w14:textId="77777777" w:rsidR="00FE2EA3" w:rsidRPr="005D61FA" w:rsidRDefault="00FE2EA3" w:rsidP="00FE2EA3">
            <w:pPr>
              <w:pStyle w:val="ListParagraph"/>
              <w:numPr>
                <w:ilvl w:val="0"/>
                <w:numId w:val="28"/>
              </w:numPr>
              <w:ind w:left="303" w:hanging="270"/>
              <w:rPr>
                <w:rFonts w:ascii="Gill Sans MT" w:hAnsi="Gill Sans MT"/>
                <w:sz w:val="20"/>
              </w:rPr>
            </w:pPr>
            <w:r w:rsidRPr="005D61FA">
              <w:rPr>
                <w:rFonts w:ascii="Gill Sans MT" w:hAnsi="Gill Sans MT"/>
                <w:b/>
                <w:sz w:val="20"/>
              </w:rPr>
              <w:t>Determine</w:t>
            </w:r>
            <w:r w:rsidRPr="005D61FA">
              <w:rPr>
                <w:rFonts w:ascii="Gill Sans MT" w:hAnsi="Gill Sans MT"/>
                <w:sz w:val="20"/>
              </w:rPr>
              <w:t xml:space="preserve"> an author’s purpose in a text</w:t>
            </w:r>
          </w:p>
          <w:p w14:paraId="5E38CF8A" w14:textId="77777777" w:rsidR="00FE2EA3" w:rsidRPr="005D61FA" w:rsidRDefault="00FE2EA3" w:rsidP="00FE2EA3">
            <w:pPr>
              <w:pStyle w:val="ListParagraph"/>
              <w:numPr>
                <w:ilvl w:val="0"/>
                <w:numId w:val="28"/>
              </w:numPr>
              <w:ind w:left="303" w:hanging="270"/>
              <w:rPr>
                <w:rFonts w:ascii="Gill Sans MT" w:hAnsi="Gill Sans MT"/>
                <w:sz w:val="20"/>
              </w:rPr>
            </w:pPr>
            <w:r w:rsidRPr="005D61FA">
              <w:rPr>
                <w:rFonts w:ascii="Gill Sans MT" w:hAnsi="Gill Sans MT"/>
                <w:b/>
                <w:sz w:val="20"/>
              </w:rPr>
              <w:t>Trace</w:t>
            </w:r>
            <w:r w:rsidRPr="005D61FA">
              <w:rPr>
                <w:rFonts w:ascii="Gill Sans MT" w:hAnsi="Gill Sans MT"/>
                <w:sz w:val="20"/>
              </w:rPr>
              <w:t xml:space="preserve"> the argument, claims, and reasoning in a text</w:t>
            </w:r>
          </w:p>
          <w:p w14:paraId="57C591BB" w14:textId="77777777" w:rsidR="00D91AC5" w:rsidRDefault="00FE2EA3" w:rsidP="00FE2EA3">
            <w:pPr>
              <w:pStyle w:val="ListParagraph"/>
              <w:numPr>
                <w:ilvl w:val="0"/>
                <w:numId w:val="28"/>
              </w:numPr>
              <w:ind w:left="303" w:hanging="270"/>
              <w:rPr>
                <w:rFonts w:ascii="Gill Sans MT" w:hAnsi="Gill Sans MT"/>
                <w:sz w:val="20"/>
              </w:rPr>
            </w:pPr>
            <w:r w:rsidRPr="005D61FA">
              <w:rPr>
                <w:rFonts w:ascii="Gill Sans MT" w:hAnsi="Gill Sans MT"/>
                <w:b/>
                <w:sz w:val="20"/>
              </w:rPr>
              <w:t>Identify</w:t>
            </w:r>
            <w:r w:rsidRPr="005D61FA">
              <w:rPr>
                <w:rFonts w:ascii="Gill Sans MT" w:hAnsi="Gill Sans MT"/>
                <w:sz w:val="20"/>
              </w:rPr>
              <w:t xml:space="preserve"> examples of opinion in a text and the words that signal an opinion</w:t>
            </w:r>
          </w:p>
          <w:p w14:paraId="715B4125" w14:textId="51749191" w:rsidR="00220CA6" w:rsidRPr="005D61FA" w:rsidRDefault="00220CA6" w:rsidP="00FE2EA3">
            <w:pPr>
              <w:pStyle w:val="ListParagraph"/>
              <w:numPr>
                <w:ilvl w:val="0"/>
                <w:numId w:val="28"/>
              </w:numPr>
              <w:ind w:left="303" w:hanging="270"/>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the way two different authors present the same information</w:t>
            </w:r>
          </w:p>
        </w:tc>
      </w:tr>
      <w:tr w:rsidR="00D91AC5" w:rsidRPr="005D61FA" w14:paraId="0058A684" w14:textId="77777777" w:rsidTr="00D91AC5">
        <w:tc>
          <w:tcPr>
            <w:tcW w:w="543" w:type="dxa"/>
            <w:tcBorders>
              <w:left w:val="single" w:sz="24" w:space="0" w:color="auto"/>
              <w:bottom w:val="single" w:sz="24" w:space="0" w:color="auto"/>
              <w:right w:val="nil"/>
            </w:tcBorders>
            <w:vAlign w:val="center"/>
          </w:tcPr>
          <w:p w14:paraId="1055119F" w14:textId="3C70A664" w:rsidR="00D91AC5" w:rsidRPr="005D61FA" w:rsidRDefault="00D91AC5" w:rsidP="00D91AC5">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2A91C58C" w14:textId="77777777" w:rsidR="00D91AC5" w:rsidRPr="005D61FA" w:rsidRDefault="00D91AC5" w:rsidP="00D91AC5">
            <w:pPr>
              <w:rPr>
                <w:rFonts w:ascii="Gill Sans MT" w:hAnsi="Gill Sans MT"/>
              </w:rPr>
            </w:pPr>
            <w:r w:rsidRPr="005D61FA">
              <w:rPr>
                <w:rFonts w:ascii="Gill Sans MT" w:hAnsi="Gill Sans MT" w:cs="Gill Sans"/>
                <w:noProof/>
                <w:sz w:val="20"/>
              </w:rPr>
              <w:drawing>
                <wp:inline distT="0" distB="0" distL="0" distR="0" wp14:anchorId="3D462A91" wp14:editId="47DBD8D6">
                  <wp:extent cx="249936" cy="249936"/>
                  <wp:effectExtent l="0" t="0" r="4445"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5545BF5" w14:textId="77777777" w:rsidR="00D91AC5" w:rsidRPr="005D61FA" w:rsidRDefault="00D91AC5" w:rsidP="00D91AC5">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63F8C7A1" w14:textId="77777777" w:rsidR="00D91AC5" w:rsidRPr="005D61FA" w:rsidRDefault="00D91AC5" w:rsidP="00D91AC5">
      <w:pPr>
        <w:rPr>
          <w:rFonts w:ascii="Gill Sans MT" w:hAnsi="Gill Sans MT"/>
        </w:rPr>
      </w:pPr>
      <w:r w:rsidRPr="005D61FA">
        <w:rPr>
          <w:rFonts w:ascii="Gill Sans MT" w:hAnsi="Gill Sans MT"/>
        </w:rPr>
        <w:br w:type="page"/>
      </w:r>
    </w:p>
    <w:p w14:paraId="43705CED" w14:textId="77777777" w:rsidR="00367F8E" w:rsidRPr="005D61FA" w:rsidRDefault="00367F8E" w:rsidP="00367F8E">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798528" behindDoc="0" locked="0" layoutInCell="1" allowOverlap="1" wp14:anchorId="7F444FBF" wp14:editId="7AB440D4">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DF7CB4" w14:textId="77777777" w:rsidR="00801EBA" w:rsidRPr="005D61FA" w:rsidRDefault="00801EBA" w:rsidP="00367F8E">
                            <w:pPr>
                              <w:spacing w:line="276" w:lineRule="auto"/>
                              <w:jc w:val="center"/>
                              <w:rPr>
                                <w:rFonts w:ascii="Gill Sans MT" w:hAnsi="Gill Sans MT"/>
                                <w:b/>
                                <w:sz w:val="32"/>
                              </w:rPr>
                            </w:pPr>
                            <w:r w:rsidRPr="005D61FA">
                              <w:rPr>
                                <w:rFonts w:ascii="Gill Sans MT" w:hAnsi="Gill Sans MT"/>
                                <w:b/>
                                <w:sz w:val="32"/>
                              </w:rPr>
                              <w:t>Academic Vocabulary</w:t>
                            </w:r>
                          </w:p>
                          <w:p w14:paraId="78BFFB66" w14:textId="623D9D03" w:rsidR="00801EBA" w:rsidRPr="005D61FA" w:rsidRDefault="00801EBA" w:rsidP="00367F8E">
                            <w:pPr>
                              <w:jc w:val="center"/>
                              <w:rPr>
                                <w:rFonts w:ascii="Gill Sans MT" w:hAnsi="Gill Sans MT"/>
                              </w:rPr>
                            </w:pPr>
                            <w:r w:rsidRPr="005D61FA">
                              <w:rPr>
                                <w:rFonts w:ascii="Gill Sans MT" w:hAnsi="Gill Sans MT"/>
                              </w:rPr>
                              <w:t>Key Information, Interpretation, Source, Central Idea, Reliable, Summarize</w:t>
                            </w:r>
                          </w:p>
                          <w:p w14:paraId="781C7B7A" w14:textId="77777777" w:rsidR="00801EBA" w:rsidRPr="005D61FA" w:rsidRDefault="00801EBA" w:rsidP="00367F8E">
                            <w:pPr>
                              <w:jc w:val="center"/>
                              <w:rPr>
                                <w:rFonts w:ascii="Gill Sans MT" w:hAnsi="Gill Sans MT"/>
                              </w:rPr>
                            </w:pPr>
                          </w:p>
                          <w:p w14:paraId="77B9E83C" w14:textId="59670498" w:rsidR="00801EBA" w:rsidRPr="005D61FA" w:rsidRDefault="00801EBA"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133"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" fillcolor="white [3201]" strokecolor="black [3200]" strokeweight="1pt">
                <v:textbox>
                  <w:txbxContent>
                    <w:p w14:paraId="60DF7CB4" w14:textId="77777777" w:rsidR="00801EBA" w:rsidRPr="005D61FA" w:rsidRDefault="00801EBA" w:rsidP="00367F8E">
                      <w:pPr>
                        <w:spacing w:line="276" w:lineRule="auto"/>
                        <w:jc w:val="center"/>
                        <w:rPr>
                          <w:rFonts w:ascii="Gill Sans MT" w:hAnsi="Gill Sans MT"/>
                          <w:b/>
                          <w:sz w:val="32"/>
                        </w:rPr>
                      </w:pPr>
                      <w:r w:rsidRPr="005D61FA">
                        <w:rPr>
                          <w:rFonts w:ascii="Gill Sans MT" w:hAnsi="Gill Sans MT"/>
                          <w:b/>
                          <w:sz w:val="32"/>
                        </w:rPr>
                        <w:t>Academic Vocabulary</w:t>
                      </w:r>
                    </w:p>
                    <w:p w14:paraId="78BFFB66" w14:textId="623D9D03" w:rsidR="00801EBA" w:rsidRPr="005D61FA" w:rsidRDefault="00801EBA" w:rsidP="00367F8E">
                      <w:pPr>
                        <w:jc w:val="center"/>
                        <w:rPr>
                          <w:rFonts w:ascii="Gill Sans MT" w:hAnsi="Gill Sans MT"/>
                        </w:rPr>
                      </w:pPr>
                      <w:r w:rsidRPr="005D61FA">
                        <w:rPr>
                          <w:rFonts w:ascii="Gill Sans MT" w:hAnsi="Gill Sans MT"/>
                        </w:rPr>
                        <w:t>Key Information, Interpretation, Source, Central Idea, Reliable, Summarize</w:t>
                      </w:r>
                    </w:p>
                    <w:p w14:paraId="781C7B7A" w14:textId="77777777" w:rsidR="00801EBA" w:rsidRPr="005D61FA" w:rsidRDefault="00801EBA" w:rsidP="00367F8E">
                      <w:pPr>
                        <w:jc w:val="center"/>
                        <w:rPr>
                          <w:rFonts w:ascii="Gill Sans MT" w:hAnsi="Gill Sans MT"/>
                        </w:rPr>
                      </w:pPr>
                    </w:p>
                    <w:p w14:paraId="77B9E83C" w14:textId="59670498" w:rsidR="00801EBA" w:rsidRPr="005D61FA" w:rsidRDefault="00801EBA" w:rsidP="00367F8E">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96480" behindDoc="0" locked="0" layoutInCell="1" allowOverlap="1" wp14:anchorId="7027FB53" wp14:editId="48E1982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801EBA" w:rsidRPr="005D61FA" w:rsidRDefault="00801EBA" w:rsidP="00367F8E">
                            <w:pPr>
                              <w:ind w:right="1552"/>
                              <w:jc w:val="center"/>
                              <w:rPr>
                                <w:rFonts w:ascii="Gill Sans MT" w:hAnsi="Gill Sans MT"/>
                                <w:b/>
                              </w:rPr>
                            </w:pPr>
                            <w:r w:rsidRPr="005D61FA">
                              <w:rPr>
                                <w:rFonts w:ascii="Gill Sans MT" w:hAnsi="Gill Sans MT"/>
                                <w:b/>
                              </w:rPr>
                              <w:t>Multiple Opportunities</w:t>
                            </w:r>
                          </w:p>
                          <w:p w14:paraId="7C071AFA" w14:textId="53DF3E2B" w:rsidR="00801EBA" w:rsidRPr="005D61FA" w:rsidRDefault="00801EBA" w:rsidP="00D67B3A">
                            <w:pPr>
                              <w:ind w:right="1552"/>
                              <w:jc w:val="center"/>
                              <w:rPr>
                                <w:rFonts w:ascii="Gill Sans MT" w:hAnsi="Gill Sans MT"/>
                                <w:sz w:val="20"/>
                              </w:rPr>
                            </w:pPr>
                            <w:r w:rsidRPr="005D61FA">
                              <w:rPr>
                                <w:rFonts w:ascii="Gill Sans MT" w:hAnsi="Gill Sans MT"/>
                                <w:sz w:val="20"/>
                              </w:rPr>
                              <w:t xml:space="preserve">This topic lends itself well to </w:t>
                            </w:r>
                            <w:r w:rsidRPr="005D61FA">
                              <w:rPr>
                                <w:rFonts w:ascii="Gill Sans MT" w:hAnsi="Gill Sans MT"/>
                                <w:b/>
                                <w:sz w:val="20"/>
                              </w:rPr>
                              <w:t>Collaborating in Discussions</w:t>
                            </w:r>
                            <w:r w:rsidRPr="005D61FA">
                              <w:rPr>
                                <w:rFonts w:ascii="Gill Sans MT" w:hAnsi="Gill Sans MT"/>
                                <w:sz w:val="20"/>
                              </w:rPr>
                              <w:t xml:space="preserve">, and responses to the third Learning Goal Target would make excellent evidence for either </w:t>
                            </w:r>
                            <w:r w:rsidRPr="005D61FA">
                              <w:rPr>
                                <w:rFonts w:ascii="Gill Sans MT" w:hAnsi="Gill Sans MT"/>
                                <w:b/>
                                <w:sz w:val="20"/>
                              </w:rPr>
                              <w:t>Constructing Writing</w:t>
                            </w:r>
                            <w:r w:rsidRPr="005D61FA">
                              <w:rPr>
                                <w:rFonts w:ascii="Gill Sans MT" w:hAnsi="Gill Sans MT"/>
                                <w:sz w:val="20"/>
                              </w:rPr>
                              <w:t xml:space="preserve"> or </w:t>
                            </w:r>
                            <w:r w:rsidRPr="005D61FA">
                              <w:rPr>
                                <w:rFonts w:ascii="Gill Sans MT" w:hAnsi="Gill Sans MT"/>
                                <w:b/>
                                <w:sz w:val="20"/>
                              </w:rPr>
                              <w:t>Writing to Inform</w:t>
                            </w:r>
                            <w:r w:rsidRPr="005D61FA">
                              <w:rPr>
                                <w:rFonts w:ascii="Gill Sans MT" w:hAnsi="Gill Sans MT"/>
                                <w:sz w:val="20"/>
                              </w:rPr>
                              <w:t xml:space="preserve"> and, potentially, </w:t>
                            </w:r>
                            <w:r w:rsidRPr="005D61FA">
                              <w:rPr>
                                <w:rFonts w:ascii="Gill Sans MT" w:hAnsi="Gill Sans MT"/>
                                <w:b/>
                                <w:sz w:val="20"/>
                              </w:rPr>
                              <w:t>Applying Grammar and Mechanics</w:t>
                            </w:r>
                            <w:r w:rsidRPr="005D61FA">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134"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JUDo3q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801EBA" w:rsidRPr="005D61FA" w:rsidRDefault="00801EBA" w:rsidP="00367F8E">
                      <w:pPr>
                        <w:ind w:right="1552"/>
                        <w:jc w:val="center"/>
                        <w:rPr>
                          <w:rFonts w:ascii="Gill Sans MT" w:hAnsi="Gill Sans MT"/>
                          <w:b/>
                        </w:rPr>
                      </w:pPr>
                      <w:r w:rsidRPr="005D61FA">
                        <w:rPr>
                          <w:rFonts w:ascii="Gill Sans MT" w:hAnsi="Gill Sans MT"/>
                          <w:b/>
                        </w:rPr>
                        <w:t>Multiple Opportunities</w:t>
                      </w:r>
                    </w:p>
                    <w:p w14:paraId="7C071AFA" w14:textId="53DF3E2B" w:rsidR="00801EBA" w:rsidRPr="005D61FA" w:rsidRDefault="00801EBA" w:rsidP="00D67B3A">
                      <w:pPr>
                        <w:ind w:right="1552"/>
                        <w:jc w:val="center"/>
                        <w:rPr>
                          <w:rFonts w:ascii="Gill Sans MT" w:hAnsi="Gill Sans MT"/>
                          <w:sz w:val="20"/>
                        </w:rPr>
                      </w:pPr>
                      <w:r w:rsidRPr="005D61FA">
                        <w:rPr>
                          <w:rFonts w:ascii="Gill Sans MT" w:hAnsi="Gill Sans MT"/>
                          <w:sz w:val="20"/>
                        </w:rPr>
                        <w:t xml:space="preserve">This topic lends itself well to </w:t>
                      </w:r>
                      <w:r w:rsidRPr="005D61FA">
                        <w:rPr>
                          <w:rFonts w:ascii="Gill Sans MT" w:hAnsi="Gill Sans MT"/>
                          <w:b/>
                          <w:sz w:val="20"/>
                        </w:rPr>
                        <w:t>Collaborating in Discussions</w:t>
                      </w:r>
                      <w:r w:rsidRPr="005D61FA">
                        <w:rPr>
                          <w:rFonts w:ascii="Gill Sans MT" w:hAnsi="Gill Sans MT"/>
                          <w:sz w:val="20"/>
                        </w:rPr>
                        <w:t xml:space="preserve">, and responses to the third Learning Goal Target would make excellent evidence for either </w:t>
                      </w:r>
                      <w:r w:rsidRPr="005D61FA">
                        <w:rPr>
                          <w:rFonts w:ascii="Gill Sans MT" w:hAnsi="Gill Sans MT"/>
                          <w:b/>
                          <w:sz w:val="20"/>
                        </w:rPr>
                        <w:t>Constructing Writing</w:t>
                      </w:r>
                      <w:r w:rsidRPr="005D61FA">
                        <w:rPr>
                          <w:rFonts w:ascii="Gill Sans MT" w:hAnsi="Gill Sans MT"/>
                          <w:sz w:val="20"/>
                        </w:rPr>
                        <w:t xml:space="preserve"> or </w:t>
                      </w:r>
                      <w:r w:rsidRPr="005D61FA">
                        <w:rPr>
                          <w:rFonts w:ascii="Gill Sans MT" w:hAnsi="Gill Sans MT"/>
                          <w:b/>
                          <w:sz w:val="20"/>
                        </w:rPr>
                        <w:t>Writing to Inform</w:t>
                      </w:r>
                      <w:r w:rsidRPr="005D61FA">
                        <w:rPr>
                          <w:rFonts w:ascii="Gill Sans MT" w:hAnsi="Gill Sans MT"/>
                          <w:sz w:val="20"/>
                        </w:rPr>
                        <w:t xml:space="preserve"> and, potentially, </w:t>
                      </w:r>
                      <w:r w:rsidRPr="005D61FA">
                        <w:rPr>
                          <w:rFonts w:ascii="Gill Sans MT" w:hAnsi="Gill Sans MT"/>
                          <w:b/>
                          <w:sz w:val="20"/>
                        </w:rPr>
                        <w:t>Applying Grammar and Mechanics</w:t>
                      </w:r>
                      <w:r w:rsidRPr="005D61FA">
                        <w:rPr>
                          <w:rFonts w:ascii="Gill Sans MT" w:hAnsi="Gill Sans MT"/>
                          <w:sz w:val="20"/>
                        </w:rPr>
                        <w:t>.</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801EBA" w:rsidRDefault="00801EBA" w:rsidP="00367F8E">
                            <w:pPr>
                              <w:jc w:val="center"/>
                            </w:pPr>
                            <w:r>
                              <w:rPr>
                                <w:rFonts w:ascii="Helvetica" w:hAnsi="Helvetica" w:cs="Helvetica"/>
                                <w:noProof/>
                              </w:rPr>
                              <w:drawing>
                                <wp:inline distT="0" distB="0" distL="0" distR="0" wp14:anchorId="3B910C25" wp14:editId="454EBD6E">
                                  <wp:extent cx="548640" cy="548640"/>
                                  <wp:effectExtent l="0" t="0" r="10160" b="10160"/>
                                  <wp:docPr id="239"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74439" id="Oval 230" o:spid="_x0000_s1135"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" fillcolor="white [3201]" strokecolor="black [3200]" strokeweight="1pt">
                <v:stroke joinstyle="miter"/>
                <v:textbox>
                  <w:txbxContent>
                    <w:p w14:paraId="61D05AB7" w14:textId="77777777" w:rsidR="00801EBA" w:rsidRDefault="00801EBA" w:rsidP="00367F8E">
                      <w:pPr>
                        <w:jc w:val="center"/>
                      </w:pPr>
                      <w:r>
                        <w:rPr>
                          <w:rFonts w:ascii="Helvetica" w:hAnsi="Helvetica" w:cs="Helvetica"/>
                          <w:noProof/>
                        </w:rPr>
                        <w:drawing>
                          <wp:inline distT="0" distB="0" distL="0" distR="0" wp14:anchorId="3B910C25" wp14:editId="454EBD6E">
                            <wp:extent cx="548640" cy="548640"/>
                            <wp:effectExtent l="0" t="0" r="10160" b="10160"/>
                            <wp:docPr id="239"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C6B62D7" w14:textId="77777777" w:rsidR="00801EBA" w:rsidRPr="005D61FA" w:rsidRDefault="00801EBA" w:rsidP="00367F8E">
                            <w:pPr>
                              <w:ind w:right="1552"/>
                              <w:jc w:val="center"/>
                              <w:rPr>
                                <w:rFonts w:ascii="Gill Sans MT" w:hAnsi="Gill Sans MT"/>
                                <w:b/>
                              </w:rPr>
                            </w:pPr>
                            <w:r w:rsidRPr="005D61FA">
                              <w:rPr>
                                <w:rFonts w:ascii="Gill Sans MT" w:hAnsi="Gill Sans MT"/>
                                <w:b/>
                              </w:rPr>
                              <w:t>Teacher Clarifications</w:t>
                            </w:r>
                          </w:p>
                          <w:p w14:paraId="44ED848D" w14:textId="77777777" w:rsidR="00801EBA" w:rsidRPr="005D61FA" w:rsidRDefault="00801EBA" w:rsidP="00367F8E">
                            <w:pPr>
                              <w:ind w:right="1552"/>
                              <w:jc w:val="center"/>
                              <w:rPr>
                                <w:rFonts w:ascii="Gill Sans MT" w:hAnsi="Gill Sans MT"/>
                                <w:sz w:val="20"/>
                              </w:rPr>
                            </w:pPr>
                          </w:p>
                          <w:p w14:paraId="6702F714" w14:textId="46719408" w:rsidR="00801EBA" w:rsidRPr="005D61FA" w:rsidRDefault="00801EBA" w:rsidP="00367F8E">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136"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DA&#10;Pj0ahAIAAFE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C6B62D7" w14:textId="77777777" w:rsidR="00801EBA" w:rsidRPr="005D61FA" w:rsidRDefault="00801EBA" w:rsidP="00367F8E">
                      <w:pPr>
                        <w:ind w:right="1552"/>
                        <w:jc w:val="center"/>
                        <w:rPr>
                          <w:rFonts w:ascii="Gill Sans MT" w:hAnsi="Gill Sans MT"/>
                          <w:b/>
                        </w:rPr>
                      </w:pPr>
                      <w:r w:rsidRPr="005D61FA">
                        <w:rPr>
                          <w:rFonts w:ascii="Gill Sans MT" w:hAnsi="Gill Sans MT"/>
                          <w:b/>
                        </w:rPr>
                        <w:t>Teacher Clarifications</w:t>
                      </w:r>
                    </w:p>
                    <w:p w14:paraId="44ED848D" w14:textId="77777777" w:rsidR="00801EBA" w:rsidRPr="005D61FA" w:rsidRDefault="00801EBA" w:rsidP="00367F8E">
                      <w:pPr>
                        <w:ind w:right="1552"/>
                        <w:jc w:val="center"/>
                        <w:rPr>
                          <w:rFonts w:ascii="Gill Sans MT" w:hAnsi="Gill Sans MT"/>
                          <w:sz w:val="20"/>
                        </w:rPr>
                      </w:pPr>
                    </w:p>
                    <w:p w14:paraId="6702F714" w14:textId="46719408" w:rsidR="00801EBA" w:rsidRPr="005D61FA" w:rsidRDefault="00801EBA" w:rsidP="00367F8E">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95456" behindDoc="0" locked="0" layoutInCell="1" allowOverlap="1" wp14:anchorId="5267F079" wp14:editId="7881261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2" name="Oval 23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5FF52BD" w14:textId="77777777" w:rsidR="00801EBA" w:rsidRDefault="00801EBA" w:rsidP="00367F8E">
                            <w:pPr>
                              <w:jc w:val="center"/>
                            </w:pPr>
                            <w:r>
                              <w:rPr>
                                <w:rFonts w:ascii="Helvetica" w:hAnsi="Helvetica" w:cs="Helvetica"/>
                                <w:noProof/>
                              </w:rPr>
                              <w:drawing>
                                <wp:inline distT="0" distB="0" distL="0" distR="0" wp14:anchorId="1722EF3F" wp14:editId="69295313">
                                  <wp:extent cx="540245" cy="547751"/>
                                  <wp:effectExtent l="0" t="0" r="0" b="11430"/>
                                  <wp:docPr id="240"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7F079" id="Oval 232" o:spid="_x0000_s1137" style="position:absolute;margin-left:35.2pt;margin-top:208.8pt;width:86.4pt;height:86.4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" fillcolor="white [3201]" strokecolor="black [3200]" strokeweight="1pt">
                <v:stroke joinstyle="miter"/>
                <v:textbox>
                  <w:txbxContent>
                    <w:p w14:paraId="25FF52BD" w14:textId="77777777" w:rsidR="00801EBA" w:rsidRDefault="00801EBA" w:rsidP="00367F8E">
                      <w:pPr>
                        <w:jc w:val="center"/>
                      </w:pPr>
                      <w:r>
                        <w:rPr>
                          <w:rFonts w:ascii="Helvetica" w:hAnsi="Helvetica" w:cs="Helvetica"/>
                          <w:noProof/>
                        </w:rPr>
                        <w:drawing>
                          <wp:inline distT="0" distB="0" distL="0" distR="0" wp14:anchorId="1722EF3F" wp14:editId="69295313">
                            <wp:extent cx="540245" cy="547751"/>
                            <wp:effectExtent l="0" t="0" r="0" b="11430"/>
                            <wp:docPr id="240"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792384" behindDoc="0" locked="0" layoutInCell="1" allowOverlap="1" wp14:anchorId="0D9F8C9D" wp14:editId="3CE21C81">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55B157" w14:textId="135461C7" w:rsidR="00801EBA" w:rsidRPr="005D61FA" w:rsidRDefault="00801EBA" w:rsidP="00367F8E">
                            <w:pPr>
                              <w:ind w:right="1552"/>
                              <w:jc w:val="center"/>
                              <w:rPr>
                                <w:rFonts w:ascii="Gill Sans MT" w:hAnsi="Gill Sans MT"/>
                                <w:b/>
                              </w:rPr>
                            </w:pPr>
                            <w:r w:rsidRPr="005D61FA">
                              <w:rPr>
                                <w:rFonts w:ascii="Gill Sans MT" w:hAnsi="Gill Sans MT"/>
                                <w:b/>
                              </w:rPr>
                              <w:t>Standard Language: CCSS ELA RI.7.2</w:t>
                            </w:r>
                          </w:p>
                          <w:p w14:paraId="3B96AEC8" w14:textId="01DE3A7A" w:rsidR="00801EBA" w:rsidRPr="005D61FA" w:rsidRDefault="00801EBA" w:rsidP="00201E99">
                            <w:pPr>
                              <w:ind w:right="1552"/>
                              <w:jc w:val="center"/>
                              <w:rPr>
                                <w:rFonts w:ascii="Gill Sans MT" w:hAnsi="Gill Sans MT"/>
                                <w:sz w:val="22"/>
                              </w:rPr>
                            </w:pPr>
                            <w:r w:rsidRPr="005D61FA">
                              <w:rPr>
                                <w:rFonts w:ascii="Gill Sans MT" w:hAnsi="Gill Sans MT"/>
                                <w:sz w:val="22"/>
                              </w:rPr>
                              <w:t>Determine two or more central ideas in a text and analyze their development over the course of the text; provide an objective summary of the text.</w:t>
                            </w:r>
                          </w:p>
                          <w:p w14:paraId="6BFCA9DB" w14:textId="609BEFB0" w:rsidR="00801EBA" w:rsidRPr="005D61FA" w:rsidRDefault="00801EBA" w:rsidP="00201E99">
                            <w:pPr>
                              <w:ind w:right="1552"/>
                              <w:jc w:val="center"/>
                              <w:rPr>
                                <w:rFonts w:ascii="Gill Sans MT" w:hAnsi="Gill Sans MT"/>
                                <w:b/>
                              </w:rPr>
                            </w:pPr>
                            <w:r w:rsidRPr="005D61FA">
                              <w:rPr>
                                <w:rFonts w:ascii="Gill Sans MT" w:hAnsi="Gill Sans MT"/>
                                <w:b/>
                              </w:rPr>
                              <w:t xml:space="preserve">Standard </w:t>
                            </w:r>
                            <w:r>
                              <w:rPr>
                                <w:rFonts w:ascii="Gill Sans MT" w:hAnsi="Gill Sans MT"/>
                                <w:b/>
                              </w:rPr>
                              <w:t>Language: CCSS ELA RI.7.5</w:t>
                            </w:r>
                          </w:p>
                          <w:p w14:paraId="570D1D5C" w14:textId="4C4A6672" w:rsidR="00801EBA" w:rsidRPr="005D61FA" w:rsidRDefault="00801EBA" w:rsidP="00220CA6">
                            <w:pPr>
                              <w:ind w:right="1552"/>
                              <w:jc w:val="center"/>
                              <w:rPr>
                                <w:rFonts w:ascii="Gill Sans MT" w:hAnsi="Gill Sans MT"/>
                                <w:sz w:val="22"/>
                              </w:rPr>
                            </w:pPr>
                            <w:r w:rsidRPr="00220CA6">
                              <w:rPr>
                                <w:rFonts w:ascii="Gill Sans MT" w:hAnsi="Gill Sans MT"/>
                                <w:sz w:val="22"/>
                              </w:rPr>
                              <w:t>Analyze the structure an author uses to organize a text, including how the major sections contribute to the whole and to the development of the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138" style="position:absolute;margin-left:5in;margin-top:0;width:345.6pt;height:151.2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MWxx3q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55B157" w14:textId="135461C7" w:rsidR="00801EBA" w:rsidRPr="005D61FA" w:rsidRDefault="00801EBA" w:rsidP="00367F8E">
                      <w:pPr>
                        <w:ind w:right="1552"/>
                        <w:jc w:val="center"/>
                        <w:rPr>
                          <w:rFonts w:ascii="Gill Sans MT" w:hAnsi="Gill Sans MT"/>
                          <w:b/>
                        </w:rPr>
                      </w:pPr>
                      <w:r w:rsidRPr="005D61FA">
                        <w:rPr>
                          <w:rFonts w:ascii="Gill Sans MT" w:hAnsi="Gill Sans MT"/>
                          <w:b/>
                        </w:rPr>
                        <w:t>Standard Language: CCSS ELA RI.7.2</w:t>
                      </w:r>
                    </w:p>
                    <w:p w14:paraId="3B96AEC8" w14:textId="01DE3A7A" w:rsidR="00801EBA" w:rsidRPr="005D61FA" w:rsidRDefault="00801EBA" w:rsidP="00201E99">
                      <w:pPr>
                        <w:ind w:right="1552"/>
                        <w:jc w:val="center"/>
                        <w:rPr>
                          <w:rFonts w:ascii="Gill Sans MT" w:hAnsi="Gill Sans MT"/>
                          <w:sz w:val="22"/>
                        </w:rPr>
                      </w:pPr>
                      <w:r w:rsidRPr="005D61FA">
                        <w:rPr>
                          <w:rFonts w:ascii="Gill Sans MT" w:hAnsi="Gill Sans MT"/>
                          <w:sz w:val="22"/>
                        </w:rPr>
                        <w:t>Determine two or more central ideas in a text and analyze their development over the course of the text; provide an objective summary of the text.</w:t>
                      </w:r>
                    </w:p>
                    <w:p w14:paraId="6BFCA9DB" w14:textId="609BEFB0" w:rsidR="00801EBA" w:rsidRPr="005D61FA" w:rsidRDefault="00801EBA" w:rsidP="00201E99">
                      <w:pPr>
                        <w:ind w:right="1552"/>
                        <w:jc w:val="center"/>
                        <w:rPr>
                          <w:rFonts w:ascii="Gill Sans MT" w:hAnsi="Gill Sans MT"/>
                          <w:b/>
                        </w:rPr>
                      </w:pPr>
                      <w:r w:rsidRPr="005D61FA">
                        <w:rPr>
                          <w:rFonts w:ascii="Gill Sans MT" w:hAnsi="Gill Sans MT"/>
                          <w:b/>
                        </w:rPr>
                        <w:t xml:space="preserve">Standard </w:t>
                      </w:r>
                      <w:r>
                        <w:rPr>
                          <w:rFonts w:ascii="Gill Sans MT" w:hAnsi="Gill Sans MT"/>
                          <w:b/>
                        </w:rPr>
                        <w:t>Language: CCSS ELA RI.7.5</w:t>
                      </w:r>
                    </w:p>
                    <w:p w14:paraId="570D1D5C" w14:textId="4C4A6672" w:rsidR="00801EBA" w:rsidRPr="005D61FA" w:rsidRDefault="00801EBA" w:rsidP="00220CA6">
                      <w:pPr>
                        <w:ind w:right="1552"/>
                        <w:jc w:val="center"/>
                        <w:rPr>
                          <w:rFonts w:ascii="Gill Sans MT" w:hAnsi="Gill Sans MT"/>
                          <w:sz w:val="22"/>
                        </w:rPr>
                      </w:pPr>
                      <w:r w:rsidRPr="00220CA6">
                        <w:rPr>
                          <w:rFonts w:ascii="Gill Sans MT" w:hAnsi="Gill Sans MT"/>
                          <w:sz w:val="22"/>
                        </w:rPr>
                        <w:t>Analyze the structure an author uses to organize a text, including how the major sections contribute to the whole and to the development of the ideas.</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801EBA" w:rsidRPr="00902F50" w:rsidRDefault="00801EBA" w:rsidP="00367F8E">
                            <w:pPr>
                              <w:jc w:val="center"/>
                            </w:pPr>
                            <w:hyperlink r:id="rId56"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66EA" id="Oval 234" o:spid="_x0000_s1139"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" fillcolor="white [3201]" strokecolor="black [3200]" strokeweight="1pt">
                <v:stroke joinstyle="miter"/>
                <v:textbox>
                  <w:txbxContent>
                    <w:p w14:paraId="13E14A0C" w14:textId="77777777" w:rsidR="00801EBA" w:rsidRPr="00902F50" w:rsidRDefault="00801EBA" w:rsidP="00367F8E">
                      <w:pPr>
                        <w:jc w:val="center"/>
                      </w:pPr>
                      <w:hyperlink r:id="rId57"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5D61FA"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5D61FA" w:rsidRDefault="00367F8E" w:rsidP="002D3C31">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37556F99" w14:textId="602B2BCB" w:rsidR="00367F8E" w:rsidRPr="005D61FA" w:rsidRDefault="00220CA6" w:rsidP="002D3C31">
            <w:pPr>
              <w:jc w:val="center"/>
              <w:rPr>
                <w:rFonts w:ascii="Gill Sans MT" w:hAnsi="Gill Sans MT"/>
                <w:color w:val="FFFFFF" w:themeColor="background1"/>
              </w:rPr>
            </w:pPr>
            <w:r>
              <w:rPr>
                <w:rFonts w:ascii="Gill Sans MT" w:hAnsi="Gill Sans MT"/>
                <w:b/>
                <w:color w:val="FFFFFF" w:themeColor="background1"/>
                <w:sz w:val="32"/>
              </w:rPr>
              <w:t>Analyzing Central Ideas</w:t>
            </w:r>
          </w:p>
        </w:tc>
      </w:tr>
      <w:tr w:rsidR="00367F8E" w:rsidRPr="005D61FA" w14:paraId="3982DE1A" w14:textId="77777777" w:rsidTr="002D3C31">
        <w:tc>
          <w:tcPr>
            <w:tcW w:w="543" w:type="dxa"/>
            <w:tcBorders>
              <w:left w:val="single" w:sz="24" w:space="0" w:color="auto"/>
              <w:bottom w:val="single" w:sz="4" w:space="0" w:color="auto"/>
              <w:right w:val="nil"/>
            </w:tcBorders>
            <w:vAlign w:val="center"/>
          </w:tcPr>
          <w:p w14:paraId="1BD2FCBD" w14:textId="77777777" w:rsidR="00367F8E" w:rsidRPr="005D61FA" w:rsidRDefault="00367F8E" w:rsidP="002D3C31">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083697FC" w14:textId="77777777" w:rsidR="00367F8E" w:rsidRPr="005D61FA" w:rsidRDefault="00367F8E" w:rsidP="002D3C31">
            <w:pPr>
              <w:rPr>
                <w:rFonts w:ascii="Gill Sans MT" w:hAnsi="Gill Sans MT"/>
              </w:rPr>
            </w:pPr>
            <w:r w:rsidRPr="005D61FA">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171504D" w14:textId="77777777" w:rsidR="00367F8E" w:rsidRPr="005D61FA" w:rsidRDefault="00367F8E" w:rsidP="002D3C31">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632264D3" w14:textId="77777777" w:rsidR="00367F8E" w:rsidRPr="005D61FA" w:rsidRDefault="00367F8E" w:rsidP="00D67B3A">
            <w:pPr>
              <w:pStyle w:val="ListParagraph"/>
              <w:numPr>
                <w:ilvl w:val="0"/>
                <w:numId w:val="16"/>
              </w:numPr>
              <w:rPr>
                <w:rFonts w:ascii="Gill Sans MT" w:hAnsi="Gill Sans MT"/>
                <w:sz w:val="20"/>
              </w:rPr>
            </w:pPr>
            <w:r w:rsidRPr="005D61FA">
              <w:rPr>
                <w:rFonts w:ascii="Gill Sans MT" w:hAnsi="Gill Sans MT"/>
                <w:sz w:val="20"/>
              </w:rPr>
              <w:t>Possible Target: Decision-Making</w:t>
            </w:r>
          </w:p>
        </w:tc>
      </w:tr>
      <w:tr w:rsidR="00367F8E" w:rsidRPr="005D61FA"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5D61FA" w:rsidRDefault="00367F8E" w:rsidP="002D3C31">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5125561C" w14:textId="77777777" w:rsidR="00367F8E" w:rsidRPr="005D61FA" w:rsidRDefault="00367F8E" w:rsidP="002D3C31">
            <w:pPr>
              <w:jc w:val="center"/>
              <w:rPr>
                <w:rFonts w:ascii="Gill Sans MT" w:hAnsi="Gill Sans MT"/>
              </w:rPr>
            </w:pPr>
            <w:r w:rsidRPr="005D61FA">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9432923" w14:textId="77777777" w:rsidR="00C25D5B" w:rsidRPr="00C25D5B" w:rsidRDefault="00C25D5B" w:rsidP="00C25D5B">
            <w:pPr>
              <w:rPr>
                <w:rFonts w:ascii="Gill Sans MT" w:hAnsi="Gill Sans MT"/>
                <w:b/>
                <w:i/>
                <w:sz w:val="20"/>
              </w:rPr>
            </w:pPr>
            <w:r w:rsidRPr="00C25D5B">
              <w:rPr>
                <w:rFonts w:ascii="Gill Sans MT" w:hAnsi="Gill Sans MT"/>
                <w:b/>
                <w:i/>
                <w:sz w:val="20"/>
              </w:rPr>
              <w:t xml:space="preserve">Students demonstrate they </w:t>
            </w:r>
            <w:proofErr w:type="gramStart"/>
            <w:r w:rsidRPr="00C25D5B">
              <w:rPr>
                <w:rFonts w:ascii="Gill Sans MT" w:hAnsi="Gill Sans MT"/>
                <w:b/>
                <w:i/>
                <w:sz w:val="20"/>
              </w:rPr>
              <w:t>have the ability to</w:t>
            </w:r>
            <w:proofErr w:type="gramEnd"/>
            <w:r w:rsidRPr="00C25D5B">
              <w:rPr>
                <w:rFonts w:ascii="Gill Sans MT" w:hAnsi="Gill Sans MT"/>
                <w:b/>
                <w:i/>
                <w:sz w:val="20"/>
              </w:rPr>
              <w:t>:</w:t>
            </w:r>
          </w:p>
          <w:p w14:paraId="308DF889" w14:textId="77777777" w:rsidR="00C25D5B" w:rsidRPr="00C25D5B" w:rsidRDefault="00C25D5B" w:rsidP="00C25D5B">
            <w:pPr>
              <w:pStyle w:val="ListParagraph"/>
              <w:numPr>
                <w:ilvl w:val="0"/>
                <w:numId w:val="29"/>
              </w:numPr>
              <w:rPr>
                <w:rFonts w:ascii="Gill Sans MT" w:hAnsi="Gill Sans MT"/>
                <w:sz w:val="20"/>
              </w:rPr>
            </w:pPr>
            <w:r w:rsidRPr="00C25D5B">
              <w:rPr>
                <w:rFonts w:ascii="Gill Sans MT" w:hAnsi="Gill Sans MT"/>
                <w:sz w:val="20"/>
              </w:rPr>
              <w:t>Analyze the development of a central idea over the course of a text and cite textual evidence to support analysis</w:t>
            </w:r>
          </w:p>
          <w:p w14:paraId="51846AEC" w14:textId="77777777" w:rsidR="00C25D5B" w:rsidRPr="00C25D5B" w:rsidRDefault="00C25D5B" w:rsidP="00C25D5B">
            <w:pPr>
              <w:pStyle w:val="ListParagraph"/>
              <w:numPr>
                <w:ilvl w:val="0"/>
                <w:numId w:val="29"/>
              </w:numPr>
              <w:rPr>
                <w:rFonts w:ascii="Gill Sans MT" w:hAnsi="Gill Sans MT"/>
                <w:sz w:val="20"/>
              </w:rPr>
            </w:pPr>
            <w:r w:rsidRPr="00C25D5B">
              <w:rPr>
                <w:rFonts w:ascii="Gill Sans MT" w:hAnsi="Gill Sans MT"/>
                <w:sz w:val="20"/>
              </w:rPr>
              <w:t>Provide an objective summary of a text</w:t>
            </w:r>
          </w:p>
          <w:p w14:paraId="432992AC" w14:textId="6006C0B1" w:rsidR="00EA1AB9" w:rsidRPr="00801EBA" w:rsidRDefault="00C25D5B" w:rsidP="00C25D5B">
            <w:pPr>
              <w:pStyle w:val="ListParagraph"/>
              <w:numPr>
                <w:ilvl w:val="0"/>
                <w:numId w:val="29"/>
              </w:numPr>
              <w:ind w:left="751" w:hanging="450"/>
              <w:rPr>
                <w:rFonts w:ascii="Gill Sans MT" w:hAnsi="Gill Sans MT"/>
                <w:strike/>
                <w:sz w:val="20"/>
              </w:rPr>
            </w:pPr>
            <w:r w:rsidRPr="00801EBA">
              <w:rPr>
                <w:rFonts w:ascii="Gill Sans MT" w:hAnsi="Gill Sans MT"/>
                <w:strike/>
                <w:sz w:val="20"/>
              </w:rPr>
              <w:t>Analyze how authors writing about the same topic present key information by emphasizing different evidence or interpretations of facts</w:t>
            </w:r>
          </w:p>
        </w:tc>
      </w:tr>
      <w:tr w:rsidR="00367F8E" w:rsidRPr="005D61FA"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5D61FA" w:rsidRDefault="00367F8E" w:rsidP="002D3C31">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C25D5B" w:rsidRDefault="00367F8E" w:rsidP="002D3C31">
            <w:pPr>
              <w:rPr>
                <w:rFonts w:ascii="Gill Sans MT" w:hAnsi="Gill Sans MT"/>
                <w:sz w:val="20"/>
              </w:rPr>
            </w:pPr>
          </w:p>
        </w:tc>
      </w:tr>
      <w:tr w:rsidR="00107DC7" w:rsidRPr="005D61FA" w14:paraId="65E3B7DE" w14:textId="77777777" w:rsidTr="00107DC7">
        <w:tc>
          <w:tcPr>
            <w:tcW w:w="543" w:type="dxa"/>
            <w:tcBorders>
              <w:left w:val="single" w:sz="24" w:space="0" w:color="auto"/>
              <w:bottom w:val="single" w:sz="4" w:space="0" w:color="auto"/>
              <w:right w:val="nil"/>
            </w:tcBorders>
            <w:vAlign w:val="center"/>
          </w:tcPr>
          <w:p w14:paraId="6F770E3D" w14:textId="77777777" w:rsidR="00107DC7" w:rsidRPr="005D61FA" w:rsidRDefault="00107DC7" w:rsidP="00107DC7">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456A1B31" w14:textId="77777777" w:rsidR="00107DC7" w:rsidRPr="005D61FA" w:rsidRDefault="00107DC7" w:rsidP="00107DC7">
            <w:pPr>
              <w:rPr>
                <w:rFonts w:ascii="Gill Sans MT" w:hAnsi="Gill Sans MT"/>
              </w:rPr>
            </w:pPr>
            <w:r w:rsidRPr="005D61FA">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tcPr>
          <w:p w14:paraId="0862E8EE" w14:textId="77777777" w:rsidR="00107DC7" w:rsidRPr="00C25D5B" w:rsidRDefault="00107DC7" w:rsidP="00107DC7">
            <w:pPr>
              <w:rPr>
                <w:rFonts w:ascii="Gill Sans MT" w:hAnsi="Gill Sans MT"/>
                <w:b/>
                <w:i/>
                <w:sz w:val="20"/>
              </w:rPr>
            </w:pPr>
            <w:r w:rsidRPr="00C25D5B">
              <w:rPr>
                <w:rFonts w:ascii="Gill Sans MT" w:hAnsi="Gill Sans MT"/>
                <w:b/>
                <w:i/>
                <w:sz w:val="20"/>
              </w:rPr>
              <w:t>Students will perform basic processes, such as:</w:t>
            </w:r>
          </w:p>
          <w:p w14:paraId="558EA663" w14:textId="77777777" w:rsidR="00107DC7" w:rsidRPr="00C25D5B" w:rsidRDefault="00107DC7" w:rsidP="00107DC7">
            <w:pPr>
              <w:pStyle w:val="ListParagraph"/>
              <w:numPr>
                <w:ilvl w:val="0"/>
                <w:numId w:val="26"/>
              </w:numPr>
              <w:rPr>
                <w:rFonts w:ascii="Gill Sans MT" w:hAnsi="Gill Sans MT"/>
                <w:sz w:val="20"/>
              </w:rPr>
            </w:pPr>
            <w:r w:rsidRPr="00C25D5B">
              <w:rPr>
                <w:rFonts w:ascii="Gill Sans MT" w:hAnsi="Gill Sans MT"/>
                <w:sz w:val="20"/>
              </w:rPr>
              <w:t>Determine the central idea of a text</w:t>
            </w:r>
          </w:p>
          <w:p w14:paraId="5C91F915" w14:textId="77777777" w:rsidR="00107DC7" w:rsidRPr="00C25D5B" w:rsidRDefault="00107DC7" w:rsidP="00107DC7">
            <w:pPr>
              <w:pStyle w:val="ListParagraph"/>
              <w:numPr>
                <w:ilvl w:val="0"/>
                <w:numId w:val="26"/>
              </w:numPr>
              <w:rPr>
                <w:rFonts w:ascii="Gill Sans MT" w:hAnsi="Gill Sans MT"/>
                <w:sz w:val="20"/>
              </w:rPr>
            </w:pPr>
            <w:r w:rsidRPr="00C25D5B">
              <w:rPr>
                <w:rFonts w:ascii="Gill Sans MT" w:hAnsi="Gill Sans MT"/>
                <w:sz w:val="20"/>
              </w:rPr>
              <w:t>Identify important details and events in a text</w:t>
            </w:r>
          </w:p>
          <w:p w14:paraId="4C3D4743" w14:textId="670D81A7" w:rsidR="00107DC7" w:rsidRPr="00C25D5B" w:rsidRDefault="00107DC7" w:rsidP="00C25D5B">
            <w:pPr>
              <w:pStyle w:val="ListParagraph"/>
              <w:numPr>
                <w:ilvl w:val="0"/>
                <w:numId w:val="26"/>
              </w:numPr>
              <w:ind w:left="751" w:hanging="450"/>
              <w:rPr>
                <w:rFonts w:ascii="Gill Sans MT" w:hAnsi="Gill Sans MT"/>
                <w:sz w:val="20"/>
              </w:rPr>
            </w:pPr>
            <w:r w:rsidRPr="00C25D5B">
              <w:rPr>
                <w:rFonts w:ascii="Gill Sans MT" w:hAnsi="Gill Sans MT"/>
                <w:sz w:val="20"/>
              </w:rPr>
              <w:t>Describe the way two different authors present the same information</w:t>
            </w:r>
          </w:p>
        </w:tc>
      </w:tr>
      <w:tr w:rsidR="00107DC7" w:rsidRPr="005D61FA" w14:paraId="38564C01" w14:textId="77777777" w:rsidTr="002D3C31">
        <w:tc>
          <w:tcPr>
            <w:tcW w:w="543" w:type="dxa"/>
            <w:tcBorders>
              <w:left w:val="single" w:sz="24" w:space="0" w:color="auto"/>
              <w:bottom w:val="single" w:sz="24" w:space="0" w:color="auto"/>
              <w:right w:val="nil"/>
            </w:tcBorders>
            <w:vAlign w:val="center"/>
          </w:tcPr>
          <w:p w14:paraId="6C11BA61" w14:textId="77777777" w:rsidR="00107DC7" w:rsidRPr="005D61FA" w:rsidRDefault="00107DC7" w:rsidP="00107DC7">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7F28094E" w14:textId="77777777" w:rsidR="00107DC7" w:rsidRPr="005D61FA" w:rsidRDefault="00107DC7" w:rsidP="00107DC7">
            <w:pPr>
              <w:rPr>
                <w:rFonts w:ascii="Gill Sans MT" w:hAnsi="Gill Sans MT"/>
              </w:rPr>
            </w:pPr>
            <w:r w:rsidRPr="005D61FA">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107DC7" w:rsidRPr="005D61FA" w:rsidRDefault="00107DC7" w:rsidP="00107DC7">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61AE857F" w14:textId="77777777" w:rsidR="00367F8E" w:rsidRPr="005D61FA" w:rsidRDefault="00367F8E" w:rsidP="00367F8E">
      <w:pPr>
        <w:rPr>
          <w:rFonts w:ascii="Gill Sans MT" w:hAnsi="Gill Sans MT"/>
        </w:rPr>
      </w:pPr>
      <w:r w:rsidRPr="005D61FA">
        <w:rPr>
          <w:rFonts w:ascii="Gill Sans MT" w:hAnsi="Gill Sans MT"/>
        </w:rPr>
        <w:br w:type="page"/>
      </w:r>
    </w:p>
    <w:p w14:paraId="1C52105E" w14:textId="3A6FE7FF" w:rsidR="006F02BE" w:rsidRPr="005D61FA" w:rsidRDefault="006F02BE" w:rsidP="000B345B">
      <w:pPr>
        <w:outlineLvl w:val="0"/>
        <w:rPr>
          <w:rFonts w:ascii="Gill Sans MT" w:hAnsi="Gill Sans MT"/>
          <w:b/>
          <w:sz w:val="32"/>
        </w:rPr>
      </w:pPr>
      <w:r w:rsidRPr="005D61FA">
        <w:rPr>
          <w:rFonts w:ascii="Gill Sans MT" w:hAnsi="Gill Sans MT"/>
          <w:b/>
          <w:noProof/>
          <w:sz w:val="32"/>
        </w:rPr>
        <w:lastRenderedPageBreak/>
        <mc:AlternateContent>
          <mc:Choice Requires="wps">
            <w:drawing>
              <wp:anchor distT="0" distB="0" distL="114300" distR="114300" simplePos="0" relativeHeight="251808768" behindDoc="0" locked="0" layoutInCell="1" allowOverlap="1" wp14:anchorId="327843D4" wp14:editId="0A221BE1">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56" name="Round Diagonal Corner Rectangle 25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CE60D7" w14:textId="77777777" w:rsidR="00801EBA" w:rsidRPr="003803BF" w:rsidRDefault="00801EBA" w:rsidP="006F02BE">
                            <w:pPr>
                              <w:rPr>
                                <w:rFonts w:ascii="Gill Sans MT" w:hAnsi="Gill Sans MT"/>
                                <w:b/>
                              </w:rPr>
                            </w:pPr>
                            <w:r w:rsidRPr="003803BF">
                              <w:rPr>
                                <w:rFonts w:ascii="Gill Sans MT" w:hAnsi="Gill Sans MT"/>
                                <w:b/>
                              </w:rPr>
                              <w:t>Organizing Principles</w:t>
                            </w:r>
                          </w:p>
                          <w:p w14:paraId="2365ECB4" w14:textId="260CA119" w:rsidR="00801EBA" w:rsidRPr="003803BF" w:rsidRDefault="00801EBA" w:rsidP="003B6D87">
                            <w:pPr>
                              <w:ind w:right="1460"/>
                              <w:rPr>
                                <w:rFonts w:ascii="Gill Sans MT" w:hAnsi="Gill Sans MT"/>
                              </w:rPr>
                            </w:pPr>
                            <w:r w:rsidRPr="00EF0C3F">
                              <w:rPr>
                                <w:rFonts w:ascii="Gill Sans MT" w:hAnsi="Gill Sans MT"/>
                              </w:rPr>
                              <w:t xml:space="preserve">The home of a novel study, this unit focuses upon </w:t>
                            </w:r>
                            <w:proofErr w:type="gramStart"/>
                            <w:r w:rsidRPr="00EF0C3F">
                              <w:rPr>
                                <w:rFonts w:ascii="Gill Sans MT" w:hAnsi="Gill Sans MT"/>
                              </w:rPr>
                              <w:t>compare and contrast</w:t>
                            </w:r>
                            <w:proofErr w:type="gramEnd"/>
                            <w:r w:rsidRPr="00EF0C3F">
                              <w:rPr>
                                <w:rFonts w:ascii="Gill Sans MT" w:hAnsi="Gill Sans MT"/>
                              </w:rPr>
                              <w:t xml:space="preserve"> between historical fiction and historical accounts, with a summative informative writing experience. The flow of this unit should allow ample opportunity to revisit year-long topics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43D4" id="Round Diagonal Corner Rectangle 256" o:spid="_x0000_s1140" style="position:absolute;margin-left:0;margin-top:43.2pt;width:693.35pt;height:81.3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&#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57CE60D7" w14:textId="77777777" w:rsidR="00801EBA" w:rsidRPr="003803BF" w:rsidRDefault="00801EBA" w:rsidP="006F02BE">
                      <w:pPr>
                        <w:rPr>
                          <w:rFonts w:ascii="Gill Sans MT" w:hAnsi="Gill Sans MT"/>
                          <w:b/>
                        </w:rPr>
                      </w:pPr>
                      <w:r w:rsidRPr="003803BF">
                        <w:rPr>
                          <w:rFonts w:ascii="Gill Sans MT" w:hAnsi="Gill Sans MT"/>
                          <w:b/>
                        </w:rPr>
                        <w:t>Organizing Principles</w:t>
                      </w:r>
                    </w:p>
                    <w:p w14:paraId="2365ECB4" w14:textId="260CA119" w:rsidR="00801EBA" w:rsidRPr="003803BF" w:rsidRDefault="00801EBA" w:rsidP="003B6D87">
                      <w:pPr>
                        <w:ind w:right="1460"/>
                        <w:rPr>
                          <w:rFonts w:ascii="Gill Sans MT" w:hAnsi="Gill Sans MT"/>
                        </w:rPr>
                      </w:pPr>
                      <w:r w:rsidRPr="00EF0C3F">
                        <w:rPr>
                          <w:rFonts w:ascii="Gill Sans MT" w:hAnsi="Gill Sans MT"/>
                        </w:rPr>
                        <w:t xml:space="preserve">The home of a novel study, this unit focuses upon </w:t>
                      </w:r>
                      <w:proofErr w:type="gramStart"/>
                      <w:r w:rsidRPr="00EF0C3F">
                        <w:rPr>
                          <w:rFonts w:ascii="Gill Sans MT" w:hAnsi="Gill Sans MT"/>
                        </w:rPr>
                        <w:t>compare and contrast</w:t>
                      </w:r>
                      <w:proofErr w:type="gramEnd"/>
                      <w:r w:rsidRPr="00EF0C3F">
                        <w:rPr>
                          <w:rFonts w:ascii="Gill Sans MT" w:hAnsi="Gill Sans MT"/>
                        </w:rPr>
                        <w:t xml:space="preserve"> between historical fiction and historical accounts, with a summative informative writing experience. The flow of this unit should allow ample opportunity to revisit year-long topics as well.</w:t>
                      </w:r>
                    </w:p>
                  </w:txbxContent>
                </v:textbox>
                <w10:wrap type="tight" anchorx="margin" anchory="margin"/>
              </v:shape>
            </w:pict>
          </mc:Fallback>
        </mc:AlternateContent>
      </w:r>
      <w:r w:rsidRPr="005D61FA">
        <w:rPr>
          <w:rFonts w:ascii="Gill Sans MT" w:hAnsi="Gill Sans MT"/>
          <w:b/>
          <w:sz w:val="32"/>
        </w:rPr>
        <w:t xml:space="preserve">Unit 4: </w:t>
      </w:r>
      <w:r w:rsidR="00EF0C3F" w:rsidRPr="005D61FA">
        <w:rPr>
          <w:rFonts w:ascii="Gill Sans MT" w:hAnsi="Gill Sans MT"/>
          <w:b/>
          <w:sz w:val="32"/>
        </w:rPr>
        <w:t>Deeper Reading</w:t>
      </w:r>
      <w:r w:rsidRPr="005D61FA">
        <w:rPr>
          <w:rFonts w:ascii="Gill Sans MT" w:hAnsi="Gill Sans MT"/>
          <w:b/>
          <w:sz w:val="32"/>
        </w:rPr>
        <w:t xml:space="preserve"> </w:t>
      </w:r>
      <w:r w:rsidRPr="005D61FA">
        <w:rPr>
          <w:rFonts w:ascii="Gill Sans MT" w:hAnsi="Gill Sans MT"/>
          <w:noProof/>
        </w:rPr>
        <mc:AlternateContent>
          <mc:Choice Requires="wps">
            <w:drawing>
              <wp:anchor distT="0" distB="0" distL="114300" distR="114300" simplePos="0" relativeHeight="251813888" behindDoc="0" locked="0" layoutInCell="1" allowOverlap="1" wp14:anchorId="004D6926" wp14:editId="34C78CFB">
                <wp:simplePos x="0" y="0"/>
                <wp:positionH relativeFrom="margin">
                  <wp:align>right</wp:align>
                </wp:positionH>
                <wp:positionV relativeFrom="margin">
                  <wp:align>top</wp:align>
                </wp:positionV>
                <wp:extent cx="1371600" cy="1362456"/>
                <wp:effectExtent l="0" t="0" r="25400" b="34925"/>
                <wp:wrapSquare wrapText="bothSides"/>
                <wp:docPr id="257" name="Oval 25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ACC3988" w14:textId="663A651C" w:rsidR="00801EBA" w:rsidRPr="003803BF" w:rsidRDefault="00801EBA" w:rsidP="006F02BE">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D6926" id="Oval 257" o:spid="_x0000_s1141" style="position:absolute;margin-left:56.8pt;margin-top:0;width:108pt;height:107.3pt;z-index:2518138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" fillcolor="white [3201]" strokecolor="black [3200]" strokeweight="1pt">
                <v:stroke joinstyle="miter"/>
                <v:textbox>
                  <w:txbxContent>
                    <w:p w14:paraId="7ACC3988" w14:textId="663A651C" w:rsidR="00801EBA" w:rsidRPr="003803BF" w:rsidRDefault="00801EBA" w:rsidP="006F02BE">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134AAA69" w14:textId="77777777" w:rsidR="006F02BE" w:rsidRPr="005D61FA" w:rsidRDefault="006F02BE" w:rsidP="006F02BE">
      <w:pPr>
        <w:rPr>
          <w:rFonts w:ascii="Gill Sans MT" w:hAnsi="Gill Sans MT"/>
        </w:rPr>
      </w:pPr>
      <w:r w:rsidRPr="005D61FA">
        <w:rPr>
          <w:rFonts w:ascii="Gill Sans MT" w:hAnsi="Gill Sans MT"/>
          <w:noProof/>
        </w:rPr>
        <mc:AlternateContent>
          <mc:Choice Requires="wps">
            <w:drawing>
              <wp:anchor distT="0" distB="0" distL="114300" distR="114300" simplePos="0" relativeHeight="251814912" behindDoc="0" locked="0" layoutInCell="1" allowOverlap="1" wp14:anchorId="6678392C" wp14:editId="2D3639DB">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258" name="Delay 25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4F97" w14:textId="77777777" w:rsidR="00801EBA" w:rsidRPr="006D41B9" w:rsidRDefault="00801EBA"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8392C" id="Delay 258" o:spid="_x0000_s1142" type="#_x0000_t135" style="position:absolute;margin-left:0;margin-top:2in;width:3in;height:180pt;z-index:25181491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" fillcolor="white [3212]" strokecolor="black [3213]" strokeweight="1pt">
                <v:textbox>
                  <w:txbxContent>
                    <w:p w14:paraId="222C4F97" w14:textId="77777777" w:rsidR="00801EBA" w:rsidRPr="006D41B9" w:rsidRDefault="00801EBA"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5D61FA">
        <w:rPr>
          <w:rFonts w:ascii="Gill Sans MT" w:hAnsi="Gill Sans MT"/>
          <w:noProof/>
        </w:rPr>
        <mc:AlternateContent>
          <mc:Choice Requires="wps">
            <w:drawing>
              <wp:anchor distT="0" distB="0" distL="114300" distR="114300" simplePos="0" relativeHeight="251812864" behindDoc="0" locked="0" layoutInCell="1" allowOverlap="1" wp14:anchorId="14565D7A" wp14:editId="504CDFC5">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59" name="Oval 25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4F691D9" w14:textId="77777777" w:rsidR="00801EBA" w:rsidRDefault="00801EBA"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6C862B9B" w:rsidR="00801EBA" w:rsidRPr="00DC221B" w:rsidRDefault="00801EBA" w:rsidP="006F02BE">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65D7A" id="Oval 259" o:spid="_x0000_s1143" style="position:absolute;margin-left:642.75pt;margin-top:422.85pt;width:1in;height:1in;z-index:2518128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" fillcolor="white [3201]" strokecolor="black [3200]" strokeweight="1pt">
                <v:stroke joinstyle="miter"/>
                <v:textbox>
                  <w:txbxContent>
                    <w:p w14:paraId="34F691D9" w14:textId="77777777" w:rsidR="00801EBA" w:rsidRDefault="00801EBA"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6C862B9B" w:rsidR="00801EBA" w:rsidRPr="00DC221B" w:rsidRDefault="00801EBA" w:rsidP="006F02BE">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09792" behindDoc="0" locked="0" layoutInCell="1" allowOverlap="1" wp14:anchorId="3031693A" wp14:editId="729E95A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60" name="Round Diagonal Corner Rectangle 26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520A902" w14:textId="77777777" w:rsidR="00801EBA" w:rsidRDefault="00801EBA" w:rsidP="006F02BE">
                            <w:pPr>
                              <w:ind w:right="606"/>
                              <w:jc w:val="center"/>
                              <w:rPr>
                                <w:rFonts w:ascii="Gill Sans MT" w:hAnsi="Gill Sans MT"/>
                                <w:b/>
                                <w:sz w:val="32"/>
                              </w:rPr>
                            </w:pPr>
                            <w:r>
                              <w:rPr>
                                <w:rFonts w:ascii="Gill Sans MT" w:hAnsi="Gill Sans MT"/>
                                <w:b/>
                                <w:sz w:val="32"/>
                              </w:rPr>
                              <w:t>Materials</w:t>
                            </w:r>
                          </w:p>
                          <w:p w14:paraId="210071B8" w14:textId="77777777" w:rsidR="00801EBA" w:rsidRDefault="00801EBA" w:rsidP="006F02BE">
                            <w:pPr>
                              <w:ind w:right="606"/>
                              <w:jc w:val="center"/>
                              <w:rPr>
                                <w:rFonts w:ascii="Gill Sans MT" w:hAnsi="Gill Sans MT"/>
                              </w:rPr>
                            </w:pPr>
                          </w:p>
                          <w:p w14:paraId="291757F7"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Commonly Used Full-Length Texts</w:t>
                            </w:r>
                          </w:p>
                          <w:p w14:paraId="16B9A51C" w14:textId="332B0E7C" w:rsidR="00801EBA" w:rsidRDefault="00801EBA" w:rsidP="006F02BE">
                            <w:pPr>
                              <w:ind w:right="606"/>
                              <w:jc w:val="center"/>
                              <w:rPr>
                                <w:rFonts w:ascii="Gill Sans MT" w:hAnsi="Gill Sans MT"/>
                                <w:i/>
                                <w:sz w:val="21"/>
                              </w:rPr>
                            </w:pPr>
                            <w:r>
                              <w:rPr>
                                <w:rFonts w:ascii="Gill Sans MT" w:hAnsi="Gill Sans MT"/>
                                <w:i/>
                                <w:sz w:val="21"/>
                              </w:rPr>
                              <w:t>Bad Boy</w:t>
                            </w:r>
                          </w:p>
                          <w:p w14:paraId="576E8885" w14:textId="77777777" w:rsidR="00801EBA" w:rsidRDefault="00801EBA" w:rsidP="006F02BE">
                            <w:pPr>
                              <w:ind w:right="606"/>
                              <w:jc w:val="center"/>
                              <w:rPr>
                                <w:rFonts w:ascii="Gill Sans MT" w:hAnsi="Gill Sans MT"/>
                                <w:i/>
                                <w:sz w:val="21"/>
                              </w:rPr>
                            </w:pPr>
                          </w:p>
                          <w:p w14:paraId="46784DE7" w14:textId="77777777" w:rsidR="00801EBA" w:rsidRPr="009246EA" w:rsidRDefault="00801EBA" w:rsidP="006F02BE">
                            <w:pPr>
                              <w:ind w:right="606"/>
                              <w:jc w:val="center"/>
                              <w:rPr>
                                <w:rFonts w:ascii="Gill Sans MT" w:hAnsi="Gill Sans MT"/>
                                <w:i/>
                                <w:sz w:val="21"/>
                              </w:rPr>
                            </w:pPr>
                          </w:p>
                          <w:p w14:paraId="67024FFF" w14:textId="77777777" w:rsidR="00801EBA" w:rsidRDefault="00801EBA" w:rsidP="006F02BE">
                            <w:pPr>
                              <w:ind w:right="606"/>
                              <w:jc w:val="center"/>
                              <w:rPr>
                                <w:rFonts w:ascii="Gill Sans MT" w:hAnsi="Gill Sans MT"/>
                                <w:sz w:val="20"/>
                              </w:rPr>
                            </w:pPr>
                          </w:p>
                          <w:p w14:paraId="6A40B25F" w14:textId="77777777" w:rsidR="00801EBA" w:rsidRDefault="00801EBA" w:rsidP="006F02BE">
                            <w:pPr>
                              <w:ind w:right="606"/>
                              <w:jc w:val="center"/>
                              <w:rPr>
                                <w:rFonts w:ascii="Gill Sans MT" w:hAnsi="Gill Sans MT"/>
                                <w:sz w:val="20"/>
                              </w:rPr>
                            </w:pPr>
                          </w:p>
                          <w:p w14:paraId="4F07D302" w14:textId="77777777" w:rsidR="00801EBA" w:rsidRPr="00A90E6A" w:rsidRDefault="00801EBA" w:rsidP="006F02BE">
                            <w:pPr>
                              <w:ind w:right="606"/>
                              <w:jc w:val="center"/>
                              <w:rPr>
                                <w:rFonts w:ascii="Gill Sans MT" w:hAnsi="Gill Sans MT"/>
                                <w:sz w:val="20"/>
                              </w:rPr>
                            </w:pPr>
                          </w:p>
                          <w:p w14:paraId="6AFFE9AD"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801EBA" w:rsidRDefault="00801EBA" w:rsidP="006F02BE">
                            <w:pPr>
                              <w:ind w:right="606"/>
                              <w:jc w:val="center"/>
                              <w:rPr>
                                <w:rFonts w:ascii="Gill Sans MT" w:hAnsi="Gill Sans MT"/>
                              </w:rPr>
                            </w:pPr>
                          </w:p>
                          <w:p w14:paraId="07E3B371" w14:textId="77777777" w:rsidR="00801EBA" w:rsidRDefault="00801EBA" w:rsidP="006F02BE">
                            <w:pPr>
                              <w:ind w:right="606"/>
                              <w:jc w:val="center"/>
                              <w:rPr>
                                <w:rFonts w:ascii="Gill Sans MT" w:hAnsi="Gill Sans MT"/>
                              </w:rPr>
                            </w:pPr>
                          </w:p>
                          <w:p w14:paraId="4567B06B" w14:textId="77777777" w:rsidR="00801EBA" w:rsidRDefault="00801EBA" w:rsidP="006F02BE">
                            <w:pPr>
                              <w:ind w:right="606"/>
                              <w:jc w:val="center"/>
                              <w:rPr>
                                <w:rFonts w:ascii="Gill Sans MT" w:hAnsi="Gill Sans MT"/>
                              </w:rPr>
                            </w:pPr>
                          </w:p>
                          <w:p w14:paraId="10516CDD" w14:textId="77777777" w:rsidR="00801EBA" w:rsidRDefault="00801EBA" w:rsidP="006F02BE">
                            <w:pPr>
                              <w:ind w:right="606"/>
                              <w:jc w:val="center"/>
                              <w:rPr>
                                <w:rFonts w:ascii="Gill Sans MT" w:hAnsi="Gill Sans MT"/>
                              </w:rPr>
                            </w:pPr>
                          </w:p>
                          <w:p w14:paraId="35E7E5D1" w14:textId="77777777" w:rsidR="00801EBA" w:rsidRDefault="00801EBA" w:rsidP="006F02BE">
                            <w:pPr>
                              <w:ind w:right="606"/>
                              <w:jc w:val="center"/>
                              <w:rPr>
                                <w:rFonts w:ascii="Gill Sans MT" w:hAnsi="Gill Sans MT"/>
                              </w:rPr>
                            </w:pPr>
                          </w:p>
                          <w:p w14:paraId="1C6860D0" w14:textId="77777777" w:rsidR="00801EBA" w:rsidRDefault="00801EBA" w:rsidP="006F02BE">
                            <w:pPr>
                              <w:ind w:right="606"/>
                              <w:jc w:val="center"/>
                              <w:rPr>
                                <w:rFonts w:ascii="Gill Sans MT" w:hAnsi="Gill Sans MT"/>
                              </w:rPr>
                            </w:pPr>
                          </w:p>
                          <w:p w14:paraId="6B56D5E4"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Grammar Guidance</w:t>
                            </w:r>
                          </w:p>
                          <w:p w14:paraId="7D586CDB" w14:textId="1E3EDF2A" w:rsidR="00801EBA" w:rsidRPr="00C62BBA" w:rsidRDefault="00801EBA" w:rsidP="006F02BE">
                            <w:pPr>
                              <w:ind w:right="606"/>
                              <w:jc w:val="center"/>
                              <w:rPr>
                                <w:rFonts w:ascii="Gill Sans MT" w:hAnsi="Gill Sans MT"/>
                                <w:sz w:val="21"/>
                              </w:rPr>
                            </w:pPr>
                            <w:r>
                              <w:rPr>
                                <w:rFonts w:ascii="Gill Sans MT" w:hAnsi="Gill Sans MT"/>
                                <w:sz w:val="21"/>
                              </w:rPr>
                              <w:t xml:space="preserve">This final unit is the last opportunity to secure the Level 3 Learning Targets in Grammar and Mechanics before students move on to ELA8. </w:t>
                            </w:r>
                            <w:proofErr w:type="gramStart"/>
                            <w:r>
                              <w:rPr>
                                <w:rFonts w:ascii="Gill Sans MT" w:hAnsi="Gill Sans MT"/>
                                <w:sz w:val="21"/>
                              </w:rPr>
                              <w:t>With this in mind, place</w:t>
                            </w:r>
                            <w:proofErr w:type="gramEnd"/>
                            <w:r>
                              <w:rPr>
                                <w:rFonts w:ascii="Gill Sans MT" w:hAnsi="Gill Sans MT"/>
                                <w:sz w:val="21"/>
                              </w:rPr>
                              <w:t xml:space="preserve"> deliberate emphasis on scheduling opportunities for students to learn and apply the skills that have not yet been demonstrated.</w:t>
                            </w:r>
                          </w:p>
                          <w:p w14:paraId="44551674" w14:textId="77777777" w:rsidR="00801EBA" w:rsidRDefault="00801EBA" w:rsidP="006F02BE">
                            <w:pPr>
                              <w:ind w:right="606"/>
                              <w:jc w:val="center"/>
                              <w:rPr>
                                <w:rFonts w:ascii="Gill Sans MT" w:hAnsi="Gill Sans MT"/>
                              </w:rPr>
                            </w:pPr>
                          </w:p>
                          <w:p w14:paraId="0F4B3497" w14:textId="77777777" w:rsidR="00801EBA" w:rsidRDefault="00801EBA" w:rsidP="006F02BE">
                            <w:pPr>
                              <w:ind w:right="606"/>
                              <w:jc w:val="center"/>
                              <w:rPr>
                                <w:rFonts w:ascii="Gill Sans MT" w:hAnsi="Gill Sans MT"/>
                              </w:rPr>
                            </w:pPr>
                          </w:p>
                          <w:p w14:paraId="532D2D2B" w14:textId="77777777" w:rsidR="00801EBA" w:rsidRDefault="00801EBA" w:rsidP="006F02BE">
                            <w:pPr>
                              <w:ind w:right="606"/>
                              <w:jc w:val="center"/>
                              <w:rPr>
                                <w:rFonts w:ascii="Gill Sans MT" w:hAnsi="Gill Sans MT"/>
                              </w:rPr>
                            </w:pPr>
                          </w:p>
                          <w:p w14:paraId="072A99D3" w14:textId="77777777" w:rsidR="00801EBA" w:rsidRDefault="00801EBA" w:rsidP="006F02BE">
                            <w:pPr>
                              <w:ind w:right="606"/>
                              <w:jc w:val="center"/>
                              <w:rPr>
                                <w:rFonts w:ascii="Gill Sans MT" w:hAnsi="Gill Sans MT"/>
                              </w:rPr>
                            </w:pPr>
                          </w:p>
                          <w:p w14:paraId="085BE6E8" w14:textId="77777777" w:rsidR="00801EBA" w:rsidRDefault="00801EBA" w:rsidP="006F02BE">
                            <w:pPr>
                              <w:ind w:right="606"/>
                              <w:jc w:val="center"/>
                              <w:rPr>
                                <w:rFonts w:ascii="Gill Sans MT" w:hAnsi="Gill Sans MT"/>
                              </w:rPr>
                            </w:pPr>
                          </w:p>
                          <w:p w14:paraId="48B60F0C" w14:textId="77777777" w:rsidR="00801EBA" w:rsidRDefault="00801EBA" w:rsidP="006F02BE">
                            <w:pPr>
                              <w:ind w:right="606"/>
                              <w:jc w:val="center"/>
                              <w:rPr>
                                <w:rFonts w:ascii="Gill Sans MT" w:hAnsi="Gill Sans MT"/>
                              </w:rPr>
                            </w:pPr>
                          </w:p>
                          <w:p w14:paraId="0B6C251E" w14:textId="77777777" w:rsidR="00801EBA" w:rsidRPr="00F128F1" w:rsidRDefault="00801EBA" w:rsidP="006F02BE">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693A" id="Round Diagonal Corner Rectangle 260" o:spid="_x0000_s1144" style="position:absolute;margin-left:37.95pt;margin-top:221.25pt;width:690.7pt;height:338.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&#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520A902" w14:textId="77777777" w:rsidR="00801EBA" w:rsidRDefault="00801EBA" w:rsidP="006F02BE">
                      <w:pPr>
                        <w:ind w:right="606"/>
                        <w:jc w:val="center"/>
                        <w:rPr>
                          <w:rFonts w:ascii="Gill Sans MT" w:hAnsi="Gill Sans MT"/>
                          <w:b/>
                          <w:sz w:val="32"/>
                        </w:rPr>
                      </w:pPr>
                      <w:r>
                        <w:rPr>
                          <w:rFonts w:ascii="Gill Sans MT" w:hAnsi="Gill Sans MT"/>
                          <w:b/>
                          <w:sz w:val="32"/>
                        </w:rPr>
                        <w:t>Materials</w:t>
                      </w:r>
                    </w:p>
                    <w:p w14:paraId="210071B8" w14:textId="77777777" w:rsidR="00801EBA" w:rsidRDefault="00801EBA" w:rsidP="006F02BE">
                      <w:pPr>
                        <w:ind w:right="606"/>
                        <w:jc w:val="center"/>
                        <w:rPr>
                          <w:rFonts w:ascii="Gill Sans MT" w:hAnsi="Gill Sans MT"/>
                        </w:rPr>
                      </w:pPr>
                    </w:p>
                    <w:p w14:paraId="291757F7"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Commonly Used Full-Length Texts</w:t>
                      </w:r>
                    </w:p>
                    <w:p w14:paraId="16B9A51C" w14:textId="332B0E7C" w:rsidR="00801EBA" w:rsidRDefault="00801EBA" w:rsidP="006F02BE">
                      <w:pPr>
                        <w:ind w:right="606"/>
                        <w:jc w:val="center"/>
                        <w:rPr>
                          <w:rFonts w:ascii="Gill Sans MT" w:hAnsi="Gill Sans MT"/>
                          <w:i/>
                          <w:sz w:val="21"/>
                        </w:rPr>
                      </w:pPr>
                      <w:r>
                        <w:rPr>
                          <w:rFonts w:ascii="Gill Sans MT" w:hAnsi="Gill Sans MT"/>
                          <w:i/>
                          <w:sz w:val="21"/>
                        </w:rPr>
                        <w:t>Bad Boy</w:t>
                      </w:r>
                    </w:p>
                    <w:p w14:paraId="576E8885" w14:textId="77777777" w:rsidR="00801EBA" w:rsidRDefault="00801EBA" w:rsidP="006F02BE">
                      <w:pPr>
                        <w:ind w:right="606"/>
                        <w:jc w:val="center"/>
                        <w:rPr>
                          <w:rFonts w:ascii="Gill Sans MT" w:hAnsi="Gill Sans MT"/>
                          <w:i/>
                          <w:sz w:val="21"/>
                        </w:rPr>
                      </w:pPr>
                    </w:p>
                    <w:p w14:paraId="46784DE7" w14:textId="77777777" w:rsidR="00801EBA" w:rsidRPr="009246EA" w:rsidRDefault="00801EBA" w:rsidP="006F02BE">
                      <w:pPr>
                        <w:ind w:right="606"/>
                        <w:jc w:val="center"/>
                        <w:rPr>
                          <w:rFonts w:ascii="Gill Sans MT" w:hAnsi="Gill Sans MT"/>
                          <w:i/>
                          <w:sz w:val="21"/>
                        </w:rPr>
                      </w:pPr>
                    </w:p>
                    <w:p w14:paraId="67024FFF" w14:textId="77777777" w:rsidR="00801EBA" w:rsidRDefault="00801EBA" w:rsidP="006F02BE">
                      <w:pPr>
                        <w:ind w:right="606"/>
                        <w:jc w:val="center"/>
                        <w:rPr>
                          <w:rFonts w:ascii="Gill Sans MT" w:hAnsi="Gill Sans MT"/>
                          <w:sz w:val="20"/>
                        </w:rPr>
                      </w:pPr>
                    </w:p>
                    <w:p w14:paraId="6A40B25F" w14:textId="77777777" w:rsidR="00801EBA" w:rsidRDefault="00801EBA" w:rsidP="006F02BE">
                      <w:pPr>
                        <w:ind w:right="606"/>
                        <w:jc w:val="center"/>
                        <w:rPr>
                          <w:rFonts w:ascii="Gill Sans MT" w:hAnsi="Gill Sans MT"/>
                          <w:sz w:val="20"/>
                        </w:rPr>
                      </w:pPr>
                    </w:p>
                    <w:p w14:paraId="4F07D302" w14:textId="77777777" w:rsidR="00801EBA" w:rsidRPr="00A90E6A" w:rsidRDefault="00801EBA" w:rsidP="006F02BE">
                      <w:pPr>
                        <w:ind w:right="606"/>
                        <w:jc w:val="center"/>
                        <w:rPr>
                          <w:rFonts w:ascii="Gill Sans MT" w:hAnsi="Gill Sans MT"/>
                          <w:sz w:val="20"/>
                        </w:rPr>
                      </w:pPr>
                    </w:p>
                    <w:p w14:paraId="6AFFE9AD"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801EBA" w:rsidRDefault="00801EBA" w:rsidP="006F02BE">
                      <w:pPr>
                        <w:ind w:right="606"/>
                        <w:jc w:val="center"/>
                        <w:rPr>
                          <w:rFonts w:ascii="Gill Sans MT" w:hAnsi="Gill Sans MT"/>
                        </w:rPr>
                      </w:pPr>
                    </w:p>
                    <w:p w14:paraId="07E3B371" w14:textId="77777777" w:rsidR="00801EBA" w:rsidRDefault="00801EBA" w:rsidP="006F02BE">
                      <w:pPr>
                        <w:ind w:right="606"/>
                        <w:jc w:val="center"/>
                        <w:rPr>
                          <w:rFonts w:ascii="Gill Sans MT" w:hAnsi="Gill Sans MT"/>
                        </w:rPr>
                      </w:pPr>
                    </w:p>
                    <w:p w14:paraId="4567B06B" w14:textId="77777777" w:rsidR="00801EBA" w:rsidRDefault="00801EBA" w:rsidP="006F02BE">
                      <w:pPr>
                        <w:ind w:right="606"/>
                        <w:jc w:val="center"/>
                        <w:rPr>
                          <w:rFonts w:ascii="Gill Sans MT" w:hAnsi="Gill Sans MT"/>
                        </w:rPr>
                      </w:pPr>
                    </w:p>
                    <w:p w14:paraId="10516CDD" w14:textId="77777777" w:rsidR="00801EBA" w:rsidRDefault="00801EBA" w:rsidP="006F02BE">
                      <w:pPr>
                        <w:ind w:right="606"/>
                        <w:jc w:val="center"/>
                        <w:rPr>
                          <w:rFonts w:ascii="Gill Sans MT" w:hAnsi="Gill Sans MT"/>
                        </w:rPr>
                      </w:pPr>
                    </w:p>
                    <w:p w14:paraId="35E7E5D1" w14:textId="77777777" w:rsidR="00801EBA" w:rsidRDefault="00801EBA" w:rsidP="006F02BE">
                      <w:pPr>
                        <w:ind w:right="606"/>
                        <w:jc w:val="center"/>
                        <w:rPr>
                          <w:rFonts w:ascii="Gill Sans MT" w:hAnsi="Gill Sans MT"/>
                        </w:rPr>
                      </w:pPr>
                    </w:p>
                    <w:p w14:paraId="1C6860D0" w14:textId="77777777" w:rsidR="00801EBA" w:rsidRDefault="00801EBA" w:rsidP="006F02BE">
                      <w:pPr>
                        <w:ind w:right="606"/>
                        <w:jc w:val="center"/>
                        <w:rPr>
                          <w:rFonts w:ascii="Gill Sans MT" w:hAnsi="Gill Sans MT"/>
                        </w:rPr>
                      </w:pPr>
                    </w:p>
                    <w:p w14:paraId="6B56D5E4" w14:textId="77777777" w:rsidR="00801EBA" w:rsidRPr="00C62BBA" w:rsidRDefault="00801EBA" w:rsidP="006F02BE">
                      <w:pPr>
                        <w:ind w:right="606"/>
                        <w:jc w:val="center"/>
                        <w:rPr>
                          <w:rFonts w:ascii="Gill Sans MT" w:hAnsi="Gill Sans MT"/>
                          <w:u w:val="single"/>
                        </w:rPr>
                      </w:pPr>
                      <w:r w:rsidRPr="00C62BBA">
                        <w:rPr>
                          <w:rFonts w:ascii="Gill Sans MT" w:hAnsi="Gill Sans MT"/>
                          <w:u w:val="single"/>
                        </w:rPr>
                        <w:t>Grammar Guidance</w:t>
                      </w:r>
                    </w:p>
                    <w:p w14:paraId="7D586CDB" w14:textId="1E3EDF2A" w:rsidR="00801EBA" w:rsidRPr="00C62BBA" w:rsidRDefault="00801EBA" w:rsidP="006F02BE">
                      <w:pPr>
                        <w:ind w:right="606"/>
                        <w:jc w:val="center"/>
                        <w:rPr>
                          <w:rFonts w:ascii="Gill Sans MT" w:hAnsi="Gill Sans MT"/>
                          <w:sz w:val="21"/>
                        </w:rPr>
                      </w:pPr>
                      <w:r>
                        <w:rPr>
                          <w:rFonts w:ascii="Gill Sans MT" w:hAnsi="Gill Sans MT"/>
                          <w:sz w:val="21"/>
                        </w:rPr>
                        <w:t xml:space="preserve">This final unit is the last opportunity to secure the Level 3 Learning Targets in Grammar and Mechanics before students move on to ELA8. </w:t>
                      </w:r>
                      <w:proofErr w:type="gramStart"/>
                      <w:r>
                        <w:rPr>
                          <w:rFonts w:ascii="Gill Sans MT" w:hAnsi="Gill Sans MT"/>
                          <w:sz w:val="21"/>
                        </w:rPr>
                        <w:t>With this in mind, place</w:t>
                      </w:r>
                      <w:proofErr w:type="gramEnd"/>
                      <w:r>
                        <w:rPr>
                          <w:rFonts w:ascii="Gill Sans MT" w:hAnsi="Gill Sans MT"/>
                          <w:sz w:val="21"/>
                        </w:rPr>
                        <w:t xml:space="preserve"> deliberate emphasis on scheduling opportunities for students to learn and apply the skills that have not yet been demonstrated.</w:t>
                      </w:r>
                    </w:p>
                    <w:p w14:paraId="44551674" w14:textId="77777777" w:rsidR="00801EBA" w:rsidRDefault="00801EBA" w:rsidP="006F02BE">
                      <w:pPr>
                        <w:ind w:right="606"/>
                        <w:jc w:val="center"/>
                        <w:rPr>
                          <w:rFonts w:ascii="Gill Sans MT" w:hAnsi="Gill Sans MT"/>
                        </w:rPr>
                      </w:pPr>
                    </w:p>
                    <w:p w14:paraId="0F4B3497" w14:textId="77777777" w:rsidR="00801EBA" w:rsidRDefault="00801EBA" w:rsidP="006F02BE">
                      <w:pPr>
                        <w:ind w:right="606"/>
                        <w:jc w:val="center"/>
                        <w:rPr>
                          <w:rFonts w:ascii="Gill Sans MT" w:hAnsi="Gill Sans MT"/>
                        </w:rPr>
                      </w:pPr>
                    </w:p>
                    <w:p w14:paraId="532D2D2B" w14:textId="77777777" w:rsidR="00801EBA" w:rsidRDefault="00801EBA" w:rsidP="006F02BE">
                      <w:pPr>
                        <w:ind w:right="606"/>
                        <w:jc w:val="center"/>
                        <w:rPr>
                          <w:rFonts w:ascii="Gill Sans MT" w:hAnsi="Gill Sans MT"/>
                        </w:rPr>
                      </w:pPr>
                    </w:p>
                    <w:p w14:paraId="072A99D3" w14:textId="77777777" w:rsidR="00801EBA" w:rsidRDefault="00801EBA" w:rsidP="006F02BE">
                      <w:pPr>
                        <w:ind w:right="606"/>
                        <w:jc w:val="center"/>
                        <w:rPr>
                          <w:rFonts w:ascii="Gill Sans MT" w:hAnsi="Gill Sans MT"/>
                        </w:rPr>
                      </w:pPr>
                    </w:p>
                    <w:p w14:paraId="085BE6E8" w14:textId="77777777" w:rsidR="00801EBA" w:rsidRDefault="00801EBA" w:rsidP="006F02BE">
                      <w:pPr>
                        <w:ind w:right="606"/>
                        <w:jc w:val="center"/>
                        <w:rPr>
                          <w:rFonts w:ascii="Gill Sans MT" w:hAnsi="Gill Sans MT"/>
                        </w:rPr>
                      </w:pPr>
                    </w:p>
                    <w:p w14:paraId="48B60F0C" w14:textId="77777777" w:rsidR="00801EBA" w:rsidRDefault="00801EBA" w:rsidP="006F02BE">
                      <w:pPr>
                        <w:ind w:right="606"/>
                        <w:jc w:val="center"/>
                        <w:rPr>
                          <w:rFonts w:ascii="Gill Sans MT" w:hAnsi="Gill Sans MT"/>
                        </w:rPr>
                      </w:pPr>
                    </w:p>
                    <w:p w14:paraId="0B6C251E" w14:textId="77777777" w:rsidR="00801EBA" w:rsidRPr="00F128F1" w:rsidRDefault="00801EBA" w:rsidP="006F02BE">
                      <w:pPr>
                        <w:ind w:right="606"/>
                        <w:jc w:val="center"/>
                        <w:rPr>
                          <w:rFonts w:ascii="Gill Sans MT" w:hAnsi="Gill Sans MT"/>
                          <w:sz w:val="20"/>
                        </w:rPr>
                      </w:pPr>
                    </w:p>
                  </w:txbxContent>
                </v:textbox>
                <w10:wrap type="through" anchorx="page" anchory="page"/>
              </v:shape>
            </w:pict>
          </mc:Fallback>
        </mc:AlternateContent>
      </w:r>
      <w:r w:rsidRPr="005D61FA">
        <w:rPr>
          <w:rFonts w:ascii="Gill Sans MT" w:hAnsi="Gill Sans MT"/>
          <w:noProof/>
        </w:rPr>
        <mc:AlternateContent>
          <mc:Choice Requires="wps">
            <w:drawing>
              <wp:anchor distT="0" distB="0" distL="114300" distR="114300" simplePos="0" relativeHeight="251810816" behindDoc="0" locked="0" layoutInCell="1" allowOverlap="1" wp14:anchorId="48E13C95" wp14:editId="03DDEA16">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61" name="Oval 26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617C188" w14:textId="77777777" w:rsidR="00801EBA" w:rsidRDefault="00801EBA"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801EBA" w:rsidRPr="00DC221B" w:rsidRDefault="00801EBA" w:rsidP="006F02BE">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E13C95" id="Oval 261" o:spid="_x0000_s1145" style="position:absolute;margin-left:642.75pt;margin-top:264.45pt;width:1in;height:71.95pt;z-index:251810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" fillcolor="white [3201]" strokecolor="black [3200]" strokeweight="1pt">
                <v:stroke joinstyle="miter"/>
                <v:textbox>
                  <w:txbxContent>
                    <w:p w14:paraId="6617C188" w14:textId="77777777" w:rsidR="00801EBA" w:rsidRDefault="00801EBA"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801EBA" w:rsidRPr="00DC221B" w:rsidRDefault="00801EBA" w:rsidP="006F02BE">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11840" behindDoc="0" locked="0" layoutInCell="1" allowOverlap="1" wp14:anchorId="736A0C2E" wp14:editId="466237C6">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62" name="Oval 26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8D1625E" w14:textId="77777777" w:rsidR="00801EBA" w:rsidRDefault="00801EBA"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801EBA" w:rsidRPr="00DC221B" w:rsidRDefault="00801EBA"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A0C2E" id="Oval 262" o:spid="_x0000_s1146" style="position:absolute;margin-left:642.75pt;margin-top:343.65pt;width:1in;height:1in;z-index:251811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" fillcolor="white [3201]" strokecolor="black [3200]" strokeweight="1pt">
                <v:stroke joinstyle="miter"/>
                <v:textbox>
                  <w:txbxContent>
                    <w:p w14:paraId="08D1625E" w14:textId="77777777" w:rsidR="00801EBA" w:rsidRDefault="00801EBA"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801EBA" w:rsidRPr="00DC221B" w:rsidRDefault="00801EBA"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5D61FA">
        <w:rPr>
          <w:rFonts w:ascii="Gill Sans MT" w:hAnsi="Gill Sans MT"/>
        </w:rPr>
        <w:br w:type="page"/>
      </w:r>
    </w:p>
    <w:p w14:paraId="53EB32B1" w14:textId="77777777" w:rsidR="009246EA" w:rsidRPr="005D61FA" w:rsidRDefault="009246EA" w:rsidP="009246EA">
      <w:pPr>
        <w:rPr>
          <w:rFonts w:ascii="Gill Sans MT" w:hAnsi="Gill Sans MT"/>
        </w:rPr>
      </w:pPr>
      <w:r w:rsidRPr="005D61FA">
        <w:rPr>
          <w:rFonts w:ascii="Gill Sans MT" w:hAnsi="Gill Sans MT"/>
          <w:noProof/>
        </w:rPr>
        <w:lastRenderedPageBreak/>
        <mc:AlternateContent>
          <mc:Choice Requires="wps">
            <w:drawing>
              <wp:anchor distT="0" distB="0" distL="114300" distR="114300" simplePos="0" relativeHeight="251823104" behindDoc="0" locked="0" layoutInCell="1" allowOverlap="1" wp14:anchorId="353634D2" wp14:editId="2BEBD567">
                <wp:simplePos x="0" y="0"/>
                <wp:positionH relativeFrom="margin">
                  <wp:align>left</wp:align>
                </wp:positionH>
                <wp:positionV relativeFrom="margin">
                  <wp:align>bottom</wp:align>
                </wp:positionV>
                <wp:extent cx="4114800" cy="1362456"/>
                <wp:effectExtent l="0" t="0" r="25400" b="34925"/>
                <wp:wrapSquare wrapText="bothSides"/>
                <wp:docPr id="266" name="Text Box 26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F2046C" w14:textId="77777777" w:rsidR="00801EBA" w:rsidRPr="005D61FA" w:rsidRDefault="00801EBA" w:rsidP="009246EA">
                            <w:pPr>
                              <w:spacing w:line="276" w:lineRule="auto"/>
                              <w:jc w:val="center"/>
                              <w:rPr>
                                <w:rFonts w:ascii="Gill Sans MT" w:hAnsi="Gill Sans MT"/>
                                <w:b/>
                                <w:sz w:val="32"/>
                              </w:rPr>
                            </w:pPr>
                            <w:r w:rsidRPr="005D61FA">
                              <w:rPr>
                                <w:rFonts w:ascii="Gill Sans MT" w:hAnsi="Gill Sans MT"/>
                                <w:b/>
                                <w:sz w:val="32"/>
                              </w:rPr>
                              <w:t>Academic Vocabulary</w:t>
                            </w:r>
                          </w:p>
                          <w:p w14:paraId="52A06B8A" w14:textId="294DB651" w:rsidR="00801EBA" w:rsidRPr="005D61FA" w:rsidRDefault="00801EBA" w:rsidP="009246EA">
                            <w:pPr>
                              <w:jc w:val="center"/>
                              <w:rPr>
                                <w:rFonts w:ascii="Gill Sans MT" w:hAnsi="Gill Sans MT"/>
                              </w:rPr>
                            </w:pPr>
                            <w:r w:rsidRPr="005D61FA">
                              <w:rPr>
                                <w:rFonts w:ascii="Gill Sans MT" w:hAnsi="Gill Sans MT"/>
                              </w:rPr>
                              <w:t>Alter, Historical Account, Historical Fiction, Portrayal</w:t>
                            </w:r>
                          </w:p>
                          <w:p w14:paraId="6F4A71D5" w14:textId="77777777" w:rsidR="00801EBA" w:rsidRPr="005D61FA" w:rsidRDefault="00801EBA" w:rsidP="008F688C">
                            <w:pPr>
                              <w:rPr>
                                <w:rFonts w:ascii="Gill Sans MT" w:hAnsi="Gill Sans MT"/>
                              </w:rPr>
                            </w:pPr>
                          </w:p>
                          <w:p w14:paraId="15FDFD61" w14:textId="77777777" w:rsidR="00801EBA" w:rsidRPr="005D61FA" w:rsidRDefault="00801EBA" w:rsidP="009246EA">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34D2" id="Text Box 266" o:spid="_x0000_s1147" type="#_x0000_t202" style="position:absolute;margin-left:0;margin-top:0;width:324pt;height:107.3pt;z-index:2518231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" fillcolor="white [3201]" strokecolor="black [3200]" strokeweight="1pt">
                <v:textbox>
                  <w:txbxContent>
                    <w:p w14:paraId="0FF2046C" w14:textId="77777777" w:rsidR="00801EBA" w:rsidRPr="005D61FA" w:rsidRDefault="00801EBA" w:rsidP="009246EA">
                      <w:pPr>
                        <w:spacing w:line="276" w:lineRule="auto"/>
                        <w:jc w:val="center"/>
                        <w:rPr>
                          <w:rFonts w:ascii="Gill Sans MT" w:hAnsi="Gill Sans MT"/>
                          <w:b/>
                          <w:sz w:val="32"/>
                        </w:rPr>
                      </w:pPr>
                      <w:r w:rsidRPr="005D61FA">
                        <w:rPr>
                          <w:rFonts w:ascii="Gill Sans MT" w:hAnsi="Gill Sans MT"/>
                          <w:b/>
                          <w:sz w:val="32"/>
                        </w:rPr>
                        <w:t>Academic Vocabulary</w:t>
                      </w:r>
                    </w:p>
                    <w:p w14:paraId="52A06B8A" w14:textId="294DB651" w:rsidR="00801EBA" w:rsidRPr="005D61FA" w:rsidRDefault="00801EBA" w:rsidP="009246EA">
                      <w:pPr>
                        <w:jc w:val="center"/>
                        <w:rPr>
                          <w:rFonts w:ascii="Gill Sans MT" w:hAnsi="Gill Sans MT"/>
                        </w:rPr>
                      </w:pPr>
                      <w:r w:rsidRPr="005D61FA">
                        <w:rPr>
                          <w:rFonts w:ascii="Gill Sans MT" w:hAnsi="Gill Sans MT"/>
                        </w:rPr>
                        <w:t>Alter, Historical Account, Historical Fiction, Portrayal</w:t>
                      </w:r>
                    </w:p>
                    <w:p w14:paraId="6F4A71D5" w14:textId="77777777" w:rsidR="00801EBA" w:rsidRPr="005D61FA" w:rsidRDefault="00801EBA" w:rsidP="008F688C">
                      <w:pPr>
                        <w:rPr>
                          <w:rFonts w:ascii="Gill Sans MT" w:hAnsi="Gill Sans MT"/>
                        </w:rPr>
                      </w:pPr>
                    </w:p>
                    <w:p w14:paraId="15FDFD61" w14:textId="77777777" w:rsidR="00801EBA" w:rsidRPr="005D61FA" w:rsidRDefault="00801EBA" w:rsidP="009246EA">
                      <w:pPr>
                        <w:jc w:val="center"/>
                        <w:rPr>
                          <w:rFonts w:ascii="Gill Sans MT" w:hAnsi="Gill Sans MT"/>
                        </w:rPr>
                      </w:pPr>
                    </w:p>
                  </w:txbxContent>
                </v:textbox>
                <w10:wrap type="square"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21056" behindDoc="0" locked="0" layoutInCell="1" allowOverlap="1" wp14:anchorId="26899ED1" wp14:editId="7C54AA1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7" name="Round Diagonal Corner Rectangle 26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C8B13BD" w14:textId="77777777" w:rsidR="00801EBA" w:rsidRPr="005D61FA" w:rsidRDefault="00801EBA" w:rsidP="009246EA">
                            <w:pPr>
                              <w:ind w:right="1552"/>
                              <w:jc w:val="center"/>
                              <w:rPr>
                                <w:rFonts w:ascii="Gill Sans MT" w:hAnsi="Gill Sans MT"/>
                                <w:b/>
                              </w:rPr>
                            </w:pPr>
                            <w:r w:rsidRPr="005D61FA">
                              <w:rPr>
                                <w:rFonts w:ascii="Gill Sans MT" w:hAnsi="Gill Sans MT"/>
                                <w:b/>
                              </w:rPr>
                              <w:t>Multiple Opportunities</w:t>
                            </w:r>
                          </w:p>
                          <w:p w14:paraId="4E80F561" w14:textId="730A89C2" w:rsidR="00801EBA" w:rsidRPr="005D61FA" w:rsidRDefault="00801EBA" w:rsidP="00F067A2">
                            <w:pPr>
                              <w:ind w:right="1173"/>
                              <w:jc w:val="center"/>
                              <w:rPr>
                                <w:rFonts w:ascii="Gill Sans MT" w:hAnsi="Gill Sans MT"/>
                                <w:sz w:val="20"/>
                              </w:rPr>
                            </w:pPr>
                            <w:r w:rsidRPr="005D61FA">
                              <w:rPr>
                                <w:rFonts w:ascii="Gill Sans MT" w:hAnsi="Gill Sans MT"/>
                                <w:sz w:val="20"/>
                              </w:rPr>
                              <w:t xml:space="preserve">As the final topic of the year, there can (and should) be many ways to connect to the </w:t>
                            </w:r>
                            <w:r w:rsidRPr="005D61FA">
                              <w:rPr>
                                <w:rFonts w:ascii="Gill Sans MT" w:hAnsi="Gill Sans MT"/>
                                <w:b/>
                                <w:sz w:val="20"/>
                              </w:rPr>
                              <w:t>Constructing Writing</w:t>
                            </w:r>
                            <w:r w:rsidRPr="005D61FA">
                              <w:rPr>
                                <w:rFonts w:ascii="Gill Sans MT" w:hAnsi="Gill Sans MT"/>
                                <w:sz w:val="20"/>
                              </w:rPr>
                              <w:t xml:space="preserve">, </w:t>
                            </w:r>
                            <w:r w:rsidRPr="005D61FA">
                              <w:rPr>
                                <w:rFonts w:ascii="Gill Sans MT" w:hAnsi="Gill Sans MT"/>
                                <w:b/>
                                <w:sz w:val="20"/>
                              </w:rPr>
                              <w:t>Applying Grammar and Mechanics</w:t>
                            </w:r>
                            <w:r w:rsidRPr="005D61FA">
                              <w:rPr>
                                <w:rFonts w:ascii="Gill Sans MT" w:hAnsi="Gill Sans MT"/>
                                <w:sz w:val="20"/>
                              </w:rPr>
                              <w:t xml:space="preserve">, and especially the </w:t>
                            </w:r>
                            <w:r w:rsidRPr="005D61FA">
                              <w:rPr>
                                <w:rFonts w:ascii="Gill Sans MT" w:hAnsi="Gill Sans MT"/>
                                <w:b/>
                                <w:sz w:val="20"/>
                              </w:rPr>
                              <w:t>Collaborating in Discussions</w:t>
                            </w:r>
                            <w:r w:rsidRPr="005D61FA">
                              <w:rPr>
                                <w:rFonts w:ascii="Gill Sans MT" w:hAnsi="Gill Sans MT"/>
                                <w:sz w:val="20"/>
                              </w:rPr>
                              <w:t xml:space="preserve"> topics.</w:t>
                            </w:r>
                          </w:p>
                          <w:p w14:paraId="3670D000" w14:textId="77777777" w:rsidR="00801EBA" w:rsidRPr="005D61FA" w:rsidRDefault="00801EBA" w:rsidP="00F067A2">
                            <w:pPr>
                              <w:ind w:right="1173"/>
                              <w:jc w:val="center"/>
                              <w:rPr>
                                <w:rFonts w:ascii="Gill Sans MT" w:hAnsi="Gill Sans MT"/>
                                <w:sz w:val="20"/>
                              </w:rPr>
                            </w:pPr>
                          </w:p>
                          <w:p w14:paraId="20E85B74" w14:textId="3DE6452F" w:rsidR="00801EBA" w:rsidRPr="005D61FA" w:rsidRDefault="00801EBA" w:rsidP="00F067A2">
                            <w:pPr>
                              <w:ind w:right="1173"/>
                              <w:jc w:val="center"/>
                              <w:rPr>
                                <w:rFonts w:ascii="Gill Sans MT" w:hAnsi="Gill Sans MT"/>
                              </w:rPr>
                            </w:pPr>
                            <w:r w:rsidRPr="005D61FA">
                              <w:rPr>
                                <w:rFonts w:ascii="Gill Sans MT" w:hAnsi="Gill Sans MT"/>
                                <w:sz w:val="20"/>
                              </w:rPr>
                              <w:t xml:space="preserve">It may be beneficial to cycle back to </w:t>
                            </w:r>
                            <w:r w:rsidRPr="005D61FA">
                              <w:rPr>
                                <w:rFonts w:ascii="Gill Sans MT" w:hAnsi="Gill Sans MT"/>
                                <w:b/>
                                <w:sz w:val="20"/>
                              </w:rPr>
                              <w:t>Analyzing Story Elements</w:t>
                            </w:r>
                            <w:r w:rsidRPr="005D61FA">
                              <w:rPr>
                                <w:rFonts w:ascii="Gill Sans MT" w:hAnsi="Gill Sans MT"/>
                                <w:sz w:val="20"/>
                              </w:rPr>
                              <w:t xml:space="preserve"> and </w:t>
                            </w:r>
                            <w:r w:rsidRPr="005D61FA">
                              <w:rPr>
                                <w:rFonts w:ascii="Gill Sans MT" w:hAnsi="Gill Sans MT"/>
                                <w:b/>
                                <w:sz w:val="20"/>
                              </w:rPr>
                              <w:t>Analyzing Character Perspective</w:t>
                            </w:r>
                            <w:r w:rsidRPr="005D61FA">
                              <w:rPr>
                                <w:rFonts w:ascii="Gill Sans MT" w:hAnsi="Gill Sans MT"/>
                                <w:sz w:val="20"/>
                              </w:rPr>
                              <w:t xml:space="preserve"> as part of an in-depth study of this topic. Regardless, this is also the final chance for students to write a substantial </w:t>
                            </w:r>
                            <w:r w:rsidRPr="005D61FA">
                              <w:rPr>
                                <w:rFonts w:ascii="Gill Sans MT" w:hAnsi="Gill Sans MT"/>
                                <w:b/>
                                <w:sz w:val="20"/>
                              </w:rPr>
                              <w:t>Writing to Inform</w:t>
                            </w:r>
                            <w:r w:rsidRPr="005D61FA">
                              <w:rPr>
                                <w:rFonts w:ascii="Gill Sans MT" w:hAnsi="Gill Sans MT"/>
                                <w:sz w:val="20"/>
                              </w:rPr>
                              <w:t xml:space="preserv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9ED1" id="Round Diagonal Corner Rectangle 267" o:spid="_x0000_s1148" style="position:absolute;margin-left:5in;margin-top:0;width:345.6pt;height:151.2pt;z-index:2518210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B+ybYC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C8B13BD" w14:textId="77777777" w:rsidR="00801EBA" w:rsidRPr="005D61FA" w:rsidRDefault="00801EBA" w:rsidP="009246EA">
                      <w:pPr>
                        <w:ind w:right="1552"/>
                        <w:jc w:val="center"/>
                        <w:rPr>
                          <w:rFonts w:ascii="Gill Sans MT" w:hAnsi="Gill Sans MT"/>
                          <w:b/>
                        </w:rPr>
                      </w:pPr>
                      <w:r w:rsidRPr="005D61FA">
                        <w:rPr>
                          <w:rFonts w:ascii="Gill Sans MT" w:hAnsi="Gill Sans MT"/>
                          <w:b/>
                        </w:rPr>
                        <w:t>Multiple Opportunities</w:t>
                      </w:r>
                    </w:p>
                    <w:p w14:paraId="4E80F561" w14:textId="730A89C2" w:rsidR="00801EBA" w:rsidRPr="005D61FA" w:rsidRDefault="00801EBA" w:rsidP="00F067A2">
                      <w:pPr>
                        <w:ind w:right="1173"/>
                        <w:jc w:val="center"/>
                        <w:rPr>
                          <w:rFonts w:ascii="Gill Sans MT" w:hAnsi="Gill Sans MT"/>
                          <w:sz w:val="20"/>
                        </w:rPr>
                      </w:pPr>
                      <w:r w:rsidRPr="005D61FA">
                        <w:rPr>
                          <w:rFonts w:ascii="Gill Sans MT" w:hAnsi="Gill Sans MT"/>
                          <w:sz w:val="20"/>
                        </w:rPr>
                        <w:t xml:space="preserve">As the final topic of the year, there can (and should) be many ways to connect to the </w:t>
                      </w:r>
                      <w:r w:rsidRPr="005D61FA">
                        <w:rPr>
                          <w:rFonts w:ascii="Gill Sans MT" w:hAnsi="Gill Sans MT"/>
                          <w:b/>
                          <w:sz w:val="20"/>
                        </w:rPr>
                        <w:t>Constructing Writing</w:t>
                      </w:r>
                      <w:r w:rsidRPr="005D61FA">
                        <w:rPr>
                          <w:rFonts w:ascii="Gill Sans MT" w:hAnsi="Gill Sans MT"/>
                          <w:sz w:val="20"/>
                        </w:rPr>
                        <w:t xml:space="preserve">, </w:t>
                      </w:r>
                      <w:r w:rsidRPr="005D61FA">
                        <w:rPr>
                          <w:rFonts w:ascii="Gill Sans MT" w:hAnsi="Gill Sans MT"/>
                          <w:b/>
                          <w:sz w:val="20"/>
                        </w:rPr>
                        <w:t>Applying Grammar and Mechanics</w:t>
                      </w:r>
                      <w:r w:rsidRPr="005D61FA">
                        <w:rPr>
                          <w:rFonts w:ascii="Gill Sans MT" w:hAnsi="Gill Sans MT"/>
                          <w:sz w:val="20"/>
                        </w:rPr>
                        <w:t xml:space="preserve">, and especially the </w:t>
                      </w:r>
                      <w:r w:rsidRPr="005D61FA">
                        <w:rPr>
                          <w:rFonts w:ascii="Gill Sans MT" w:hAnsi="Gill Sans MT"/>
                          <w:b/>
                          <w:sz w:val="20"/>
                        </w:rPr>
                        <w:t>Collaborating in Discussions</w:t>
                      </w:r>
                      <w:r w:rsidRPr="005D61FA">
                        <w:rPr>
                          <w:rFonts w:ascii="Gill Sans MT" w:hAnsi="Gill Sans MT"/>
                          <w:sz w:val="20"/>
                        </w:rPr>
                        <w:t xml:space="preserve"> topics.</w:t>
                      </w:r>
                    </w:p>
                    <w:p w14:paraId="3670D000" w14:textId="77777777" w:rsidR="00801EBA" w:rsidRPr="005D61FA" w:rsidRDefault="00801EBA" w:rsidP="00F067A2">
                      <w:pPr>
                        <w:ind w:right="1173"/>
                        <w:jc w:val="center"/>
                        <w:rPr>
                          <w:rFonts w:ascii="Gill Sans MT" w:hAnsi="Gill Sans MT"/>
                          <w:sz w:val="20"/>
                        </w:rPr>
                      </w:pPr>
                    </w:p>
                    <w:p w14:paraId="20E85B74" w14:textId="3DE6452F" w:rsidR="00801EBA" w:rsidRPr="005D61FA" w:rsidRDefault="00801EBA" w:rsidP="00F067A2">
                      <w:pPr>
                        <w:ind w:right="1173"/>
                        <w:jc w:val="center"/>
                        <w:rPr>
                          <w:rFonts w:ascii="Gill Sans MT" w:hAnsi="Gill Sans MT"/>
                        </w:rPr>
                      </w:pPr>
                      <w:r w:rsidRPr="005D61FA">
                        <w:rPr>
                          <w:rFonts w:ascii="Gill Sans MT" w:hAnsi="Gill Sans MT"/>
                          <w:sz w:val="20"/>
                        </w:rPr>
                        <w:t xml:space="preserve">It may be beneficial to cycle back to </w:t>
                      </w:r>
                      <w:r w:rsidRPr="005D61FA">
                        <w:rPr>
                          <w:rFonts w:ascii="Gill Sans MT" w:hAnsi="Gill Sans MT"/>
                          <w:b/>
                          <w:sz w:val="20"/>
                        </w:rPr>
                        <w:t>Analyzing Story Elements</w:t>
                      </w:r>
                      <w:r w:rsidRPr="005D61FA">
                        <w:rPr>
                          <w:rFonts w:ascii="Gill Sans MT" w:hAnsi="Gill Sans MT"/>
                          <w:sz w:val="20"/>
                        </w:rPr>
                        <w:t xml:space="preserve"> and </w:t>
                      </w:r>
                      <w:r w:rsidRPr="005D61FA">
                        <w:rPr>
                          <w:rFonts w:ascii="Gill Sans MT" w:hAnsi="Gill Sans MT"/>
                          <w:b/>
                          <w:sz w:val="20"/>
                        </w:rPr>
                        <w:t>Analyzing Character Perspective</w:t>
                      </w:r>
                      <w:r w:rsidRPr="005D61FA">
                        <w:rPr>
                          <w:rFonts w:ascii="Gill Sans MT" w:hAnsi="Gill Sans MT"/>
                          <w:sz w:val="20"/>
                        </w:rPr>
                        <w:t xml:space="preserve"> as part of an in-depth study of this topic. Regardless, this is also the final chance for students to write a substantial </w:t>
                      </w:r>
                      <w:r w:rsidRPr="005D61FA">
                        <w:rPr>
                          <w:rFonts w:ascii="Gill Sans MT" w:hAnsi="Gill Sans MT"/>
                          <w:b/>
                          <w:sz w:val="20"/>
                        </w:rPr>
                        <w:t>Writing to Inform</w:t>
                      </w:r>
                      <w:r w:rsidRPr="005D61FA">
                        <w:rPr>
                          <w:rFonts w:ascii="Gill Sans MT" w:hAnsi="Gill Sans MT"/>
                          <w:sz w:val="20"/>
                        </w:rPr>
                        <w:t xml:space="preserve"> task.</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22080" behindDoc="0" locked="0" layoutInCell="1" allowOverlap="1" wp14:anchorId="4422F6B5" wp14:editId="0C5F48C3">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8" name="Oval 26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6801454" w14:textId="77777777" w:rsidR="00801EBA" w:rsidRDefault="00801EBA" w:rsidP="009246EA">
                            <w:pPr>
                              <w:jc w:val="center"/>
                            </w:pPr>
                            <w:r>
                              <w:rPr>
                                <w:rFonts w:ascii="Helvetica" w:hAnsi="Helvetica" w:cs="Helvetica"/>
                                <w:noProof/>
                              </w:rPr>
                              <w:drawing>
                                <wp:inline distT="0" distB="0" distL="0" distR="0" wp14:anchorId="6DFB87DC" wp14:editId="78C5FB93">
                                  <wp:extent cx="548640" cy="548640"/>
                                  <wp:effectExtent l="0" t="0" r="10160" b="10160"/>
                                  <wp:docPr id="10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2F6B5" id="Oval 268" o:spid="_x0000_s1149" style="position:absolute;margin-left:35.2pt;margin-top:388.8pt;width:86.4pt;height:86.4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" fillcolor="white [3201]" strokecolor="black [3200]" strokeweight="1pt">
                <v:stroke joinstyle="miter"/>
                <v:textbox>
                  <w:txbxContent>
                    <w:p w14:paraId="26801454" w14:textId="77777777" w:rsidR="00801EBA" w:rsidRDefault="00801EBA" w:rsidP="009246EA">
                      <w:pPr>
                        <w:jc w:val="center"/>
                      </w:pPr>
                      <w:r>
                        <w:rPr>
                          <w:rFonts w:ascii="Helvetica" w:hAnsi="Helvetica" w:cs="Helvetica"/>
                          <w:noProof/>
                        </w:rPr>
                        <w:drawing>
                          <wp:inline distT="0" distB="0" distL="0" distR="0" wp14:anchorId="6DFB87DC" wp14:editId="78C5FB93">
                            <wp:extent cx="548640" cy="548640"/>
                            <wp:effectExtent l="0" t="0" r="10160" b="10160"/>
                            <wp:docPr id="105" name="Picture 5">
                              <a:hlinkClick xmlns:a="http://schemas.openxmlformats.org/drawingml/2006/main" r:id="rId23" invalidUrl="https://livedmpsk12ia.sharepoint.com/sites/resources/CurriculumResources/Secondary Literacy/ELA7/ELA7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19008" behindDoc="0" locked="0" layoutInCell="1" allowOverlap="1" wp14:anchorId="3E770D7F" wp14:editId="784DA4D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9" name="Round Diagonal Corner Rectangle 26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3031A8" w14:textId="77777777" w:rsidR="00801EBA" w:rsidRPr="005D61FA" w:rsidRDefault="00801EBA" w:rsidP="009246EA">
                            <w:pPr>
                              <w:ind w:right="1552"/>
                              <w:jc w:val="center"/>
                              <w:rPr>
                                <w:rFonts w:ascii="Gill Sans MT" w:hAnsi="Gill Sans MT"/>
                                <w:b/>
                              </w:rPr>
                            </w:pPr>
                            <w:r w:rsidRPr="005D61FA">
                              <w:rPr>
                                <w:rFonts w:ascii="Gill Sans MT" w:hAnsi="Gill Sans MT"/>
                                <w:b/>
                              </w:rPr>
                              <w:t>Teacher Clarifications</w:t>
                            </w:r>
                          </w:p>
                          <w:p w14:paraId="00EDBBD3" w14:textId="6C64D45A" w:rsidR="00801EBA" w:rsidRPr="005D61FA" w:rsidRDefault="00801EBA" w:rsidP="009246EA">
                            <w:pPr>
                              <w:ind w:right="1552"/>
                              <w:jc w:val="center"/>
                              <w:rPr>
                                <w:rFonts w:ascii="Gill Sans MT" w:hAnsi="Gill Sans MT"/>
                                <w:sz w:val="20"/>
                              </w:rPr>
                            </w:pPr>
                            <w:r w:rsidRPr="005D61FA">
                              <w:rPr>
                                <w:rFonts w:ascii="Gill Sans MT" w:hAnsi="Gill Sans MT"/>
                                <w:sz w:val="20"/>
                              </w:rPr>
                              <w:t xml:space="preserve">This topic requires reading of historical fiction alongside study of the historical period reflected in the fiction. </w:t>
                            </w:r>
                          </w:p>
                          <w:p w14:paraId="3B4B2D33" w14:textId="77777777" w:rsidR="00801EBA" w:rsidRPr="005D61FA" w:rsidRDefault="00801EBA" w:rsidP="009246EA">
                            <w:pPr>
                              <w:ind w:right="1552"/>
                              <w:jc w:val="center"/>
                              <w:rPr>
                                <w:rFonts w:ascii="Gill Sans MT" w:hAnsi="Gill Sans MT"/>
                                <w:sz w:val="20"/>
                              </w:rPr>
                            </w:pPr>
                          </w:p>
                          <w:p w14:paraId="4E11C310" w14:textId="068B9F05" w:rsidR="00801EBA" w:rsidRPr="005D61FA" w:rsidRDefault="00801EBA" w:rsidP="009246EA">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0D7F" id="Round Diagonal Corner Rectangle 269" o:spid="_x0000_s1150" style="position:absolute;margin-left:5in;margin-top:0;width:345.6pt;height:151.2pt;z-index:251819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13031A8" w14:textId="77777777" w:rsidR="00801EBA" w:rsidRPr="005D61FA" w:rsidRDefault="00801EBA" w:rsidP="009246EA">
                      <w:pPr>
                        <w:ind w:right="1552"/>
                        <w:jc w:val="center"/>
                        <w:rPr>
                          <w:rFonts w:ascii="Gill Sans MT" w:hAnsi="Gill Sans MT"/>
                          <w:b/>
                        </w:rPr>
                      </w:pPr>
                      <w:r w:rsidRPr="005D61FA">
                        <w:rPr>
                          <w:rFonts w:ascii="Gill Sans MT" w:hAnsi="Gill Sans MT"/>
                          <w:b/>
                        </w:rPr>
                        <w:t>Teacher Clarifications</w:t>
                      </w:r>
                    </w:p>
                    <w:p w14:paraId="00EDBBD3" w14:textId="6C64D45A" w:rsidR="00801EBA" w:rsidRPr="005D61FA" w:rsidRDefault="00801EBA" w:rsidP="009246EA">
                      <w:pPr>
                        <w:ind w:right="1552"/>
                        <w:jc w:val="center"/>
                        <w:rPr>
                          <w:rFonts w:ascii="Gill Sans MT" w:hAnsi="Gill Sans MT"/>
                          <w:sz w:val="20"/>
                        </w:rPr>
                      </w:pPr>
                      <w:r w:rsidRPr="005D61FA">
                        <w:rPr>
                          <w:rFonts w:ascii="Gill Sans MT" w:hAnsi="Gill Sans MT"/>
                          <w:sz w:val="20"/>
                        </w:rPr>
                        <w:t xml:space="preserve">This topic requires reading of historical fiction alongside study of the historical period reflected in the fiction. </w:t>
                      </w:r>
                    </w:p>
                    <w:p w14:paraId="3B4B2D33" w14:textId="77777777" w:rsidR="00801EBA" w:rsidRPr="005D61FA" w:rsidRDefault="00801EBA" w:rsidP="009246EA">
                      <w:pPr>
                        <w:ind w:right="1552"/>
                        <w:jc w:val="center"/>
                        <w:rPr>
                          <w:rFonts w:ascii="Gill Sans MT" w:hAnsi="Gill Sans MT"/>
                          <w:sz w:val="20"/>
                        </w:rPr>
                      </w:pPr>
                    </w:p>
                    <w:p w14:paraId="4E11C310" w14:textId="068B9F05" w:rsidR="00801EBA" w:rsidRPr="005D61FA" w:rsidRDefault="00801EBA" w:rsidP="009246EA">
                      <w:pPr>
                        <w:ind w:right="1552"/>
                        <w:jc w:val="center"/>
                        <w:rPr>
                          <w:rFonts w:ascii="Gill Sans MT" w:hAnsi="Gill Sans MT"/>
                        </w:rPr>
                      </w:pPr>
                      <w:r w:rsidRPr="005D61FA">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20032" behindDoc="0" locked="0" layoutInCell="1" allowOverlap="1" wp14:anchorId="55BAA96C" wp14:editId="750266E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0" name="Oval 27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826BF86" w14:textId="77777777" w:rsidR="00801EBA" w:rsidRDefault="00801EBA" w:rsidP="009246EA">
                            <w:pPr>
                              <w:jc w:val="center"/>
                            </w:pPr>
                            <w:r>
                              <w:rPr>
                                <w:rFonts w:ascii="Helvetica" w:hAnsi="Helvetica" w:cs="Helvetica"/>
                                <w:noProof/>
                              </w:rPr>
                              <w:drawing>
                                <wp:inline distT="0" distB="0" distL="0" distR="0" wp14:anchorId="69A3E677" wp14:editId="624E1931">
                                  <wp:extent cx="540245" cy="547751"/>
                                  <wp:effectExtent l="0" t="0" r="0" b="11430"/>
                                  <wp:docPr id="10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AA96C" id="Oval 270" o:spid="_x0000_s1151" style="position:absolute;margin-left:35.2pt;margin-top:208.8pt;width:86.4pt;height:86.4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" fillcolor="white [3201]" strokecolor="black [3200]" strokeweight="1pt">
                <v:stroke joinstyle="miter"/>
                <v:textbox>
                  <w:txbxContent>
                    <w:p w14:paraId="1826BF86" w14:textId="77777777" w:rsidR="00801EBA" w:rsidRDefault="00801EBA" w:rsidP="009246EA">
                      <w:pPr>
                        <w:jc w:val="center"/>
                      </w:pPr>
                      <w:r>
                        <w:rPr>
                          <w:rFonts w:ascii="Helvetica" w:hAnsi="Helvetica" w:cs="Helvetica"/>
                          <w:noProof/>
                        </w:rPr>
                        <w:drawing>
                          <wp:inline distT="0" distB="0" distL="0" distR="0" wp14:anchorId="69A3E677" wp14:editId="624E1931">
                            <wp:extent cx="540245" cy="547751"/>
                            <wp:effectExtent l="0" t="0" r="0" b="11430"/>
                            <wp:docPr id="106" name="Picture 3">
                              <a:hlinkClick xmlns:a="http://schemas.openxmlformats.org/drawingml/2006/main" r:id="rId24" invalidUrl="https://livedmpsk12ia.sharepoint.com/sites/resources/CurriculumResources/Secondary Literacy/ELA7/ELA7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5D61FA">
        <w:rPr>
          <w:rFonts w:ascii="Gill Sans MT" w:hAnsi="Gill Sans MT"/>
          <w:noProof/>
        </w:rPr>
        <mc:AlternateContent>
          <mc:Choice Requires="wps">
            <w:drawing>
              <wp:anchor distT="0" distB="0" distL="114300" distR="114300" simplePos="0" relativeHeight="251816960" behindDoc="0" locked="0" layoutInCell="1" allowOverlap="1" wp14:anchorId="7831ACFD" wp14:editId="24C64B71">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71" name="Round Diagonal Corner Rectangle 27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8A0342" w14:textId="273930BD" w:rsidR="00801EBA" w:rsidRPr="005D61FA" w:rsidRDefault="00801EBA" w:rsidP="009246EA">
                            <w:pPr>
                              <w:ind w:right="1552"/>
                              <w:jc w:val="center"/>
                              <w:rPr>
                                <w:rFonts w:ascii="Gill Sans MT" w:hAnsi="Gill Sans MT"/>
                                <w:b/>
                              </w:rPr>
                            </w:pPr>
                            <w:r w:rsidRPr="005D61FA">
                              <w:rPr>
                                <w:rFonts w:ascii="Gill Sans MT" w:hAnsi="Gill Sans MT"/>
                                <w:b/>
                              </w:rPr>
                              <w:t>Standard Language: CCSS ELA RL.7.9</w:t>
                            </w:r>
                          </w:p>
                          <w:p w14:paraId="34162FCF" w14:textId="015F9292" w:rsidR="00801EBA" w:rsidRPr="005D61FA" w:rsidRDefault="00801EBA" w:rsidP="00A75520">
                            <w:pPr>
                              <w:ind w:right="1552"/>
                              <w:jc w:val="center"/>
                              <w:rPr>
                                <w:rFonts w:ascii="Gill Sans MT" w:hAnsi="Gill Sans MT"/>
                              </w:rPr>
                            </w:pPr>
                            <w:r w:rsidRPr="005D61FA">
                              <w:rPr>
                                <w:rFonts w:ascii="Gill Sans MT" w:hAnsi="Gill Sans MT"/>
                              </w:rPr>
                              <w:t>Compare and contrast a fictional portrayal of a time, place, or character and a historical account of the same period as a means of understanding how authors of fiction use or alter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ACFD" id="Round Diagonal Corner Rectangle 271" o:spid="_x0000_s1152" style="position:absolute;margin-left:5in;margin-top:0;width:345.6pt;height:151.2pt;z-index:251816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&#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8A0342" w14:textId="273930BD" w:rsidR="00801EBA" w:rsidRPr="005D61FA" w:rsidRDefault="00801EBA" w:rsidP="009246EA">
                      <w:pPr>
                        <w:ind w:right="1552"/>
                        <w:jc w:val="center"/>
                        <w:rPr>
                          <w:rFonts w:ascii="Gill Sans MT" w:hAnsi="Gill Sans MT"/>
                          <w:b/>
                        </w:rPr>
                      </w:pPr>
                      <w:r w:rsidRPr="005D61FA">
                        <w:rPr>
                          <w:rFonts w:ascii="Gill Sans MT" w:hAnsi="Gill Sans MT"/>
                          <w:b/>
                        </w:rPr>
                        <w:t>Standard Language: CCSS ELA RL.7.9</w:t>
                      </w:r>
                    </w:p>
                    <w:p w14:paraId="34162FCF" w14:textId="015F9292" w:rsidR="00801EBA" w:rsidRPr="005D61FA" w:rsidRDefault="00801EBA" w:rsidP="00A75520">
                      <w:pPr>
                        <w:ind w:right="1552"/>
                        <w:jc w:val="center"/>
                        <w:rPr>
                          <w:rFonts w:ascii="Gill Sans MT" w:hAnsi="Gill Sans MT"/>
                        </w:rPr>
                      </w:pPr>
                      <w:r w:rsidRPr="005D61FA">
                        <w:rPr>
                          <w:rFonts w:ascii="Gill Sans MT" w:hAnsi="Gill Sans MT"/>
                        </w:rPr>
                        <w:t>Compare and contrast a fictional portrayal of a time, place, or character and a historical account of the same period as a means of understanding how authors of fiction use or alter history.</w:t>
                      </w:r>
                    </w:p>
                  </w:txbxContent>
                </v:textbox>
                <w10:wrap type="through" anchorx="margin" anchory="margin"/>
              </v:shape>
            </w:pict>
          </mc:Fallback>
        </mc:AlternateContent>
      </w:r>
      <w:r w:rsidRPr="005D61FA">
        <w:rPr>
          <w:rFonts w:ascii="Gill Sans MT" w:hAnsi="Gill Sans MT"/>
          <w:noProof/>
        </w:rPr>
        <mc:AlternateContent>
          <mc:Choice Requires="wps">
            <w:drawing>
              <wp:anchor distT="0" distB="0" distL="114300" distR="114300" simplePos="0" relativeHeight="251817984" behindDoc="0" locked="0" layoutInCell="1" allowOverlap="1" wp14:anchorId="6648E652" wp14:editId="15B8C17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2" name="Oval 27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146AE5" w14:textId="77777777" w:rsidR="00801EBA" w:rsidRPr="00902F50" w:rsidRDefault="00801EBA" w:rsidP="009246EA">
                            <w:pPr>
                              <w:jc w:val="center"/>
                            </w:pPr>
                            <w:hyperlink r:id="rId58"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8E652" id="Oval 272" o:spid="_x0000_s1153" style="position:absolute;margin-left:35.2pt;margin-top:28.8pt;width:86.4pt;height:86.4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" fillcolor="white [3201]" strokecolor="black [3200]" strokeweight="1pt">
                <v:stroke joinstyle="miter"/>
                <v:textbox>
                  <w:txbxContent>
                    <w:p w14:paraId="50146AE5" w14:textId="77777777" w:rsidR="00801EBA" w:rsidRPr="00902F50" w:rsidRDefault="00801EBA" w:rsidP="009246EA">
                      <w:pPr>
                        <w:jc w:val="center"/>
                      </w:pPr>
                      <w:hyperlink r:id="rId59"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246EA" w:rsidRPr="005D61FA" w14:paraId="237F171E"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01049263" w14:textId="77777777" w:rsidR="009246EA" w:rsidRPr="005D61FA" w:rsidRDefault="009246EA" w:rsidP="002D3C31">
            <w:pPr>
              <w:jc w:val="center"/>
              <w:rPr>
                <w:rFonts w:ascii="Gill Sans MT" w:hAnsi="Gill Sans MT"/>
                <w:b/>
                <w:color w:val="FFFFFF" w:themeColor="background1"/>
              </w:rPr>
            </w:pPr>
            <w:r w:rsidRPr="005D61FA">
              <w:rPr>
                <w:rFonts w:ascii="Gill Sans MT" w:hAnsi="Gill Sans MT"/>
                <w:b/>
                <w:color w:val="FFFFFF" w:themeColor="background1"/>
              </w:rPr>
              <w:t>Grading Topic:</w:t>
            </w:r>
          </w:p>
          <w:p w14:paraId="27708A87" w14:textId="0D1DA228" w:rsidR="009246EA" w:rsidRPr="005D61FA" w:rsidRDefault="00EF0C3F" w:rsidP="002D3C31">
            <w:pPr>
              <w:jc w:val="center"/>
              <w:rPr>
                <w:rFonts w:ascii="Gill Sans MT" w:hAnsi="Gill Sans MT"/>
                <w:color w:val="FFFFFF" w:themeColor="background1"/>
              </w:rPr>
            </w:pPr>
            <w:r w:rsidRPr="005D61FA">
              <w:rPr>
                <w:rFonts w:ascii="Gill Sans MT" w:hAnsi="Gill Sans MT"/>
                <w:b/>
                <w:color w:val="FFFFFF" w:themeColor="background1"/>
                <w:sz w:val="32"/>
              </w:rPr>
              <w:t>Comparing Literature to Source Material</w:t>
            </w:r>
          </w:p>
        </w:tc>
      </w:tr>
      <w:tr w:rsidR="009246EA" w:rsidRPr="005D61FA" w14:paraId="0763DDD1" w14:textId="77777777" w:rsidTr="002D3C31">
        <w:tc>
          <w:tcPr>
            <w:tcW w:w="543" w:type="dxa"/>
            <w:tcBorders>
              <w:left w:val="single" w:sz="24" w:space="0" w:color="auto"/>
              <w:bottom w:val="single" w:sz="4" w:space="0" w:color="auto"/>
              <w:right w:val="nil"/>
            </w:tcBorders>
            <w:vAlign w:val="center"/>
          </w:tcPr>
          <w:p w14:paraId="5DA6901C" w14:textId="77777777" w:rsidR="009246EA" w:rsidRPr="005D61FA" w:rsidRDefault="009246EA" w:rsidP="002D3C31">
            <w:pPr>
              <w:jc w:val="right"/>
              <w:rPr>
                <w:rFonts w:ascii="Gill Sans MT" w:hAnsi="Gill Sans MT"/>
                <w:b/>
                <w:sz w:val="72"/>
              </w:rPr>
            </w:pPr>
            <w:r w:rsidRPr="005D61FA">
              <w:rPr>
                <w:rFonts w:ascii="Gill Sans MT" w:hAnsi="Gill Sans MT"/>
                <w:b/>
                <w:sz w:val="72"/>
              </w:rPr>
              <w:t>4</w:t>
            </w:r>
          </w:p>
        </w:tc>
        <w:tc>
          <w:tcPr>
            <w:tcW w:w="544" w:type="dxa"/>
            <w:tcBorders>
              <w:left w:val="nil"/>
              <w:bottom w:val="single" w:sz="4" w:space="0" w:color="auto"/>
            </w:tcBorders>
            <w:vAlign w:val="center"/>
          </w:tcPr>
          <w:p w14:paraId="59F358D3" w14:textId="77777777" w:rsidR="009246EA" w:rsidRPr="005D61FA" w:rsidRDefault="009246EA" w:rsidP="002D3C31">
            <w:pPr>
              <w:rPr>
                <w:rFonts w:ascii="Gill Sans MT" w:hAnsi="Gill Sans MT"/>
              </w:rPr>
            </w:pPr>
            <w:r w:rsidRPr="005D61FA">
              <w:rPr>
                <w:rFonts w:ascii="Gill Sans MT" w:hAnsi="Gill Sans MT" w:cs="Gill Sans"/>
                <w:noProof/>
                <w:sz w:val="20"/>
              </w:rPr>
              <w:drawing>
                <wp:inline distT="0" distB="0" distL="0" distR="0" wp14:anchorId="6BE1C3DF" wp14:editId="4F242837">
                  <wp:extent cx="275209" cy="275209"/>
                  <wp:effectExtent l="0" t="0" r="4445" b="444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36D1AE" w14:textId="77777777" w:rsidR="009246EA" w:rsidRPr="005D61FA" w:rsidRDefault="009246EA" w:rsidP="002D3C31">
            <w:pPr>
              <w:rPr>
                <w:rFonts w:ascii="Gill Sans MT" w:hAnsi="Gill Sans MT"/>
                <w:b/>
                <w:i/>
                <w:sz w:val="20"/>
              </w:rPr>
            </w:pPr>
            <w:r w:rsidRPr="005D61FA">
              <w:rPr>
                <w:rFonts w:ascii="Gill Sans MT" w:hAnsi="Gill Sans MT"/>
                <w:b/>
                <w:i/>
                <w:sz w:val="20"/>
              </w:rPr>
              <w:t>In addition to meeting the Learning Goal, students demonstrate in-depth inferences and applications:</w:t>
            </w:r>
          </w:p>
          <w:p w14:paraId="67A3864B" w14:textId="4321CEE3" w:rsidR="009246EA" w:rsidRPr="005D61FA" w:rsidRDefault="009246EA" w:rsidP="00EF0C3F">
            <w:pPr>
              <w:pStyle w:val="ListParagraph"/>
              <w:numPr>
                <w:ilvl w:val="0"/>
                <w:numId w:val="16"/>
              </w:numPr>
              <w:rPr>
                <w:rFonts w:ascii="Gill Sans MT" w:hAnsi="Gill Sans MT"/>
                <w:b/>
                <w:i/>
                <w:sz w:val="20"/>
              </w:rPr>
            </w:pPr>
            <w:r w:rsidRPr="005D61FA">
              <w:rPr>
                <w:rFonts w:ascii="Gill Sans MT" w:hAnsi="Gill Sans MT"/>
                <w:sz w:val="20"/>
              </w:rPr>
              <w:t xml:space="preserve">Possible Target: </w:t>
            </w:r>
            <w:r w:rsidR="00EF0C3F" w:rsidRPr="005D61FA">
              <w:rPr>
                <w:rFonts w:ascii="Gill Sans MT" w:hAnsi="Gill Sans MT"/>
                <w:sz w:val="20"/>
              </w:rPr>
              <w:t>Investigation</w:t>
            </w:r>
          </w:p>
        </w:tc>
      </w:tr>
      <w:tr w:rsidR="009246EA" w:rsidRPr="005D61FA" w14:paraId="18BEAB3E" w14:textId="77777777" w:rsidTr="002D3C31">
        <w:trPr>
          <w:trHeight w:val="845"/>
        </w:trPr>
        <w:tc>
          <w:tcPr>
            <w:tcW w:w="543" w:type="dxa"/>
            <w:tcBorders>
              <w:left w:val="single" w:sz="24" w:space="0" w:color="auto"/>
              <w:bottom w:val="nil"/>
              <w:right w:val="nil"/>
            </w:tcBorders>
            <w:vAlign w:val="bottom"/>
          </w:tcPr>
          <w:p w14:paraId="1D4143FD" w14:textId="77777777" w:rsidR="009246EA" w:rsidRPr="005D61FA" w:rsidRDefault="009246EA" w:rsidP="002D3C31">
            <w:pPr>
              <w:jc w:val="right"/>
              <w:rPr>
                <w:rFonts w:ascii="Gill Sans MT" w:hAnsi="Gill Sans MT"/>
                <w:b/>
                <w:sz w:val="72"/>
              </w:rPr>
            </w:pPr>
            <w:r w:rsidRPr="005D61FA">
              <w:rPr>
                <w:rFonts w:ascii="Gill Sans MT" w:hAnsi="Gill Sans MT"/>
                <w:b/>
                <w:sz w:val="72"/>
              </w:rPr>
              <w:t>3</w:t>
            </w:r>
          </w:p>
        </w:tc>
        <w:tc>
          <w:tcPr>
            <w:tcW w:w="544" w:type="dxa"/>
            <w:tcBorders>
              <w:left w:val="nil"/>
              <w:bottom w:val="nil"/>
            </w:tcBorders>
            <w:vAlign w:val="center"/>
          </w:tcPr>
          <w:p w14:paraId="6BDA0910" w14:textId="77777777" w:rsidR="009246EA" w:rsidRPr="005D61FA" w:rsidRDefault="009246EA" w:rsidP="002D3C31">
            <w:pPr>
              <w:jc w:val="center"/>
              <w:rPr>
                <w:rFonts w:ascii="Gill Sans MT" w:hAnsi="Gill Sans MT"/>
              </w:rPr>
            </w:pPr>
            <w:r w:rsidRPr="005D61FA">
              <w:rPr>
                <w:rFonts w:ascii="Gill Sans MT" w:hAnsi="Gill Sans MT" w:cs="Gill Sans"/>
                <w:noProof/>
                <w:sz w:val="20"/>
              </w:rPr>
              <w:drawing>
                <wp:inline distT="0" distB="0" distL="0" distR="0" wp14:anchorId="39279687" wp14:editId="3EC69CFF">
                  <wp:extent cx="268605" cy="268605"/>
                  <wp:effectExtent l="0" t="0" r="10795" b="1079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69AA7F2" w14:textId="77777777" w:rsidR="009246EA" w:rsidRPr="005D61FA" w:rsidRDefault="009246EA" w:rsidP="002D3C31">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1A679A7D" w14:textId="77777777" w:rsidR="00EF0C3F" w:rsidRPr="005D61FA" w:rsidRDefault="00EF0C3F" w:rsidP="001D1215">
            <w:pPr>
              <w:pStyle w:val="ListParagraph"/>
              <w:numPr>
                <w:ilvl w:val="0"/>
                <w:numId w:val="31"/>
              </w:numPr>
              <w:ind w:left="303" w:hanging="270"/>
              <w:rPr>
                <w:rFonts w:ascii="Gill Sans MT" w:hAnsi="Gill Sans MT"/>
                <w:sz w:val="20"/>
              </w:rPr>
            </w:pPr>
            <w:r w:rsidRPr="005D61FA">
              <w:rPr>
                <w:rFonts w:ascii="Gill Sans MT" w:hAnsi="Gill Sans MT"/>
                <w:b/>
                <w:sz w:val="20"/>
              </w:rPr>
              <w:t>Compare</w:t>
            </w:r>
            <w:r w:rsidRPr="005D61FA">
              <w:rPr>
                <w:rFonts w:ascii="Gill Sans MT" w:hAnsi="Gill Sans MT"/>
                <w:sz w:val="20"/>
              </w:rPr>
              <w:t xml:space="preserve"> and </w:t>
            </w:r>
            <w:r w:rsidRPr="005D61FA">
              <w:rPr>
                <w:rFonts w:ascii="Gill Sans MT" w:hAnsi="Gill Sans MT"/>
                <w:b/>
                <w:sz w:val="20"/>
              </w:rPr>
              <w:t>contrast</w:t>
            </w:r>
            <w:r w:rsidRPr="005D61FA">
              <w:rPr>
                <w:rFonts w:ascii="Gill Sans MT" w:hAnsi="Gill Sans MT"/>
                <w:sz w:val="20"/>
              </w:rPr>
              <w:t xml:space="preserve"> a fictional portrayal of a time, place, or character and a historical account of the same time period</w:t>
            </w:r>
          </w:p>
          <w:p w14:paraId="666DAE25" w14:textId="139E792A" w:rsidR="009246EA" w:rsidRPr="005D61FA" w:rsidRDefault="00EF0C3F" w:rsidP="001D1215">
            <w:pPr>
              <w:pStyle w:val="ListParagraph"/>
              <w:numPr>
                <w:ilvl w:val="0"/>
                <w:numId w:val="31"/>
              </w:numPr>
              <w:ind w:left="303" w:hanging="270"/>
              <w:rPr>
                <w:rFonts w:ascii="Gill Sans MT" w:hAnsi="Gill Sans MT"/>
                <w:sz w:val="20"/>
              </w:rPr>
            </w:pPr>
            <w:r w:rsidRPr="005D61FA">
              <w:rPr>
                <w:rFonts w:ascii="Gill Sans MT" w:hAnsi="Gill Sans MT"/>
                <w:b/>
                <w:sz w:val="20"/>
              </w:rPr>
              <w:t>Analyze</w:t>
            </w:r>
            <w:r w:rsidRPr="005D61FA">
              <w:rPr>
                <w:rFonts w:ascii="Gill Sans MT" w:hAnsi="Gill Sans MT"/>
                <w:sz w:val="20"/>
              </w:rPr>
              <w:t xml:space="preserve"> how authors of fiction use or alter history</w:t>
            </w:r>
          </w:p>
        </w:tc>
      </w:tr>
      <w:tr w:rsidR="009246EA" w:rsidRPr="005D61FA" w14:paraId="560D3F32" w14:textId="77777777" w:rsidTr="002D3C31">
        <w:trPr>
          <w:trHeight w:val="521"/>
        </w:trPr>
        <w:tc>
          <w:tcPr>
            <w:tcW w:w="1087" w:type="dxa"/>
            <w:gridSpan w:val="2"/>
            <w:tcBorders>
              <w:top w:val="nil"/>
              <w:left w:val="single" w:sz="24" w:space="0" w:color="auto"/>
              <w:bottom w:val="single" w:sz="4" w:space="0" w:color="auto"/>
            </w:tcBorders>
          </w:tcPr>
          <w:p w14:paraId="65BC2F48" w14:textId="77777777" w:rsidR="009246EA" w:rsidRPr="005D61FA" w:rsidRDefault="009246EA" w:rsidP="002D3C31">
            <w:pPr>
              <w:jc w:val="center"/>
              <w:rPr>
                <w:rFonts w:ascii="Gill Sans MT" w:hAnsi="Gill Sans MT"/>
                <w:b/>
                <w:sz w:val="20"/>
              </w:rPr>
            </w:pPr>
            <w:r w:rsidRPr="005D61FA">
              <w:rPr>
                <w:rFonts w:ascii="Gill Sans MT" w:hAnsi="Gill Sans MT"/>
                <w:b/>
                <w:sz w:val="20"/>
              </w:rPr>
              <w:t>Learning Goal</w:t>
            </w:r>
          </w:p>
        </w:tc>
        <w:tc>
          <w:tcPr>
            <w:tcW w:w="5753" w:type="dxa"/>
            <w:vMerge/>
            <w:tcBorders>
              <w:right w:val="single" w:sz="24" w:space="0" w:color="auto"/>
            </w:tcBorders>
            <w:vAlign w:val="center"/>
          </w:tcPr>
          <w:p w14:paraId="7F6EBB1D" w14:textId="77777777" w:rsidR="009246EA" w:rsidRPr="005D61FA" w:rsidRDefault="009246EA" w:rsidP="002D3C31">
            <w:pPr>
              <w:rPr>
                <w:rFonts w:ascii="Gill Sans MT" w:hAnsi="Gill Sans MT"/>
                <w:sz w:val="20"/>
              </w:rPr>
            </w:pPr>
          </w:p>
        </w:tc>
      </w:tr>
      <w:tr w:rsidR="009246EA" w:rsidRPr="005D61FA" w14:paraId="37C24B00" w14:textId="77777777" w:rsidTr="002D3C31">
        <w:tc>
          <w:tcPr>
            <w:tcW w:w="543" w:type="dxa"/>
            <w:tcBorders>
              <w:left w:val="single" w:sz="24" w:space="0" w:color="auto"/>
              <w:bottom w:val="single" w:sz="4" w:space="0" w:color="auto"/>
              <w:right w:val="nil"/>
            </w:tcBorders>
            <w:vAlign w:val="center"/>
          </w:tcPr>
          <w:p w14:paraId="553E3E26" w14:textId="77777777" w:rsidR="009246EA" w:rsidRPr="005D61FA" w:rsidRDefault="009246EA" w:rsidP="002D3C31">
            <w:pPr>
              <w:jc w:val="right"/>
              <w:rPr>
                <w:rFonts w:ascii="Gill Sans MT" w:hAnsi="Gill Sans MT"/>
                <w:b/>
                <w:sz w:val="72"/>
              </w:rPr>
            </w:pPr>
            <w:r w:rsidRPr="005D61FA">
              <w:rPr>
                <w:rFonts w:ascii="Gill Sans MT" w:hAnsi="Gill Sans MT"/>
                <w:b/>
                <w:sz w:val="72"/>
              </w:rPr>
              <w:t>2</w:t>
            </w:r>
          </w:p>
        </w:tc>
        <w:tc>
          <w:tcPr>
            <w:tcW w:w="544" w:type="dxa"/>
            <w:tcBorders>
              <w:left w:val="nil"/>
              <w:bottom w:val="single" w:sz="4" w:space="0" w:color="auto"/>
            </w:tcBorders>
            <w:vAlign w:val="center"/>
          </w:tcPr>
          <w:p w14:paraId="4FE3219A" w14:textId="77777777" w:rsidR="009246EA" w:rsidRPr="005D61FA" w:rsidRDefault="009246EA" w:rsidP="002D3C31">
            <w:pPr>
              <w:rPr>
                <w:rFonts w:ascii="Gill Sans MT" w:hAnsi="Gill Sans MT"/>
              </w:rPr>
            </w:pPr>
            <w:r w:rsidRPr="005D61FA">
              <w:rPr>
                <w:rFonts w:ascii="Gill Sans MT" w:hAnsi="Gill Sans MT" w:cs="Gill Sans"/>
                <w:noProof/>
                <w:sz w:val="20"/>
              </w:rPr>
              <w:drawing>
                <wp:inline distT="0" distB="0" distL="0" distR="0" wp14:anchorId="6481C850" wp14:editId="61EE918F">
                  <wp:extent cx="275843" cy="275843"/>
                  <wp:effectExtent l="0" t="0" r="381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78CFD11" w14:textId="77777777" w:rsidR="009246EA" w:rsidRPr="005D61FA" w:rsidRDefault="009246EA" w:rsidP="002D3C31">
            <w:pPr>
              <w:rPr>
                <w:rFonts w:ascii="Gill Sans MT" w:hAnsi="Gill Sans MT"/>
                <w:b/>
                <w:i/>
                <w:sz w:val="20"/>
              </w:rPr>
            </w:pPr>
            <w:r w:rsidRPr="005D61FA">
              <w:rPr>
                <w:rFonts w:ascii="Gill Sans MT" w:hAnsi="Gill Sans MT"/>
                <w:b/>
                <w:i/>
                <w:sz w:val="20"/>
              </w:rPr>
              <w:t xml:space="preserve">Students demonstrate they </w:t>
            </w:r>
            <w:proofErr w:type="gramStart"/>
            <w:r w:rsidRPr="005D61FA">
              <w:rPr>
                <w:rFonts w:ascii="Gill Sans MT" w:hAnsi="Gill Sans MT"/>
                <w:b/>
                <w:i/>
                <w:sz w:val="20"/>
              </w:rPr>
              <w:t>have the ability to</w:t>
            </w:r>
            <w:proofErr w:type="gramEnd"/>
            <w:r w:rsidRPr="005D61FA">
              <w:rPr>
                <w:rFonts w:ascii="Gill Sans MT" w:hAnsi="Gill Sans MT"/>
                <w:b/>
                <w:i/>
                <w:sz w:val="20"/>
              </w:rPr>
              <w:t>:</w:t>
            </w:r>
          </w:p>
          <w:p w14:paraId="74D908D7" w14:textId="77777777" w:rsidR="009246EA" w:rsidRPr="005D61FA" w:rsidRDefault="00EF0C3F" w:rsidP="001D1215">
            <w:pPr>
              <w:pStyle w:val="ListParagraph"/>
              <w:numPr>
                <w:ilvl w:val="0"/>
                <w:numId w:val="32"/>
              </w:numPr>
              <w:ind w:left="303" w:hanging="270"/>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how fictional and historical accounts portray a time, place, or character</w:t>
            </w:r>
          </w:p>
          <w:p w14:paraId="50E33703" w14:textId="7B709F70" w:rsidR="00EF0C3F" w:rsidRPr="005D61FA" w:rsidRDefault="00EF0C3F" w:rsidP="001D1215">
            <w:pPr>
              <w:pStyle w:val="ListParagraph"/>
              <w:numPr>
                <w:ilvl w:val="0"/>
                <w:numId w:val="32"/>
              </w:numPr>
              <w:ind w:left="303" w:hanging="270"/>
              <w:rPr>
                <w:rFonts w:ascii="Gill Sans MT" w:hAnsi="Gill Sans MT"/>
                <w:sz w:val="20"/>
              </w:rPr>
            </w:pPr>
            <w:r w:rsidRPr="005D61FA">
              <w:rPr>
                <w:rFonts w:ascii="Gill Sans MT" w:hAnsi="Gill Sans MT"/>
                <w:b/>
                <w:sz w:val="20"/>
              </w:rPr>
              <w:t>List</w:t>
            </w:r>
            <w:r w:rsidRPr="005D61FA">
              <w:rPr>
                <w:rFonts w:ascii="Gill Sans MT" w:hAnsi="Gill Sans MT"/>
                <w:sz w:val="20"/>
              </w:rPr>
              <w:t xml:space="preserve"> reasons why an author might include historical facts in their fiction</w:t>
            </w:r>
          </w:p>
        </w:tc>
      </w:tr>
      <w:tr w:rsidR="009246EA" w:rsidRPr="005D61FA" w14:paraId="25644822" w14:textId="77777777" w:rsidTr="002D3C31">
        <w:tc>
          <w:tcPr>
            <w:tcW w:w="543" w:type="dxa"/>
            <w:tcBorders>
              <w:left w:val="single" w:sz="24" w:space="0" w:color="auto"/>
              <w:bottom w:val="single" w:sz="24" w:space="0" w:color="auto"/>
              <w:right w:val="nil"/>
            </w:tcBorders>
            <w:vAlign w:val="center"/>
          </w:tcPr>
          <w:p w14:paraId="33C421D5" w14:textId="77777777" w:rsidR="009246EA" w:rsidRPr="005D61FA" w:rsidRDefault="009246EA" w:rsidP="002D3C31">
            <w:pPr>
              <w:jc w:val="right"/>
              <w:rPr>
                <w:rFonts w:ascii="Gill Sans MT" w:hAnsi="Gill Sans MT"/>
                <w:b/>
                <w:sz w:val="72"/>
              </w:rPr>
            </w:pPr>
            <w:r w:rsidRPr="005D61FA">
              <w:rPr>
                <w:rFonts w:ascii="Gill Sans MT" w:hAnsi="Gill Sans MT"/>
                <w:b/>
                <w:sz w:val="72"/>
              </w:rPr>
              <w:t>1</w:t>
            </w:r>
          </w:p>
        </w:tc>
        <w:tc>
          <w:tcPr>
            <w:tcW w:w="544" w:type="dxa"/>
            <w:tcBorders>
              <w:left w:val="nil"/>
              <w:bottom w:val="single" w:sz="24" w:space="0" w:color="auto"/>
            </w:tcBorders>
            <w:vAlign w:val="center"/>
          </w:tcPr>
          <w:p w14:paraId="0652B243" w14:textId="77777777" w:rsidR="009246EA" w:rsidRPr="005D61FA" w:rsidRDefault="009246EA" w:rsidP="002D3C31">
            <w:pPr>
              <w:rPr>
                <w:rFonts w:ascii="Gill Sans MT" w:hAnsi="Gill Sans MT"/>
              </w:rPr>
            </w:pPr>
            <w:r w:rsidRPr="005D61FA">
              <w:rPr>
                <w:rFonts w:ascii="Gill Sans MT" w:hAnsi="Gill Sans MT" w:cs="Gill Sans"/>
                <w:noProof/>
                <w:sz w:val="20"/>
              </w:rPr>
              <w:drawing>
                <wp:inline distT="0" distB="0" distL="0" distR="0" wp14:anchorId="1852F564" wp14:editId="419CBA05">
                  <wp:extent cx="249936" cy="249936"/>
                  <wp:effectExtent l="0" t="0" r="4445"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D8D6B90" w14:textId="77777777" w:rsidR="009246EA" w:rsidRPr="005D61FA" w:rsidRDefault="009246EA" w:rsidP="002D3C31">
            <w:pPr>
              <w:rPr>
                <w:rFonts w:ascii="Gill Sans MT" w:hAnsi="Gill Sans MT"/>
                <w:i/>
                <w:sz w:val="20"/>
              </w:rPr>
            </w:pPr>
            <w:r w:rsidRPr="005D61FA">
              <w:rPr>
                <w:rFonts w:ascii="Gill Sans MT" w:hAnsi="Gill Sans MT"/>
                <w:i/>
                <w:sz w:val="20"/>
              </w:rPr>
              <w:t>Student’s performance reflects insufficient progress towards foundational skills and knowledge.</w:t>
            </w:r>
          </w:p>
        </w:tc>
      </w:tr>
    </w:tbl>
    <w:p w14:paraId="13300B82" w14:textId="7653D68D" w:rsidR="009246EA" w:rsidRPr="005D61FA" w:rsidRDefault="009246EA" w:rsidP="009246EA">
      <w:pPr>
        <w:rPr>
          <w:rFonts w:ascii="Gill Sans MT" w:hAnsi="Gill Sans MT"/>
        </w:rPr>
      </w:pPr>
    </w:p>
    <w:sectPr w:rsidR="009246EA" w:rsidRPr="005D61FA" w:rsidSect="002211DE">
      <w:headerReference w:type="default" r:id="rId60"/>
      <w:footerReference w:type="even" r:id="rId61"/>
      <w:footerReference w:type="default" r:id="rId6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0164" w14:textId="77777777" w:rsidR="00801EBA" w:rsidRDefault="00801EBA" w:rsidP="00DC3823">
      <w:r>
        <w:separator/>
      </w:r>
    </w:p>
  </w:endnote>
  <w:endnote w:type="continuationSeparator" w:id="0">
    <w:p w14:paraId="581A49A9" w14:textId="77777777" w:rsidR="00801EBA" w:rsidRDefault="00801EB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801EBA" w:rsidRDefault="00801EBA"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801EBA" w:rsidRDefault="0080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801EBA" w:rsidRPr="002211DE" w:rsidRDefault="00801EBA"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801EBA" w:rsidRPr="002211DE" w:rsidRDefault="00801EB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BB03" w14:textId="77777777" w:rsidR="00801EBA" w:rsidRDefault="00801EBA" w:rsidP="00DC3823">
      <w:r>
        <w:separator/>
      </w:r>
    </w:p>
  </w:footnote>
  <w:footnote w:type="continuationSeparator" w:id="0">
    <w:p w14:paraId="41AEA4AB" w14:textId="77777777" w:rsidR="00801EBA" w:rsidRDefault="00801EB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F3D1CB3" w:rsidR="00801EBA" w:rsidRPr="002211DE" w:rsidRDefault="00801EBA" w:rsidP="002211DE">
    <w:pPr>
      <w:pStyle w:val="Header"/>
      <w:jc w:val="center"/>
      <w:rPr>
        <w:rFonts w:ascii="Gill Sans MT" w:hAnsi="Gill Sans MT"/>
        <w:b/>
      </w:rPr>
    </w:pPr>
    <w:r>
      <w:rPr>
        <w:rFonts w:ascii="Gill Sans MT" w:hAnsi="Gill Sans MT"/>
        <w:b/>
      </w:rPr>
      <w:t xml:space="preserve">Seventh Grade ELA </w:t>
    </w:r>
    <w:r>
      <w:rPr>
        <w:rFonts w:ascii="Gill Sans MT" w:hAnsi="Gill Sans MT"/>
      </w:rPr>
      <w:t>2018</w:t>
    </w:r>
    <w:r w:rsidRPr="002211DE">
      <w:rPr>
        <w:rFonts w:ascii="Gill Sans MT" w:hAnsi="Gill Sans MT"/>
      </w:rPr>
      <w:t>-201</w:t>
    </w:r>
    <w:r>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68BC814E"/>
    <w:lvl w:ilvl="0" w:tplc="251CF1B8">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6D0"/>
    <w:multiLevelType w:val="hybridMultilevel"/>
    <w:tmpl w:val="CC3A6DBE"/>
    <w:lvl w:ilvl="0" w:tplc="B0AAD64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7049"/>
    <w:multiLevelType w:val="hybridMultilevel"/>
    <w:tmpl w:val="F8100842"/>
    <w:lvl w:ilvl="0" w:tplc="3F46DAE2">
      <w:start w:val="1"/>
      <w:numFmt w:val="upperLetter"/>
      <w:lvlText w:val="%1."/>
      <w:lvlJc w:val="left"/>
      <w:pPr>
        <w:ind w:left="720" w:hanging="360"/>
      </w:pPr>
      <w:rPr>
        <w:rFonts w:ascii="Gill Sans MT" w:hAnsi="Gill Sans MT" w:hint="default"/>
        <w:sz w:val="20"/>
        <w:szCs w:val="21"/>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260F"/>
    <w:multiLevelType w:val="hybridMultilevel"/>
    <w:tmpl w:val="8CE83B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8AF"/>
    <w:multiLevelType w:val="hybridMultilevel"/>
    <w:tmpl w:val="E902A49C"/>
    <w:lvl w:ilvl="0" w:tplc="60701CD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668EE"/>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34C83"/>
    <w:multiLevelType w:val="hybridMultilevel"/>
    <w:tmpl w:val="162C0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27D5F"/>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B73A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15:restartNumberingAfterBreak="0">
    <w:nsid w:val="51BE1CC4"/>
    <w:multiLevelType w:val="hybridMultilevel"/>
    <w:tmpl w:val="84C043B2"/>
    <w:lvl w:ilvl="0" w:tplc="8D4AEDB6">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8284A"/>
    <w:multiLevelType w:val="hybridMultilevel"/>
    <w:tmpl w:val="150CB060"/>
    <w:lvl w:ilvl="0" w:tplc="BF6E83BA">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1298B"/>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A59D4"/>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E104D"/>
    <w:multiLevelType w:val="hybridMultilevel"/>
    <w:tmpl w:val="C8D66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756B"/>
    <w:multiLevelType w:val="hybridMultilevel"/>
    <w:tmpl w:val="AE102B8C"/>
    <w:lvl w:ilvl="0" w:tplc="19FE9CD2">
      <w:start w:val="1"/>
      <w:numFmt w:val="upperLetter"/>
      <w:lvlText w:val="%1."/>
      <w:lvlJc w:val="left"/>
      <w:pPr>
        <w:ind w:left="720" w:hanging="360"/>
      </w:pPr>
      <w:rPr>
        <w:rFonts w:ascii="Gill Sans MT" w:hAnsi="Gill Sans MT"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75E7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11"/>
  </w:num>
  <w:num w:numId="4">
    <w:abstractNumId w:val="19"/>
  </w:num>
  <w:num w:numId="5">
    <w:abstractNumId w:val="5"/>
  </w:num>
  <w:num w:numId="6">
    <w:abstractNumId w:val="21"/>
  </w:num>
  <w:num w:numId="7">
    <w:abstractNumId w:val="25"/>
  </w:num>
  <w:num w:numId="8">
    <w:abstractNumId w:val="33"/>
  </w:num>
  <w:num w:numId="9">
    <w:abstractNumId w:val="36"/>
  </w:num>
  <w:num w:numId="10">
    <w:abstractNumId w:val="39"/>
  </w:num>
  <w:num w:numId="11">
    <w:abstractNumId w:val="29"/>
  </w:num>
  <w:num w:numId="12">
    <w:abstractNumId w:val="14"/>
  </w:num>
  <w:num w:numId="13">
    <w:abstractNumId w:val="4"/>
  </w:num>
  <w:num w:numId="14">
    <w:abstractNumId w:val="32"/>
  </w:num>
  <w:num w:numId="15">
    <w:abstractNumId w:val="9"/>
  </w:num>
  <w:num w:numId="16">
    <w:abstractNumId w:val="12"/>
  </w:num>
  <w:num w:numId="17">
    <w:abstractNumId w:val="13"/>
  </w:num>
  <w:num w:numId="18">
    <w:abstractNumId w:val="27"/>
  </w:num>
  <w:num w:numId="19">
    <w:abstractNumId w:val="16"/>
  </w:num>
  <w:num w:numId="20">
    <w:abstractNumId w:val="6"/>
  </w:num>
  <w:num w:numId="21">
    <w:abstractNumId w:val="23"/>
  </w:num>
  <w:num w:numId="22">
    <w:abstractNumId w:val="3"/>
  </w:num>
  <w:num w:numId="23">
    <w:abstractNumId w:val="31"/>
  </w:num>
  <w:num w:numId="24">
    <w:abstractNumId w:val="40"/>
  </w:num>
  <w:num w:numId="25">
    <w:abstractNumId w:val="2"/>
  </w:num>
  <w:num w:numId="26">
    <w:abstractNumId w:val="10"/>
  </w:num>
  <w:num w:numId="27">
    <w:abstractNumId w:val="17"/>
  </w:num>
  <w:num w:numId="28">
    <w:abstractNumId w:val="30"/>
  </w:num>
  <w:num w:numId="29">
    <w:abstractNumId w:val="15"/>
  </w:num>
  <w:num w:numId="30">
    <w:abstractNumId w:val="26"/>
  </w:num>
  <w:num w:numId="31">
    <w:abstractNumId w:val="28"/>
  </w:num>
  <w:num w:numId="32">
    <w:abstractNumId w:val="0"/>
  </w:num>
  <w:num w:numId="33">
    <w:abstractNumId w:val="18"/>
  </w:num>
  <w:num w:numId="34">
    <w:abstractNumId w:val="24"/>
  </w:num>
  <w:num w:numId="35">
    <w:abstractNumId w:val="7"/>
  </w:num>
  <w:num w:numId="36">
    <w:abstractNumId w:val="1"/>
  </w:num>
  <w:num w:numId="37">
    <w:abstractNumId w:val="22"/>
  </w:num>
  <w:num w:numId="38">
    <w:abstractNumId w:val="37"/>
  </w:num>
  <w:num w:numId="39">
    <w:abstractNumId w:val="35"/>
  </w:num>
  <w:num w:numId="40">
    <w:abstractNumId w:val="41"/>
  </w:num>
  <w:num w:numId="41">
    <w:abstractNumId w:val="20"/>
  </w:num>
  <w:num w:numId="42">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553F"/>
    <w:rsid w:val="000523AC"/>
    <w:rsid w:val="00072B27"/>
    <w:rsid w:val="0007364A"/>
    <w:rsid w:val="000750DF"/>
    <w:rsid w:val="000B345B"/>
    <w:rsid w:val="000B4695"/>
    <w:rsid w:val="00106F9F"/>
    <w:rsid w:val="0010702B"/>
    <w:rsid w:val="00107DC7"/>
    <w:rsid w:val="001310FC"/>
    <w:rsid w:val="001328C5"/>
    <w:rsid w:val="0013438C"/>
    <w:rsid w:val="00136272"/>
    <w:rsid w:val="00146CE6"/>
    <w:rsid w:val="00165B32"/>
    <w:rsid w:val="001742B4"/>
    <w:rsid w:val="00183A79"/>
    <w:rsid w:val="00184A9C"/>
    <w:rsid w:val="001909D2"/>
    <w:rsid w:val="001B2686"/>
    <w:rsid w:val="001B74FB"/>
    <w:rsid w:val="001C6742"/>
    <w:rsid w:val="001D1215"/>
    <w:rsid w:val="001F5062"/>
    <w:rsid w:val="00201E99"/>
    <w:rsid w:val="00215FD4"/>
    <w:rsid w:val="00220CA6"/>
    <w:rsid w:val="002211DE"/>
    <w:rsid w:val="002232AD"/>
    <w:rsid w:val="00242763"/>
    <w:rsid w:val="00245400"/>
    <w:rsid w:val="00287B5A"/>
    <w:rsid w:val="002912A8"/>
    <w:rsid w:val="002929CB"/>
    <w:rsid w:val="00296BE2"/>
    <w:rsid w:val="00297EB3"/>
    <w:rsid w:val="002A480B"/>
    <w:rsid w:val="002A6F7B"/>
    <w:rsid w:val="002B0DF0"/>
    <w:rsid w:val="002D12D6"/>
    <w:rsid w:val="002D3C31"/>
    <w:rsid w:val="002F48A8"/>
    <w:rsid w:val="0030243D"/>
    <w:rsid w:val="00305B1C"/>
    <w:rsid w:val="00320CA3"/>
    <w:rsid w:val="003364DB"/>
    <w:rsid w:val="00344057"/>
    <w:rsid w:val="00365640"/>
    <w:rsid w:val="00367F8E"/>
    <w:rsid w:val="003A6479"/>
    <w:rsid w:val="003B6D87"/>
    <w:rsid w:val="003D06E2"/>
    <w:rsid w:val="003D5318"/>
    <w:rsid w:val="003E00DA"/>
    <w:rsid w:val="003E1106"/>
    <w:rsid w:val="003E26DA"/>
    <w:rsid w:val="003E791B"/>
    <w:rsid w:val="00420BCE"/>
    <w:rsid w:val="00427837"/>
    <w:rsid w:val="00450966"/>
    <w:rsid w:val="004512A8"/>
    <w:rsid w:val="00453C23"/>
    <w:rsid w:val="0046653E"/>
    <w:rsid w:val="00467992"/>
    <w:rsid w:val="004A145C"/>
    <w:rsid w:val="004A77E7"/>
    <w:rsid w:val="004B0F88"/>
    <w:rsid w:val="004B5990"/>
    <w:rsid w:val="004C1059"/>
    <w:rsid w:val="004D79A6"/>
    <w:rsid w:val="004E1BF8"/>
    <w:rsid w:val="004F635B"/>
    <w:rsid w:val="00506166"/>
    <w:rsid w:val="00510D81"/>
    <w:rsid w:val="00515FE8"/>
    <w:rsid w:val="00534348"/>
    <w:rsid w:val="00540AF5"/>
    <w:rsid w:val="005A7A82"/>
    <w:rsid w:val="005D61FA"/>
    <w:rsid w:val="005E3CDE"/>
    <w:rsid w:val="005E7E24"/>
    <w:rsid w:val="00602351"/>
    <w:rsid w:val="00617FD0"/>
    <w:rsid w:val="0062308F"/>
    <w:rsid w:val="00654C43"/>
    <w:rsid w:val="00687059"/>
    <w:rsid w:val="00696622"/>
    <w:rsid w:val="006A4286"/>
    <w:rsid w:val="006B18BB"/>
    <w:rsid w:val="006B2D11"/>
    <w:rsid w:val="006D0608"/>
    <w:rsid w:val="006D1B2F"/>
    <w:rsid w:val="006D41B9"/>
    <w:rsid w:val="006F02BE"/>
    <w:rsid w:val="0071715B"/>
    <w:rsid w:val="007353BC"/>
    <w:rsid w:val="00736314"/>
    <w:rsid w:val="00790EE8"/>
    <w:rsid w:val="007B23A7"/>
    <w:rsid w:val="007C1B99"/>
    <w:rsid w:val="007D12AE"/>
    <w:rsid w:val="007E2279"/>
    <w:rsid w:val="007E2EB7"/>
    <w:rsid w:val="007E37B2"/>
    <w:rsid w:val="00801EBA"/>
    <w:rsid w:val="00812937"/>
    <w:rsid w:val="00814A1C"/>
    <w:rsid w:val="00832042"/>
    <w:rsid w:val="00863266"/>
    <w:rsid w:val="008820A6"/>
    <w:rsid w:val="0088616B"/>
    <w:rsid w:val="00897EE4"/>
    <w:rsid w:val="008D2903"/>
    <w:rsid w:val="008F688C"/>
    <w:rsid w:val="00902F50"/>
    <w:rsid w:val="00904936"/>
    <w:rsid w:val="00904D1E"/>
    <w:rsid w:val="009112F1"/>
    <w:rsid w:val="00921362"/>
    <w:rsid w:val="009246EA"/>
    <w:rsid w:val="00924FAB"/>
    <w:rsid w:val="00925698"/>
    <w:rsid w:val="00936B60"/>
    <w:rsid w:val="009629A9"/>
    <w:rsid w:val="00981A29"/>
    <w:rsid w:val="00985CA6"/>
    <w:rsid w:val="009878F4"/>
    <w:rsid w:val="009A4036"/>
    <w:rsid w:val="00A073C2"/>
    <w:rsid w:val="00A131F7"/>
    <w:rsid w:val="00A242B8"/>
    <w:rsid w:val="00A26259"/>
    <w:rsid w:val="00A33742"/>
    <w:rsid w:val="00A419CA"/>
    <w:rsid w:val="00A54A38"/>
    <w:rsid w:val="00A54A3E"/>
    <w:rsid w:val="00A55E18"/>
    <w:rsid w:val="00A63526"/>
    <w:rsid w:val="00A75520"/>
    <w:rsid w:val="00A90E6A"/>
    <w:rsid w:val="00AD7BBA"/>
    <w:rsid w:val="00B0468D"/>
    <w:rsid w:val="00B216CE"/>
    <w:rsid w:val="00B412FD"/>
    <w:rsid w:val="00B829DA"/>
    <w:rsid w:val="00BC078C"/>
    <w:rsid w:val="00BC129D"/>
    <w:rsid w:val="00BC455C"/>
    <w:rsid w:val="00BE3203"/>
    <w:rsid w:val="00C04B64"/>
    <w:rsid w:val="00C101EF"/>
    <w:rsid w:val="00C25060"/>
    <w:rsid w:val="00C25D5B"/>
    <w:rsid w:val="00C62BBA"/>
    <w:rsid w:val="00C650D8"/>
    <w:rsid w:val="00CD1D97"/>
    <w:rsid w:val="00CD462B"/>
    <w:rsid w:val="00CD4F15"/>
    <w:rsid w:val="00CE0926"/>
    <w:rsid w:val="00CF51CD"/>
    <w:rsid w:val="00D170F7"/>
    <w:rsid w:val="00D26B79"/>
    <w:rsid w:val="00D361D7"/>
    <w:rsid w:val="00D367DC"/>
    <w:rsid w:val="00D42B1B"/>
    <w:rsid w:val="00D47658"/>
    <w:rsid w:val="00D61FAB"/>
    <w:rsid w:val="00D67B3A"/>
    <w:rsid w:val="00D731DF"/>
    <w:rsid w:val="00D73BE0"/>
    <w:rsid w:val="00D91AC5"/>
    <w:rsid w:val="00D944FF"/>
    <w:rsid w:val="00D96733"/>
    <w:rsid w:val="00DA3618"/>
    <w:rsid w:val="00DA67C5"/>
    <w:rsid w:val="00DB2749"/>
    <w:rsid w:val="00DC03F4"/>
    <w:rsid w:val="00DC3823"/>
    <w:rsid w:val="00DF04F2"/>
    <w:rsid w:val="00DF2525"/>
    <w:rsid w:val="00E0002C"/>
    <w:rsid w:val="00E12E1B"/>
    <w:rsid w:val="00E12F9F"/>
    <w:rsid w:val="00E25C91"/>
    <w:rsid w:val="00E27C87"/>
    <w:rsid w:val="00E35279"/>
    <w:rsid w:val="00E40759"/>
    <w:rsid w:val="00E46676"/>
    <w:rsid w:val="00E56EA2"/>
    <w:rsid w:val="00E63762"/>
    <w:rsid w:val="00E72522"/>
    <w:rsid w:val="00E729D3"/>
    <w:rsid w:val="00E7390F"/>
    <w:rsid w:val="00E92A2C"/>
    <w:rsid w:val="00EA1AB9"/>
    <w:rsid w:val="00EB6C47"/>
    <w:rsid w:val="00EC13E1"/>
    <w:rsid w:val="00EE1560"/>
    <w:rsid w:val="00EF0C3F"/>
    <w:rsid w:val="00EF5E21"/>
    <w:rsid w:val="00F067A2"/>
    <w:rsid w:val="00F15B74"/>
    <w:rsid w:val="00F237E1"/>
    <w:rsid w:val="00F27CD8"/>
    <w:rsid w:val="00F3160A"/>
    <w:rsid w:val="00F44993"/>
    <w:rsid w:val="00F755D4"/>
    <w:rsid w:val="00FA2A4F"/>
    <w:rsid w:val="00FC44AA"/>
    <w:rsid w:val="00FD3FB9"/>
    <w:rsid w:val="00FE2EA3"/>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paragraph" w:styleId="BalloonText">
    <w:name w:val="Balloon Text"/>
    <w:basedOn w:val="Normal"/>
    <w:link w:val="BalloonTextChar"/>
    <w:uiPriority w:val="99"/>
    <w:semiHidden/>
    <w:unhideWhenUsed/>
    <w:rsid w:val="00801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17728881">
      <w:bodyDiv w:val="1"/>
      <w:marLeft w:val="0"/>
      <w:marRight w:val="0"/>
      <w:marTop w:val="0"/>
      <w:marBottom w:val="0"/>
      <w:divBdr>
        <w:top w:val="none" w:sz="0" w:space="0" w:color="auto"/>
        <w:left w:val="none" w:sz="0" w:space="0" w:color="auto"/>
        <w:bottom w:val="none" w:sz="0" w:space="0" w:color="auto"/>
        <w:right w:val="none" w:sz="0" w:space="0" w:color="auto"/>
      </w:divBdr>
      <w:divsChild>
        <w:div w:id="1772429171">
          <w:marLeft w:val="45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32333290">
      <w:bodyDiv w:val="1"/>
      <w:marLeft w:val="0"/>
      <w:marRight w:val="0"/>
      <w:marTop w:val="0"/>
      <w:marBottom w:val="0"/>
      <w:divBdr>
        <w:top w:val="none" w:sz="0" w:space="0" w:color="auto"/>
        <w:left w:val="none" w:sz="0" w:space="0" w:color="auto"/>
        <w:bottom w:val="none" w:sz="0" w:space="0" w:color="auto"/>
        <w:right w:val="none" w:sz="0" w:space="0" w:color="auto"/>
      </w:divBdr>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7782950">
      <w:bodyDiv w:val="1"/>
      <w:marLeft w:val="0"/>
      <w:marRight w:val="0"/>
      <w:marTop w:val="0"/>
      <w:marBottom w:val="0"/>
      <w:divBdr>
        <w:top w:val="none" w:sz="0" w:space="0" w:color="auto"/>
        <w:left w:val="none" w:sz="0" w:space="0" w:color="auto"/>
        <w:bottom w:val="none" w:sz="0" w:space="0" w:color="auto"/>
        <w:right w:val="none" w:sz="0" w:space="0" w:color="auto"/>
      </w:divBdr>
      <w:divsChild>
        <w:div w:id="1894198345">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08707280">
      <w:bodyDiv w:val="1"/>
      <w:marLeft w:val="0"/>
      <w:marRight w:val="0"/>
      <w:marTop w:val="0"/>
      <w:marBottom w:val="0"/>
      <w:divBdr>
        <w:top w:val="none" w:sz="0" w:space="0" w:color="auto"/>
        <w:left w:val="none" w:sz="0" w:space="0" w:color="auto"/>
        <w:bottom w:val="none" w:sz="0" w:space="0" w:color="auto"/>
        <w:right w:val="none" w:sz="0" w:space="0" w:color="auto"/>
      </w:divBdr>
      <w:divsChild>
        <w:div w:id="978191894">
          <w:marLeft w:val="0"/>
          <w:marRight w:val="0"/>
          <w:marTop w:val="0"/>
          <w:marBottom w:val="240"/>
          <w:divBdr>
            <w:top w:val="none" w:sz="0" w:space="0" w:color="auto"/>
            <w:left w:val="none" w:sz="0" w:space="0" w:color="auto"/>
            <w:bottom w:val="none" w:sz="0" w:space="0" w:color="auto"/>
            <w:right w:val="none" w:sz="0" w:space="0" w:color="auto"/>
          </w:divBdr>
        </w:div>
      </w:divsChild>
    </w:div>
    <w:div w:id="411778536">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491335163">
      <w:bodyDiv w:val="1"/>
      <w:marLeft w:val="0"/>
      <w:marRight w:val="0"/>
      <w:marTop w:val="0"/>
      <w:marBottom w:val="0"/>
      <w:divBdr>
        <w:top w:val="none" w:sz="0" w:space="0" w:color="auto"/>
        <w:left w:val="none" w:sz="0" w:space="0" w:color="auto"/>
        <w:bottom w:val="none" w:sz="0" w:space="0" w:color="auto"/>
        <w:right w:val="none" w:sz="0" w:space="0" w:color="auto"/>
      </w:divBdr>
      <w:divsChild>
        <w:div w:id="1949190650">
          <w:marLeft w:val="0"/>
          <w:marRight w:val="0"/>
          <w:marTop w:val="0"/>
          <w:marBottom w:val="240"/>
          <w:divBdr>
            <w:top w:val="none" w:sz="0" w:space="0" w:color="auto"/>
            <w:left w:val="none" w:sz="0" w:space="0" w:color="auto"/>
            <w:bottom w:val="none" w:sz="0" w:space="0" w:color="auto"/>
            <w:right w:val="none" w:sz="0" w:space="0" w:color="auto"/>
          </w:divBdr>
        </w:div>
      </w:divsChild>
    </w:div>
    <w:div w:id="518931048">
      <w:bodyDiv w:val="1"/>
      <w:marLeft w:val="0"/>
      <w:marRight w:val="0"/>
      <w:marTop w:val="0"/>
      <w:marBottom w:val="0"/>
      <w:divBdr>
        <w:top w:val="none" w:sz="0" w:space="0" w:color="auto"/>
        <w:left w:val="none" w:sz="0" w:space="0" w:color="auto"/>
        <w:bottom w:val="none" w:sz="0" w:space="0" w:color="auto"/>
        <w:right w:val="none" w:sz="0" w:space="0" w:color="auto"/>
      </w:divBdr>
      <w:divsChild>
        <w:div w:id="384108405">
          <w:marLeft w:val="0"/>
          <w:marRight w:val="0"/>
          <w:marTop w:val="0"/>
          <w:marBottom w:val="240"/>
          <w:divBdr>
            <w:top w:val="none" w:sz="0" w:space="0" w:color="auto"/>
            <w:left w:val="none" w:sz="0" w:space="0" w:color="auto"/>
            <w:bottom w:val="none" w:sz="0" w:space="0" w:color="auto"/>
            <w:right w:val="none" w:sz="0" w:space="0" w:color="auto"/>
          </w:divBdr>
        </w:div>
      </w:divsChild>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1151298">
      <w:bodyDiv w:val="1"/>
      <w:marLeft w:val="0"/>
      <w:marRight w:val="0"/>
      <w:marTop w:val="0"/>
      <w:marBottom w:val="0"/>
      <w:divBdr>
        <w:top w:val="none" w:sz="0" w:space="0" w:color="auto"/>
        <w:left w:val="none" w:sz="0" w:space="0" w:color="auto"/>
        <w:bottom w:val="none" w:sz="0" w:space="0" w:color="auto"/>
        <w:right w:val="none" w:sz="0" w:space="0" w:color="auto"/>
      </w:divBdr>
      <w:divsChild>
        <w:div w:id="138486666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79884539">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28860768">
      <w:bodyDiv w:val="1"/>
      <w:marLeft w:val="0"/>
      <w:marRight w:val="0"/>
      <w:marTop w:val="0"/>
      <w:marBottom w:val="0"/>
      <w:divBdr>
        <w:top w:val="none" w:sz="0" w:space="0" w:color="auto"/>
        <w:left w:val="none" w:sz="0" w:space="0" w:color="auto"/>
        <w:bottom w:val="none" w:sz="0" w:space="0" w:color="auto"/>
        <w:right w:val="none" w:sz="0" w:space="0" w:color="auto"/>
      </w:divBdr>
      <w:divsChild>
        <w:div w:id="377124497">
          <w:marLeft w:val="0"/>
          <w:marRight w:val="0"/>
          <w:marTop w:val="0"/>
          <w:marBottom w:val="240"/>
          <w:divBdr>
            <w:top w:val="none" w:sz="0" w:space="0" w:color="auto"/>
            <w:left w:val="none" w:sz="0" w:space="0" w:color="auto"/>
            <w:bottom w:val="none" w:sz="0" w:space="0" w:color="auto"/>
            <w:right w:val="none" w:sz="0" w:space="0" w:color="auto"/>
          </w:divBdr>
        </w:div>
      </w:divsChild>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878128348">
      <w:bodyDiv w:val="1"/>
      <w:marLeft w:val="0"/>
      <w:marRight w:val="0"/>
      <w:marTop w:val="0"/>
      <w:marBottom w:val="0"/>
      <w:divBdr>
        <w:top w:val="none" w:sz="0" w:space="0" w:color="auto"/>
        <w:left w:val="none" w:sz="0" w:space="0" w:color="auto"/>
        <w:bottom w:val="none" w:sz="0" w:space="0" w:color="auto"/>
        <w:right w:val="none" w:sz="0" w:space="0" w:color="auto"/>
      </w:divBdr>
      <w:divsChild>
        <w:div w:id="379019052">
          <w:marLeft w:val="0"/>
          <w:marRight w:val="0"/>
          <w:marTop w:val="0"/>
          <w:marBottom w:val="240"/>
          <w:divBdr>
            <w:top w:val="none" w:sz="0" w:space="0" w:color="auto"/>
            <w:left w:val="none" w:sz="0" w:space="0" w:color="auto"/>
            <w:bottom w:val="none" w:sz="0" w:space="0" w:color="auto"/>
            <w:right w:val="none" w:sz="0" w:space="0" w:color="auto"/>
          </w:divBdr>
        </w:div>
      </w:divsChild>
    </w:div>
    <w:div w:id="879317393">
      <w:bodyDiv w:val="1"/>
      <w:marLeft w:val="0"/>
      <w:marRight w:val="0"/>
      <w:marTop w:val="0"/>
      <w:marBottom w:val="0"/>
      <w:divBdr>
        <w:top w:val="none" w:sz="0" w:space="0" w:color="auto"/>
        <w:left w:val="none" w:sz="0" w:space="0" w:color="auto"/>
        <w:bottom w:val="none" w:sz="0" w:space="0" w:color="auto"/>
        <w:right w:val="none" w:sz="0" w:space="0" w:color="auto"/>
      </w:divBdr>
      <w:divsChild>
        <w:div w:id="1546210117">
          <w:marLeft w:val="0"/>
          <w:marRight w:val="0"/>
          <w:marTop w:val="0"/>
          <w:marBottom w:val="240"/>
          <w:divBdr>
            <w:top w:val="none" w:sz="0" w:space="0" w:color="auto"/>
            <w:left w:val="none" w:sz="0" w:space="0" w:color="auto"/>
            <w:bottom w:val="none" w:sz="0" w:space="0" w:color="auto"/>
            <w:right w:val="none" w:sz="0" w:space="0" w:color="auto"/>
          </w:divBdr>
        </w:div>
      </w:divsChild>
    </w:div>
    <w:div w:id="900676338">
      <w:bodyDiv w:val="1"/>
      <w:marLeft w:val="0"/>
      <w:marRight w:val="0"/>
      <w:marTop w:val="0"/>
      <w:marBottom w:val="0"/>
      <w:divBdr>
        <w:top w:val="none" w:sz="0" w:space="0" w:color="auto"/>
        <w:left w:val="none" w:sz="0" w:space="0" w:color="auto"/>
        <w:bottom w:val="none" w:sz="0" w:space="0" w:color="auto"/>
        <w:right w:val="none" w:sz="0" w:space="0" w:color="auto"/>
      </w:divBdr>
      <w:divsChild>
        <w:div w:id="184095313">
          <w:marLeft w:val="0"/>
          <w:marRight w:val="0"/>
          <w:marTop w:val="0"/>
          <w:marBottom w:val="240"/>
          <w:divBdr>
            <w:top w:val="none" w:sz="0" w:space="0" w:color="auto"/>
            <w:left w:val="none" w:sz="0" w:space="0" w:color="auto"/>
            <w:bottom w:val="none" w:sz="0" w:space="0" w:color="auto"/>
            <w:right w:val="none" w:sz="0" w:space="0" w:color="auto"/>
          </w:divBdr>
        </w:div>
      </w:divsChild>
    </w:div>
    <w:div w:id="914709999">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1665273">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6318708">
      <w:bodyDiv w:val="1"/>
      <w:marLeft w:val="0"/>
      <w:marRight w:val="0"/>
      <w:marTop w:val="0"/>
      <w:marBottom w:val="0"/>
      <w:divBdr>
        <w:top w:val="none" w:sz="0" w:space="0" w:color="auto"/>
        <w:left w:val="none" w:sz="0" w:space="0" w:color="auto"/>
        <w:bottom w:val="none" w:sz="0" w:space="0" w:color="auto"/>
        <w:right w:val="none" w:sz="0" w:space="0" w:color="auto"/>
      </w:divBdr>
      <w:divsChild>
        <w:div w:id="610549125">
          <w:marLeft w:val="0"/>
          <w:marRight w:val="0"/>
          <w:marTop w:val="0"/>
          <w:marBottom w:val="240"/>
          <w:divBdr>
            <w:top w:val="none" w:sz="0" w:space="0" w:color="auto"/>
            <w:left w:val="none" w:sz="0" w:space="0" w:color="auto"/>
            <w:bottom w:val="none" w:sz="0" w:space="0" w:color="auto"/>
            <w:right w:val="none" w:sz="0" w:space="0" w:color="auto"/>
          </w:divBdr>
        </w:div>
      </w:divsChild>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sChild>
        <w:div w:id="299724196">
          <w:marLeft w:val="0"/>
          <w:marRight w:val="0"/>
          <w:marTop w:val="0"/>
          <w:marBottom w:val="240"/>
          <w:divBdr>
            <w:top w:val="none" w:sz="0" w:space="0" w:color="auto"/>
            <w:left w:val="none" w:sz="0" w:space="0" w:color="auto"/>
            <w:bottom w:val="none" w:sz="0" w:space="0" w:color="auto"/>
            <w:right w:val="none" w:sz="0" w:space="0" w:color="auto"/>
          </w:divBdr>
        </w:div>
      </w:divsChild>
    </w:div>
    <w:div w:id="1143154882">
      <w:bodyDiv w:val="1"/>
      <w:marLeft w:val="0"/>
      <w:marRight w:val="0"/>
      <w:marTop w:val="0"/>
      <w:marBottom w:val="0"/>
      <w:divBdr>
        <w:top w:val="none" w:sz="0" w:space="0" w:color="auto"/>
        <w:left w:val="none" w:sz="0" w:space="0" w:color="auto"/>
        <w:bottom w:val="none" w:sz="0" w:space="0" w:color="auto"/>
        <w:right w:val="none" w:sz="0" w:space="0" w:color="auto"/>
      </w:divBdr>
      <w:divsChild>
        <w:div w:id="329065039">
          <w:marLeft w:val="0"/>
          <w:marRight w:val="0"/>
          <w:marTop w:val="0"/>
          <w:marBottom w:val="240"/>
          <w:divBdr>
            <w:top w:val="none" w:sz="0" w:space="0" w:color="auto"/>
            <w:left w:val="none" w:sz="0" w:space="0" w:color="auto"/>
            <w:bottom w:val="none" w:sz="0" w:space="0" w:color="auto"/>
            <w:right w:val="none" w:sz="0" w:space="0" w:color="auto"/>
          </w:divBdr>
        </w:div>
      </w:divsChild>
    </w:div>
    <w:div w:id="1159036749">
      <w:bodyDiv w:val="1"/>
      <w:marLeft w:val="0"/>
      <w:marRight w:val="0"/>
      <w:marTop w:val="0"/>
      <w:marBottom w:val="0"/>
      <w:divBdr>
        <w:top w:val="none" w:sz="0" w:space="0" w:color="auto"/>
        <w:left w:val="none" w:sz="0" w:space="0" w:color="auto"/>
        <w:bottom w:val="none" w:sz="0" w:space="0" w:color="auto"/>
        <w:right w:val="none" w:sz="0" w:space="0" w:color="auto"/>
      </w:divBdr>
      <w:divsChild>
        <w:div w:id="1530069037">
          <w:marLeft w:val="45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184903187">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5764014">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03481147">
      <w:bodyDiv w:val="1"/>
      <w:marLeft w:val="0"/>
      <w:marRight w:val="0"/>
      <w:marTop w:val="0"/>
      <w:marBottom w:val="0"/>
      <w:divBdr>
        <w:top w:val="none" w:sz="0" w:space="0" w:color="auto"/>
        <w:left w:val="none" w:sz="0" w:space="0" w:color="auto"/>
        <w:bottom w:val="none" w:sz="0" w:space="0" w:color="auto"/>
        <w:right w:val="none" w:sz="0" w:space="0" w:color="auto"/>
      </w:divBdr>
    </w:div>
    <w:div w:id="1418095435">
      <w:bodyDiv w:val="1"/>
      <w:marLeft w:val="0"/>
      <w:marRight w:val="0"/>
      <w:marTop w:val="0"/>
      <w:marBottom w:val="0"/>
      <w:divBdr>
        <w:top w:val="none" w:sz="0" w:space="0" w:color="auto"/>
        <w:left w:val="none" w:sz="0" w:space="0" w:color="auto"/>
        <w:bottom w:val="none" w:sz="0" w:space="0" w:color="auto"/>
        <w:right w:val="none" w:sz="0" w:space="0" w:color="auto"/>
      </w:divBdr>
      <w:divsChild>
        <w:div w:id="1604875981">
          <w:marLeft w:val="0"/>
          <w:marRight w:val="0"/>
          <w:marTop w:val="0"/>
          <w:marBottom w:val="240"/>
          <w:divBdr>
            <w:top w:val="none" w:sz="0" w:space="0" w:color="auto"/>
            <w:left w:val="none" w:sz="0" w:space="0" w:color="auto"/>
            <w:bottom w:val="none" w:sz="0" w:space="0" w:color="auto"/>
            <w:right w:val="none" w:sz="0" w:space="0" w:color="auto"/>
          </w:divBdr>
        </w:div>
      </w:divsChild>
    </w:div>
    <w:div w:id="1423455863">
      <w:bodyDiv w:val="1"/>
      <w:marLeft w:val="0"/>
      <w:marRight w:val="0"/>
      <w:marTop w:val="0"/>
      <w:marBottom w:val="0"/>
      <w:divBdr>
        <w:top w:val="none" w:sz="0" w:space="0" w:color="auto"/>
        <w:left w:val="none" w:sz="0" w:space="0" w:color="auto"/>
        <w:bottom w:val="none" w:sz="0" w:space="0" w:color="auto"/>
        <w:right w:val="none" w:sz="0" w:space="0" w:color="auto"/>
      </w:divBdr>
      <w:divsChild>
        <w:div w:id="1628925842">
          <w:marLeft w:val="0"/>
          <w:marRight w:val="0"/>
          <w:marTop w:val="0"/>
          <w:marBottom w:val="240"/>
          <w:divBdr>
            <w:top w:val="none" w:sz="0" w:space="0" w:color="auto"/>
            <w:left w:val="none" w:sz="0" w:space="0" w:color="auto"/>
            <w:bottom w:val="none" w:sz="0" w:space="0" w:color="auto"/>
            <w:right w:val="none" w:sz="0" w:space="0" w:color="auto"/>
          </w:divBdr>
        </w:div>
      </w:divsChild>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06090216">
      <w:bodyDiv w:val="1"/>
      <w:marLeft w:val="0"/>
      <w:marRight w:val="0"/>
      <w:marTop w:val="0"/>
      <w:marBottom w:val="0"/>
      <w:divBdr>
        <w:top w:val="none" w:sz="0" w:space="0" w:color="auto"/>
        <w:left w:val="none" w:sz="0" w:space="0" w:color="auto"/>
        <w:bottom w:val="none" w:sz="0" w:space="0" w:color="auto"/>
        <w:right w:val="none" w:sz="0" w:space="0" w:color="auto"/>
      </w:divBdr>
      <w:divsChild>
        <w:div w:id="2044937039">
          <w:marLeft w:val="0"/>
          <w:marRight w:val="0"/>
          <w:marTop w:val="0"/>
          <w:marBottom w:val="240"/>
          <w:divBdr>
            <w:top w:val="none" w:sz="0" w:space="0" w:color="auto"/>
            <w:left w:val="none" w:sz="0" w:space="0" w:color="auto"/>
            <w:bottom w:val="none" w:sz="0" w:space="0" w:color="auto"/>
            <w:right w:val="none" w:sz="0" w:space="0" w:color="auto"/>
          </w:divBdr>
        </w:div>
      </w:divsChild>
    </w:div>
    <w:div w:id="1530608987">
      <w:bodyDiv w:val="1"/>
      <w:marLeft w:val="0"/>
      <w:marRight w:val="0"/>
      <w:marTop w:val="0"/>
      <w:marBottom w:val="0"/>
      <w:divBdr>
        <w:top w:val="none" w:sz="0" w:space="0" w:color="auto"/>
        <w:left w:val="none" w:sz="0" w:space="0" w:color="auto"/>
        <w:bottom w:val="none" w:sz="0" w:space="0" w:color="auto"/>
        <w:right w:val="none" w:sz="0" w:space="0" w:color="auto"/>
      </w:divBdr>
      <w:divsChild>
        <w:div w:id="221215611">
          <w:marLeft w:val="0"/>
          <w:marRight w:val="0"/>
          <w:marTop w:val="0"/>
          <w:marBottom w:val="240"/>
          <w:divBdr>
            <w:top w:val="none" w:sz="0" w:space="0" w:color="auto"/>
            <w:left w:val="none" w:sz="0" w:space="0" w:color="auto"/>
            <w:bottom w:val="none" w:sz="0" w:space="0" w:color="auto"/>
            <w:right w:val="none" w:sz="0" w:space="0" w:color="auto"/>
          </w:divBdr>
        </w:div>
      </w:divsChild>
    </w:div>
    <w:div w:id="1538742165">
      <w:bodyDiv w:val="1"/>
      <w:marLeft w:val="0"/>
      <w:marRight w:val="0"/>
      <w:marTop w:val="0"/>
      <w:marBottom w:val="0"/>
      <w:divBdr>
        <w:top w:val="none" w:sz="0" w:space="0" w:color="auto"/>
        <w:left w:val="none" w:sz="0" w:space="0" w:color="auto"/>
        <w:bottom w:val="none" w:sz="0" w:space="0" w:color="auto"/>
        <w:right w:val="none" w:sz="0" w:space="0" w:color="auto"/>
      </w:divBdr>
      <w:divsChild>
        <w:div w:id="1421105004">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37102456">
      <w:bodyDiv w:val="1"/>
      <w:marLeft w:val="0"/>
      <w:marRight w:val="0"/>
      <w:marTop w:val="0"/>
      <w:marBottom w:val="0"/>
      <w:divBdr>
        <w:top w:val="none" w:sz="0" w:space="0" w:color="auto"/>
        <w:left w:val="none" w:sz="0" w:space="0" w:color="auto"/>
        <w:bottom w:val="none" w:sz="0" w:space="0" w:color="auto"/>
        <w:right w:val="none" w:sz="0" w:space="0" w:color="auto"/>
      </w:divBdr>
      <w:divsChild>
        <w:div w:id="534467736">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2127858">
      <w:bodyDiv w:val="1"/>
      <w:marLeft w:val="0"/>
      <w:marRight w:val="0"/>
      <w:marTop w:val="0"/>
      <w:marBottom w:val="0"/>
      <w:divBdr>
        <w:top w:val="none" w:sz="0" w:space="0" w:color="auto"/>
        <w:left w:val="none" w:sz="0" w:space="0" w:color="auto"/>
        <w:bottom w:val="none" w:sz="0" w:space="0" w:color="auto"/>
        <w:right w:val="none" w:sz="0" w:space="0" w:color="auto"/>
      </w:divBdr>
      <w:divsChild>
        <w:div w:id="189494600">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4812504">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792088949">
      <w:bodyDiv w:val="1"/>
      <w:marLeft w:val="0"/>
      <w:marRight w:val="0"/>
      <w:marTop w:val="0"/>
      <w:marBottom w:val="0"/>
      <w:divBdr>
        <w:top w:val="none" w:sz="0" w:space="0" w:color="auto"/>
        <w:left w:val="none" w:sz="0" w:space="0" w:color="auto"/>
        <w:bottom w:val="none" w:sz="0" w:space="0" w:color="auto"/>
        <w:right w:val="none" w:sz="0" w:space="0" w:color="auto"/>
      </w:divBdr>
      <w:divsChild>
        <w:div w:id="1139687548">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27550872">
      <w:bodyDiv w:val="1"/>
      <w:marLeft w:val="0"/>
      <w:marRight w:val="0"/>
      <w:marTop w:val="0"/>
      <w:marBottom w:val="0"/>
      <w:divBdr>
        <w:top w:val="none" w:sz="0" w:space="0" w:color="auto"/>
        <w:left w:val="none" w:sz="0" w:space="0" w:color="auto"/>
        <w:bottom w:val="none" w:sz="0" w:space="0" w:color="auto"/>
        <w:right w:val="none" w:sz="0" w:space="0" w:color="auto"/>
      </w:divBdr>
      <w:divsChild>
        <w:div w:id="1907064123">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62010581">
      <w:bodyDiv w:val="1"/>
      <w:marLeft w:val="0"/>
      <w:marRight w:val="0"/>
      <w:marTop w:val="0"/>
      <w:marBottom w:val="0"/>
      <w:divBdr>
        <w:top w:val="none" w:sz="0" w:space="0" w:color="auto"/>
        <w:left w:val="none" w:sz="0" w:space="0" w:color="auto"/>
        <w:bottom w:val="none" w:sz="0" w:space="0" w:color="auto"/>
        <w:right w:val="none" w:sz="0" w:space="0" w:color="auto"/>
      </w:divBdr>
    </w:div>
    <w:div w:id="1881093597">
      <w:bodyDiv w:val="1"/>
      <w:marLeft w:val="0"/>
      <w:marRight w:val="0"/>
      <w:marTop w:val="0"/>
      <w:marBottom w:val="0"/>
      <w:divBdr>
        <w:top w:val="none" w:sz="0" w:space="0" w:color="auto"/>
        <w:left w:val="none" w:sz="0" w:space="0" w:color="auto"/>
        <w:bottom w:val="none" w:sz="0" w:space="0" w:color="auto"/>
        <w:right w:val="none" w:sz="0" w:space="0" w:color="auto"/>
      </w:divBdr>
      <w:divsChild>
        <w:div w:id="1582790307">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2127290">
      <w:bodyDiv w:val="1"/>
      <w:marLeft w:val="0"/>
      <w:marRight w:val="0"/>
      <w:marTop w:val="0"/>
      <w:marBottom w:val="0"/>
      <w:divBdr>
        <w:top w:val="none" w:sz="0" w:space="0" w:color="auto"/>
        <w:left w:val="none" w:sz="0" w:space="0" w:color="auto"/>
        <w:bottom w:val="none" w:sz="0" w:space="0" w:color="auto"/>
        <w:right w:val="none" w:sz="0" w:space="0" w:color="auto"/>
      </w:divBdr>
    </w:div>
    <w:div w:id="1960257381">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2004091061">
      <w:bodyDiv w:val="1"/>
      <w:marLeft w:val="0"/>
      <w:marRight w:val="0"/>
      <w:marTop w:val="0"/>
      <w:marBottom w:val="0"/>
      <w:divBdr>
        <w:top w:val="none" w:sz="0" w:space="0" w:color="auto"/>
        <w:left w:val="none" w:sz="0" w:space="0" w:color="auto"/>
        <w:bottom w:val="none" w:sz="0" w:space="0" w:color="auto"/>
        <w:right w:val="none" w:sz="0" w:space="0" w:color="auto"/>
      </w:divBdr>
      <w:divsChild>
        <w:div w:id="960527005">
          <w:marLeft w:val="0"/>
          <w:marRight w:val="0"/>
          <w:marTop w:val="0"/>
          <w:marBottom w:val="240"/>
          <w:divBdr>
            <w:top w:val="none" w:sz="0" w:space="0" w:color="auto"/>
            <w:left w:val="none" w:sz="0" w:space="0" w:color="auto"/>
            <w:bottom w:val="none" w:sz="0" w:space="0" w:color="auto"/>
            <w:right w:val="none" w:sz="0" w:space="0" w:color="auto"/>
          </w:divBdr>
        </w:div>
      </w:divsChild>
    </w:div>
    <w:div w:id="2014869312">
      <w:bodyDiv w:val="1"/>
      <w:marLeft w:val="0"/>
      <w:marRight w:val="0"/>
      <w:marTop w:val="0"/>
      <w:marBottom w:val="0"/>
      <w:divBdr>
        <w:top w:val="none" w:sz="0" w:space="0" w:color="auto"/>
        <w:left w:val="none" w:sz="0" w:space="0" w:color="auto"/>
        <w:bottom w:val="none" w:sz="0" w:space="0" w:color="auto"/>
        <w:right w:val="none" w:sz="0" w:space="0" w:color="auto"/>
      </w:divBdr>
      <w:divsChild>
        <w:div w:id="1524630164">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49602161">
      <w:bodyDiv w:val="1"/>
      <w:marLeft w:val="0"/>
      <w:marRight w:val="0"/>
      <w:marTop w:val="0"/>
      <w:marBottom w:val="0"/>
      <w:divBdr>
        <w:top w:val="none" w:sz="0" w:space="0" w:color="auto"/>
        <w:left w:val="none" w:sz="0" w:space="0" w:color="auto"/>
        <w:bottom w:val="none" w:sz="0" w:space="0" w:color="auto"/>
        <w:right w:val="none" w:sz="0" w:space="0" w:color="auto"/>
      </w:divBdr>
      <w:divsChild>
        <w:div w:id="624116740">
          <w:marLeft w:val="0"/>
          <w:marRight w:val="0"/>
          <w:marTop w:val="0"/>
          <w:marBottom w:val="240"/>
          <w:divBdr>
            <w:top w:val="none" w:sz="0" w:space="0" w:color="auto"/>
            <w:left w:val="none" w:sz="0" w:space="0" w:color="auto"/>
            <w:bottom w:val="none" w:sz="0" w:space="0" w:color="auto"/>
            <w:right w:val="none" w:sz="0" w:space="0" w:color="auto"/>
          </w:divBdr>
        </w:div>
      </w:divsChild>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73651008">
      <w:bodyDiv w:val="1"/>
      <w:marLeft w:val="0"/>
      <w:marRight w:val="0"/>
      <w:marTop w:val="0"/>
      <w:marBottom w:val="0"/>
      <w:divBdr>
        <w:top w:val="none" w:sz="0" w:space="0" w:color="auto"/>
        <w:left w:val="none" w:sz="0" w:space="0" w:color="auto"/>
        <w:bottom w:val="none" w:sz="0" w:space="0" w:color="auto"/>
        <w:right w:val="none" w:sz="0" w:space="0" w:color="auto"/>
      </w:divBdr>
    </w:div>
    <w:div w:id="2079134412">
      <w:bodyDiv w:val="1"/>
      <w:marLeft w:val="0"/>
      <w:marRight w:val="0"/>
      <w:marTop w:val="0"/>
      <w:marBottom w:val="0"/>
      <w:divBdr>
        <w:top w:val="none" w:sz="0" w:space="0" w:color="auto"/>
        <w:left w:val="none" w:sz="0" w:space="0" w:color="auto"/>
        <w:bottom w:val="none" w:sz="0" w:space="0" w:color="auto"/>
        <w:right w:val="none" w:sz="0" w:space="0" w:color="auto"/>
      </w:divBdr>
      <w:divsChild>
        <w:div w:id="1461268056">
          <w:marLeft w:val="0"/>
          <w:marRight w:val="0"/>
          <w:marTop w:val="0"/>
          <w:marBottom w:val="240"/>
          <w:divBdr>
            <w:top w:val="none" w:sz="0" w:space="0" w:color="auto"/>
            <w:left w:val="none" w:sz="0" w:space="0" w:color="auto"/>
            <w:bottom w:val="none" w:sz="0" w:space="0" w:color="auto"/>
            <w:right w:val="none" w:sz="0" w:space="0" w:color="auto"/>
          </w:divBdr>
        </w:div>
      </w:divsChild>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18013583">
      <w:bodyDiv w:val="1"/>
      <w:marLeft w:val="0"/>
      <w:marRight w:val="0"/>
      <w:marTop w:val="0"/>
      <w:marBottom w:val="0"/>
      <w:divBdr>
        <w:top w:val="none" w:sz="0" w:space="0" w:color="auto"/>
        <w:left w:val="none" w:sz="0" w:space="0" w:color="auto"/>
        <w:bottom w:val="none" w:sz="0" w:space="0" w:color="auto"/>
        <w:right w:val="none" w:sz="0" w:space="0" w:color="auto"/>
      </w:divBdr>
      <w:divsChild>
        <w:div w:id="1640265953">
          <w:marLeft w:val="0"/>
          <w:marRight w:val="0"/>
          <w:marTop w:val="0"/>
          <w:marBottom w:val="240"/>
          <w:divBdr>
            <w:top w:val="none" w:sz="0" w:space="0" w:color="auto"/>
            <w:left w:val="none" w:sz="0" w:space="0" w:color="auto"/>
            <w:bottom w:val="none" w:sz="0" w:space="0" w:color="auto"/>
            <w:right w:val="none" w:sz="0" w:space="0" w:color="auto"/>
          </w:divBdr>
        </w:div>
      </w:divsChild>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 w:id="2128304516">
      <w:bodyDiv w:val="1"/>
      <w:marLeft w:val="0"/>
      <w:marRight w:val="0"/>
      <w:marTop w:val="0"/>
      <w:marBottom w:val="0"/>
      <w:divBdr>
        <w:top w:val="none" w:sz="0" w:space="0" w:color="auto"/>
        <w:left w:val="none" w:sz="0" w:space="0" w:color="auto"/>
        <w:bottom w:val="none" w:sz="0" w:space="0" w:color="auto"/>
        <w:right w:val="none" w:sz="0" w:space="0" w:color="auto"/>
      </w:divBdr>
      <w:divsChild>
        <w:div w:id="32535313">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uccessnetplus.com" TargetMode="External"/><Relationship Id="rId26" Type="http://schemas.openxmlformats.org/officeDocument/2006/relationships/image" Target="media/image9.png"/><Relationship Id="rId39" Type="http://schemas.openxmlformats.org/officeDocument/2006/relationships/hyperlink" Target="http://www.corestandards.org/ELA-Literacy/L/9-10/" TargetMode="External"/><Relationship Id="rId21" Type="http://schemas.openxmlformats.org/officeDocument/2006/relationships/image" Target="media/image7.jpeg"/><Relationship Id="rId34" Type="http://schemas.openxmlformats.org/officeDocument/2006/relationships/hyperlink" Target="https://www.prestwickhouse.com/quizlet/vocabulary-from-latin-and-greek-roots" TargetMode="External"/><Relationship Id="rId42" Type="http://schemas.openxmlformats.org/officeDocument/2006/relationships/hyperlink" Target="https://guides.turnitin.com/Revision_Assistant/Prompt_Library/Secondary_Education/Neighborhood_of_the_Future" TargetMode="External"/><Relationship Id="rId47" Type="http://schemas.openxmlformats.org/officeDocument/2006/relationships/hyperlink" Target="http://www.corestandards.org/ELA-Literacy/L/9-10/" TargetMode="External"/><Relationship Id="rId50" Type="http://schemas.openxmlformats.org/officeDocument/2006/relationships/hyperlink" Target="http://www.corestandards.org/ELA-Literacy/L/9-10/" TargetMode="External"/><Relationship Id="rId55" Type="http://schemas.openxmlformats.org/officeDocument/2006/relationships/hyperlink" Target="http://www.corestandards.org/ELA-Literacy/L/9-10/"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cessnetplus.com" TargetMode="External"/><Relationship Id="rId29" Type="http://schemas.openxmlformats.org/officeDocument/2006/relationships/image" Target="media/image12.png"/><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LA7/ELA7%20Assessments" TargetMode="External"/><Relationship Id="rId32" Type="http://schemas.openxmlformats.org/officeDocument/2006/relationships/hyperlink" Target="http://www.corestandards.org/ELA-Literacy/L/9-10/" TargetMode="External"/><Relationship Id="rId37" Type="http://schemas.openxmlformats.org/officeDocument/2006/relationships/hyperlink" Target="http://www.corestandards.org/ELA-Literacy/L/9-10/" TargetMode="External"/><Relationship Id="rId40" Type="http://schemas.openxmlformats.org/officeDocument/2006/relationships/hyperlink" Target="https://guides.turnitin.com/Revision_Assistant/Prompt_Library/Secondary_Education/Neighborhood_of_the_Future" TargetMode="External"/><Relationship Id="rId45" Type="http://schemas.openxmlformats.org/officeDocument/2006/relationships/hyperlink" Target="http://www.corestandards.org/ELA-Literacy/L/9-10/" TargetMode="External"/><Relationship Id="rId53" Type="http://schemas.openxmlformats.org/officeDocument/2006/relationships/hyperlink" Target="http://www.corestandards.org/ELA-Literacy/L/9-10/" TargetMode="External"/><Relationship Id="rId58" Type="http://schemas.openxmlformats.org/officeDocument/2006/relationships/hyperlink" Target="http://www.corestandards.org/ELA-Literacy/L/9-10/"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5.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livedmpsk12ia.sharepoint.com/sites/resources/CurriculumResources/Secondary%20Literacy/ELA6/ELA6%20Resources" TargetMode="External"/><Relationship Id="rId35" Type="http://schemas.openxmlformats.org/officeDocument/2006/relationships/hyperlink" Target="https://www.prestwickhouse.com/quizlet/vocabulary-from-latin-and-greek-roots" TargetMode="External"/><Relationship Id="rId43" Type="http://schemas.openxmlformats.org/officeDocument/2006/relationships/hyperlink" Target="https://guides.turnitin.com/Revision_Assistant/Prompt_Library/Secondary_Education/Tomorrow_Seeds" TargetMode="External"/><Relationship Id="rId48" Type="http://schemas.openxmlformats.org/officeDocument/2006/relationships/hyperlink" Target="http://www.corestandards.org/ELA-Literacy/L/9-10/" TargetMode="External"/><Relationship Id="rId56" Type="http://schemas.openxmlformats.org/officeDocument/2006/relationships/hyperlink" Target="http://www.corestandards.org/ELA-Literacy/L/9-10/" TargetMode="External"/><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corestandards.org/ELA-Literacy/L/9-10/" TargetMode="External"/><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hyperlink" Target="http://classzone.com"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46" Type="http://schemas.openxmlformats.org/officeDocument/2006/relationships/hyperlink" Target="http://www.corestandards.org/ELA-Literacy/L/9-10/" TargetMode="External"/><Relationship Id="rId59" Type="http://schemas.openxmlformats.org/officeDocument/2006/relationships/hyperlink" Target="http://www.corestandards.org/ELA-Literacy/L/9-10/" TargetMode="External"/><Relationship Id="rId20" Type="http://schemas.openxmlformats.org/officeDocument/2006/relationships/image" Target="media/image6.png"/><Relationship Id="rId41" Type="http://schemas.openxmlformats.org/officeDocument/2006/relationships/hyperlink" Target="https://guides.turnitin.com/Revision_Assistant/Prompt_Library/Secondary_Education/Tomorrow_Seeds" TargetMode="External"/><Relationship Id="rId54" Type="http://schemas.openxmlformats.org/officeDocument/2006/relationships/hyperlink" Target="http://www.corestandards.org/ELA-Literacy/L/9-1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lasszone.com" TargetMode="External"/><Relationship Id="rId23" Type="http://schemas.openxmlformats.org/officeDocument/2006/relationships/hyperlink" Target="https://livedmpsk12ia.sharepoint.com/sites/resources/CurriculumResources/Secondary%20Literacy/ELA7/ELA7%20Resources" TargetMode="External"/><Relationship Id="rId28" Type="http://schemas.openxmlformats.org/officeDocument/2006/relationships/image" Target="media/image11.png"/><Relationship Id="rId36" Type="http://schemas.openxmlformats.org/officeDocument/2006/relationships/hyperlink" Target="http://www.corestandards.org/ELA-Literacy/L/9-10/" TargetMode="External"/><Relationship Id="rId49" Type="http://schemas.openxmlformats.org/officeDocument/2006/relationships/hyperlink" Target="http://www.corestandards.org/ELA-Literacy/L/9-10/" TargetMode="External"/><Relationship Id="rId57" Type="http://schemas.openxmlformats.org/officeDocument/2006/relationships/hyperlink" Target="http://www.corestandards.org/ELA-Literacy/L/9-10/" TargetMode="External"/><Relationship Id="rId10" Type="http://schemas.openxmlformats.org/officeDocument/2006/relationships/hyperlink" Target="http://grading.dmschools.org" TargetMode="External"/><Relationship Id="rId31" Type="http://schemas.openxmlformats.org/officeDocument/2006/relationships/hyperlink" Target="https://livedmpsk12ia.sharepoint.com/sites/resources/CurriculumResources/Secondary%20Literacy/ELA6/ELA6%20Assessments" TargetMode="External"/><Relationship Id="rId44" Type="http://schemas.openxmlformats.org/officeDocument/2006/relationships/hyperlink" Target="http://www.corestandards.org/ELA-Literacy/L/9-10/" TargetMode="External"/><Relationship Id="rId52" Type="http://schemas.openxmlformats.org/officeDocument/2006/relationships/hyperlink" Target="http://www.corestandards.org/ELA-Literacy/L/9-1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21</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13</cp:revision>
  <cp:lastPrinted>2017-05-25T15:24:00Z</cp:lastPrinted>
  <dcterms:created xsi:type="dcterms:W3CDTF">2018-05-01T15:37:00Z</dcterms:created>
  <dcterms:modified xsi:type="dcterms:W3CDTF">2019-04-19T03:42:00Z</dcterms:modified>
</cp:coreProperties>
</file>